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Сводный отчет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 w:rsidRPr="008C3531">
        <w:rPr>
          <w:rFonts w:eastAsia="Calibri"/>
          <w:lang w:eastAsia="en-US"/>
        </w:rPr>
        <w:t>о</w:t>
      </w:r>
      <w:proofErr w:type="gramEnd"/>
      <w:r w:rsidRPr="008C3531">
        <w:rPr>
          <w:rFonts w:eastAsia="Calibri"/>
          <w:lang w:eastAsia="en-US"/>
        </w:rPr>
        <w:t xml:space="preserve"> проведении оценки регулирующего воздействия проекта</w:t>
      </w:r>
      <w:r w:rsidR="00B43611">
        <w:rPr>
          <w:rFonts w:eastAsia="Calibri"/>
          <w:lang w:eastAsia="en-US"/>
        </w:rPr>
        <w:t xml:space="preserve"> постановления Администрации Первомайского муниципального района</w:t>
      </w:r>
    </w:p>
    <w:p w:rsidR="005B32D2" w:rsidRPr="00B43611" w:rsidRDefault="00864E39" w:rsidP="00B43611">
      <w:pPr>
        <w:suppressAutoHyphens/>
        <w:autoSpaceDE w:val="0"/>
        <w:snapToGrid w:val="0"/>
        <w:ind w:left="14" w:right="-1"/>
        <w:jc w:val="both"/>
        <w:rPr>
          <w:color w:val="000000"/>
        </w:rPr>
      </w:pPr>
      <w:r w:rsidRPr="00864E39">
        <w:rPr>
          <w:rFonts w:eastAsia="Calibri"/>
          <w:lang w:eastAsia="en-US"/>
        </w:rPr>
        <w:t xml:space="preserve"> </w:t>
      </w:r>
      <w:r w:rsidR="00B43611">
        <w:rPr>
          <w:rFonts w:eastAsia="Calibri"/>
          <w:lang w:eastAsia="en-US"/>
        </w:rPr>
        <w:t>«</w:t>
      </w:r>
      <w:r w:rsidR="00B43611" w:rsidRPr="009B724E">
        <w:rPr>
          <w:color w:val="000000"/>
        </w:rPr>
        <w:t>О внесени</w:t>
      </w:r>
      <w:r w:rsidR="00B43611">
        <w:rPr>
          <w:color w:val="000000"/>
        </w:rPr>
        <w:t>и</w:t>
      </w:r>
      <w:r w:rsidR="00B43611" w:rsidRPr="009B724E">
        <w:rPr>
          <w:color w:val="000000"/>
        </w:rPr>
        <w:t xml:space="preserve"> изменений в постановление</w:t>
      </w:r>
      <w:r w:rsidR="00B43611">
        <w:rPr>
          <w:color w:val="000000"/>
        </w:rPr>
        <w:t xml:space="preserve"> </w:t>
      </w:r>
      <w:r w:rsidR="00B43611" w:rsidRPr="009B724E">
        <w:rPr>
          <w:color w:val="000000"/>
        </w:rPr>
        <w:t>Администрации Первомайского муниципального района</w:t>
      </w:r>
      <w:r w:rsidR="00B43611">
        <w:rPr>
          <w:color w:val="000000"/>
        </w:rPr>
        <w:t xml:space="preserve"> № 78 от 25</w:t>
      </w:r>
      <w:r w:rsidR="00B43611" w:rsidRPr="009B724E">
        <w:rPr>
          <w:color w:val="000000"/>
        </w:rPr>
        <w:t>.</w:t>
      </w:r>
      <w:r w:rsidR="00B43611">
        <w:rPr>
          <w:color w:val="000000"/>
        </w:rPr>
        <w:t>02.2016</w:t>
      </w:r>
      <w:r w:rsidR="00B43611" w:rsidRPr="009B724E">
        <w:rPr>
          <w:color w:val="000000"/>
        </w:rPr>
        <w:t xml:space="preserve"> «</w:t>
      </w:r>
      <w:fldSimple w:instr=" DOCPROPERTY &quot;Содержание&quot; \* MERGEFORMAT ">
        <w:fldSimple w:instr="DOCPROPERTY &quot;Содержание&quot; \* MERGEFORMAT">
          <w:r w:rsidR="00B43611" w:rsidRPr="00983AAD">
            <w:rPr>
              <w:shd w:val="clear" w:color="auto" w:fill="FFFFFF"/>
            </w:rPr>
            <w:t>Об утверждении Административного регламента предоставления муниципальной услуги «</w:t>
          </w:r>
          <w:r w:rsidR="00B43611">
            <w:rPr>
              <w:shd w:val="clear" w:color="auto" w:fill="FFFFFF"/>
            </w:rPr>
            <w:t>Выдача специального разрешения на движение тяжеловесного и (или) крупногабаритного транспортного средства по маршрутам, проходящим полностью или частично по дорогам местного значения в границах муниципального образования</w:t>
          </w:r>
          <w:r w:rsidR="00B43611" w:rsidRPr="00983AAD">
            <w:rPr>
              <w:shd w:val="clear" w:color="auto" w:fill="FFFFFF"/>
            </w:rPr>
            <w:t>"</w:t>
          </w:r>
          <w:r w:rsidR="00B43611" w:rsidRPr="000A3B3F">
            <w:t xml:space="preserve"> </w:t>
          </w:r>
        </w:fldSimple>
      </w:fldSimple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236"/>
        <w:gridCol w:w="2835"/>
      </w:tblGrid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 Общие положения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44AC">
              <w:rPr>
                <w:rFonts w:eastAsia="Calibri"/>
                <w:lang w:eastAsia="en-US"/>
              </w:rPr>
              <w:t xml:space="preserve">Администрация Первомайского муниципального района Ярославской области, </w:t>
            </w:r>
            <w:r>
              <w:rPr>
                <w:rFonts w:eastAsia="Calibri"/>
                <w:lang w:eastAsia="en-US"/>
              </w:rPr>
              <w:t xml:space="preserve">правовой </w:t>
            </w:r>
            <w:r w:rsidRPr="007444AC">
              <w:rPr>
                <w:rFonts w:eastAsia="Calibri"/>
                <w:lang w:eastAsia="en-US"/>
              </w:rPr>
              <w:t>отдел, тел. 8 (48549) 2-</w:t>
            </w:r>
            <w:r>
              <w:rPr>
                <w:rFonts w:eastAsia="Calibri"/>
                <w:lang w:eastAsia="en-US"/>
              </w:rPr>
              <w:t>15-72</w:t>
            </w:r>
            <w:r w:rsidRPr="007444AC">
              <w:rPr>
                <w:rFonts w:eastAsia="Calibri"/>
                <w:lang w:eastAsia="en-US"/>
              </w:rPr>
              <w:t xml:space="preserve">, адрес э/п: </w:t>
            </w:r>
            <w:hyperlink r:id="rId4" w:history="1">
              <w:r w:rsidRPr="00127F68">
                <w:rPr>
                  <w:rStyle w:val="a3"/>
                  <w:rFonts w:eastAsia="Calibri"/>
                  <w:lang w:val="en-US" w:eastAsia="en-US"/>
                </w:rPr>
                <w:t>guzina</w:t>
              </w:r>
              <w:r w:rsidRPr="00127F68">
                <w:rPr>
                  <w:rStyle w:val="a3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Вид и наименование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611" w:rsidRPr="009B724E" w:rsidRDefault="00B43611" w:rsidP="00B43611">
            <w:pPr>
              <w:suppressAutoHyphens/>
              <w:autoSpaceDE w:val="0"/>
              <w:snapToGrid w:val="0"/>
              <w:ind w:left="14"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Постановление </w:t>
            </w:r>
            <w:proofErr w:type="spellStart"/>
            <w:r>
              <w:rPr>
                <w:color w:val="000000"/>
              </w:rPr>
              <w:t>Админи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страции</w:t>
            </w:r>
            <w:proofErr w:type="spellEnd"/>
            <w:r>
              <w:rPr>
                <w:color w:val="000000"/>
              </w:rPr>
              <w:t xml:space="preserve"> Первомайского муниципального района «</w:t>
            </w:r>
            <w:r w:rsidRPr="009B724E">
              <w:rPr>
                <w:color w:val="000000"/>
              </w:rPr>
              <w:t>О внесени</w:t>
            </w:r>
            <w:r>
              <w:rPr>
                <w:color w:val="000000"/>
              </w:rPr>
              <w:t>и</w:t>
            </w:r>
            <w:r w:rsidRPr="009B724E">
              <w:rPr>
                <w:color w:val="000000"/>
              </w:rPr>
              <w:t xml:space="preserve"> изменений в постановление</w:t>
            </w:r>
            <w:r>
              <w:rPr>
                <w:color w:val="000000"/>
              </w:rPr>
              <w:t xml:space="preserve"> </w:t>
            </w:r>
            <w:r w:rsidRPr="009B724E">
              <w:rPr>
                <w:color w:val="000000"/>
              </w:rPr>
              <w:t>Администрации Первомайского муниципального района</w:t>
            </w:r>
          </w:p>
          <w:p w:rsidR="005B32D2" w:rsidRPr="008C3531" w:rsidRDefault="00B43611" w:rsidP="00B4361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№ 78 от 25</w:t>
            </w:r>
            <w:r w:rsidRPr="009B724E">
              <w:rPr>
                <w:color w:val="000000"/>
              </w:rPr>
              <w:t>.</w:t>
            </w:r>
            <w:r>
              <w:rPr>
                <w:color w:val="000000"/>
              </w:rPr>
              <w:t>02.2016</w:t>
            </w:r>
            <w:r w:rsidRPr="009B724E">
              <w:rPr>
                <w:color w:val="000000"/>
              </w:rPr>
              <w:t xml:space="preserve"> «</w:t>
            </w:r>
            <w:fldSimple w:instr=" DOCPROPERTY &quot;Содержание&quot; \* MERGEFORMAT ">
              <w:fldSimple w:instr="DOCPROPERTY &quot;Содержание&quot; \* MERGEFORMAT">
                <w:r w:rsidRPr="00983AAD">
                  <w:rPr>
                    <w:shd w:val="clear" w:color="auto" w:fill="FFFFFF"/>
                  </w:rPr>
                  <w:t>Об утверждении Административного регламента предоставления муниципальной услуги «</w:t>
                </w:r>
                <w:r>
                  <w:rPr>
                    <w:shd w:val="clear" w:color="auto" w:fill="FFFFFF"/>
                  </w:rPr>
                  <w:t>Выдача специального разрешения на движение тяжеловесного и (или) крупногабаритного транспортного средства по маршрутам, проходящим полностью или частично по дорогам местного значения в границах муниципального образования</w:t>
                </w:r>
                <w:r w:rsidRPr="00983AAD">
                  <w:rPr>
                    <w:shd w:val="clear" w:color="auto" w:fill="FFFFFF"/>
                  </w:rPr>
                  <w:t>"</w:t>
                </w:r>
                <w:r w:rsidRPr="000A3B3F">
                  <w:t xml:space="preserve"> </w:t>
                </w:r>
              </w:fldSimple>
            </w:fldSimple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Краткое изложение цели регулирования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43611" w:rsidP="00B4361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A0834">
              <w:rPr>
                <w:rFonts w:eastAsiaTheme="minorHAnsi"/>
                <w:bCs/>
                <w:lang w:eastAsia="en-US"/>
              </w:rPr>
              <w:t xml:space="preserve">Обновлены </w:t>
            </w:r>
            <w:hyperlink r:id="rId5" w:history="1">
              <w:r w:rsidRPr="004A0834">
                <w:rPr>
                  <w:rFonts w:eastAsiaTheme="minorHAnsi"/>
                  <w:bCs/>
                  <w:color w:val="0000FF"/>
                  <w:lang w:eastAsia="en-US"/>
                </w:rPr>
                <w:t>требования</w:t>
              </w:r>
            </w:hyperlink>
            <w:r w:rsidRPr="004A0834">
              <w:rPr>
                <w:rFonts w:eastAsiaTheme="minorHAnsi"/>
                <w:bCs/>
                <w:lang w:eastAsia="en-US"/>
              </w:rPr>
              <w:t xml:space="preserve"> к организации движения по </w:t>
            </w:r>
            <w:r w:rsidRPr="004A0834">
              <w:rPr>
                <w:rFonts w:eastAsiaTheme="minorHAnsi"/>
                <w:bCs/>
                <w:lang w:eastAsia="en-US"/>
              </w:rPr>
              <w:lastRenderedPageBreak/>
              <w:t>автомобильным дорогам тяжеловесного и крупногабаритного транспортного средства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1.4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Обоснование необходимости подготовки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B43611" w:rsidRDefault="00B43611" w:rsidP="00B4361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Вступил в силу Приказ Минтранса России от 31.08.2020 № 343 «Об утверждении Требований к организации движения по автомобильным дорогам тяжеловесного и (или) крупногабаритного транспортного средства»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Предлагаемая дата (срок) вступления в силу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необходимости установления переходного периода и (или) отсрочки вступления в силу муниципального нормативного правового акта либо необходимости распространения предлагаемого регулирования на ранее возникшие отношения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март</w:t>
            </w:r>
            <w:proofErr w:type="gramEnd"/>
            <w:r>
              <w:rPr>
                <w:rFonts w:eastAsia="Calibri"/>
                <w:lang w:eastAsia="en-US"/>
              </w:rPr>
              <w:t xml:space="preserve"> 2021 г.,</w:t>
            </w:r>
            <w:r w:rsidRPr="007444AC">
              <w:rPr>
                <w:rFonts w:eastAsia="Calibri"/>
                <w:lang w:eastAsia="en-US"/>
              </w:rPr>
              <w:t xml:space="preserve"> установление переходного периода не требуется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Сведения о соответствии проекта муниципального нормативного правового акта законодательству Российской Федерации, Ярославской области, нормативным правовым актам органов местного самоуправления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соответствует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Полный электронный адрес размещения уведомления о разработке проекта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Срок, в течение которого принимались предложения в связи с размещением уведомления.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Свод предложений, поступивших в связи с размещением уведомления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Default="00B91741" w:rsidP="004E5825">
            <w:pPr>
              <w:spacing w:line="276" w:lineRule="auto"/>
              <w:rPr>
                <w:rFonts w:eastAsia="Calibri"/>
                <w:lang w:eastAsia="en-US"/>
              </w:rPr>
            </w:pPr>
            <w:hyperlink r:id="rId6" w:history="1">
              <w:r w:rsidR="00864E39" w:rsidRPr="00C454B7">
                <w:rPr>
                  <w:rStyle w:val="a3"/>
                  <w:rFonts w:eastAsia="Calibri"/>
                  <w:lang w:eastAsia="en-US"/>
                </w:rPr>
                <w:t>http://pervomayadm.ru/orv-proektov.html</w:t>
              </w:r>
            </w:hyperlink>
          </w:p>
          <w:p w:rsidR="00864E39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</w:t>
            </w:r>
            <w:r w:rsidRPr="007444AC">
              <w:rPr>
                <w:rFonts w:eastAsia="Calibri"/>
                <w:lang w:eastAsia="en-US"/>
              </w:rPr>
              <w:t>о</w:t>
            </w:r>
            <w:proofErr w:type="gramEnd"/>
            <w:r w:rsidRPr="007444AC">
              <w:rPr>
                <w:rFonts w:eastAsia="Calibri"/>
                <w:lang w:eastAsia="en-US"/>
              </w:rPr>
              <w:t xml:space="preserve"> </w:t>
            </w:r>
            <w:r w:rsidR="00B43611">
              <w:rPr>
                <w:rFonts w:eastAsia="Calibri"/>
                <w:lang w:eastAsia="en-US"/>
              </w:rPr>
              <w:t>17</w:t>
            </w:r>
            <w:r>
              <w:rPr>
                <w:rFonts w:eastAsia="Calibri"/>
                <w:lang w:eastAsia="en-US"/>
              </w:rPr>
              <w:t xml:space="preserve"> февраля 2021</w:t>
            </w:r>
            <w:r w:rsidRPr="007444AC">
              <w:rPr>
                <w:rFonts w:eastAsia="Calibri"/>
                <w:lang w:eastAsia="en-US"/>
              </w:rPr>
              <w:t xml:space="preserve"> включительно</w:t>
            </w:r>
            <w:r>
              <w:rPr>
                <w:rFonts w:eastAsia="Calibri"/>
                <w:lang w:eastAsia="en-US"/>
              </w:rPr>
              <w:t>.</w:t>
            </w:r>
          </w:p>
          <w:p w:rsidR="00864E39" w:rsidRPr="008C3531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Свод предложений прилагается.</w:t>
            </w:r>
          </w:p>
        </w:tc>
      </w:tr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 Информация о предлагаемом регулировании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43611" w:rsidP="00BE6C5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hd w:val="clear" w:color="auto" w:fill="FFFFFF"/>
              </w:rPr>
              <w:t xml:space="preserve">Выдача специального разрешения на движение тяжеловесного и (или) крупногабаритного транспортного средства по маршрутам, проходящим полностью или частично по дорогам местного значения в границах муниципального </w:t>
            </w:r>
            <w:r>
              <w:rPr>
                <w:shd w:val="clear" w:color="auto" w:fill="FFFFFF"/>
              </w:rPr>
              <w:lastRenderedPageBreak/>
              <w:t>образования.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2.2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Риски негативных последствий решения проблемы предложенным способом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Основные группы субъектов предпринимательской и инвестиционной деятельности, иные заинтересованные лица, включая органы местного самоуправления, интересы которых будут затронуты предлагаемым регулированием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C5E" w:rsidRPr="00724657" w:rsidRDefault="00BE6C5E" w:rsidP="00BE6C5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индивидуальные</w:t>
            </w:r>
            <w:proofErr w:type="gramEnd"/>
            <w:r w:rsidRPr="00724657">
              <w:rPr>
                <w:color w:val="000000"/>
              </w:rPr>
              <w:t xml:space="preserve"> предприниматели, </w:t>
            </w:r>
          </w:p>
          <w:p w:rsidR="005B32D2" w:rsidRPr="00BE6C5E" w:rsidRDefault="00BE6C5E" w:rsidP="00B43611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юридические</w:t>
            </w:r>
            <w:proofErr w:type="gramEnd"/>
            <w:r w:rsidRPr="00724657">
              <w:rPr>
                <w:color w:val="000000"/>
              </w:rPr>
              <w:t xml:space="preserve"> лица, осуществляющие свою деятельность на территории муниципального района,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обязанности, запреты, ограничения для субъектов предпринимательской и инвестиционной деятельности либо изменение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полномочия, обязанности и права органов местного самоуправления или сведения об их изменении, а также порядок их реализации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43611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расходов (их наличие или отсутствие) субъектов предпринимательской и инвестиционной деятельности, связанных с необходимостью соблюдения установленных обязанностей, запретов, ограничений либо изменением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Обязанности, запреты не вводятся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соответствующих расходов (возможных поступлений) бюджетов бюджетной системы Российской Федерации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2.9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Иные сведения, которые позволяют оценить обоснованность предлагаемого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</w:tbl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Приложение: свод предложений, поступивших в связи с размещением уведомления о разработке проекта муниципального нормативного правового акта (с рекомендациями уполномоченного органа об учете предложений или их отклонении с указанием причин).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840B15" w:rsidRDefault="00840B15"/>
    <w:p w:rsidR="007564EF" w:rsidRDefault="007564EF"/>
    <w:p w:rsidR="007564EF" w:rsidRDefault="007564EF"/>
    <w:p w:rsidR="007564EF" w:rsidRDefault="007564EF"/>
    <w:p w:rsidR="007564EF" w:rsidRDefault="00B91741" w:rsidP="00950DA7">
      <w:pPr>
        <w:ind w:left="-567" w:firstLine="567"/>
      </w:pPr>
      <w:bookmarkStart w:id="0" w:name="_GoBack"/>
      <w:r w:rsidRPr="00B91741">
        <w:rPr>
          <w:noProof/>
        </w:rPr>
        <w:lastRenderedPageBreak/>
        <w:drawing>
          <wp:inline distT="0" distB="0" distL="0" distR="0">
            <wp:extent cx="8333970" cy="11459210"/>
            <wp:effectExtent l="0" t="0" r="0" b="8890"/>
            <wp:docPr id="5" name="Рисунок 5" descr="C:\Users\Ира\Desktop\Дорожная карта инвестиционная политика\21\орв\сводка предложений\свод дорог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Дорожная карта инвестиционная политика\21\орв\сводка предложений\свод дороги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239" cy="114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91741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Ира\Desktop\Дорожная карта инвестиционная политика\21\орв\сводка предложений\свод дорог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Дорожная карта инвестиционная политика\21\орв\сводка предложений\свод дороги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741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C:\Users\Ира\Desktop\Дорожная карта инвестиционная политика\21\орв\сводка предложений\свод дорог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Дорожная карта инвестиционная политика\21\орв\сводка предложений\свод дороги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741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C:\Users\Ира\Desktop\Дорожная карта инвестиционная политика\21\орв\сводка предложений\свод дорог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Дорожная карта инвестиционная политика\21\орв\сводка предложений\свод дороги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741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Ира\Desktop\Дорожная карта инвестиционная политика\21\орв\сводка предложений\свод дорог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Дорожная карта инвестиционная политика\21\орв\сводка предложений\свод дороги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D3"/>
    <w:rsid w:val="003E3CB1"/>
    <w:rsid w:val="005B32D2"/>
    <w:rsid w:val="007564EF"/>
    <w:rsid w:val="00840B15"/>
    <w:rsid w:val="00864E39"/>
    <w:rsid w:val="00950DA7"/>
    <w:rsid w:val="00B43611"/>
    <w:rsid w:val="00B91741"/>
    <w:rsid w:val="00B944D3"/>
    <w:rsid w:val="00BE6C5E"/>
    <w:rsid w:val="00E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B464F-8008-4990-B3D1-F7FD31CC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4E39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B4361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3611"/>
    <w:pPr>
      <w:widowControl w:val="0"/>
      <w:shd w:val="clear" w:color="auto" w:fill="FFFFFF"/>
      <w:spacing w:after="60" w:line="0" w:lineRule="atLeast"/>
      <w:jc w:val="center"/>
    </w:pPr>
    <w:rPr>
      <w:rFonts w:eastAsia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ervomayadm.ru/orv-proektov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D17F0FDFEA19DFE9B84D51014AA7F5690FE6277B4CA54A054E36E88F0073D8622615B0066449E3ACE7ACF17214389418E72E33CA5865BF3D73R6M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guzina@pervomay.adm.yar.ru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11</cp:revision>
  <dcterms:created xsi:type="dcterms:W3CDTF">2021-02-11T07:43:00Z</dcterms:created>
  <dcterms:modified xsi:type="dcterms:W3CDTF">2021-02-18T06:10:00Z</dcterms:modified>
</cp:coreProperties>
</file>