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04" w:rsidRDefault="00983FFE" w:rsidP="00130004">
      <w:pPr>
        <w:pStyle w:val="a8"/>
        <w:tabs>
          <w:tab w:val="left" w:pos="7020"/>
        </w:tabs>
        <w:spacing w:before="0"/>
        <w:ind w:firstLine="709"/>
        <w:jc w:val="right"/>
        <w:rPr>
          <w:sz w:val="28"/>
          <w:szCs w:val="28"/>
        </w:rPr>
      </w:pPr>
      <w:r>
        <w:rPr>
          <w:b/>
          <w:sz w:val="28"/>
          <w:szCs w:val="28"/>
        </w:rPr>
        <w:t>(проект)</w:t>
      </w:r>
    </w:p>
    <w:p w:rsidR="00130004" w:rsidRPr="00B80B72" w:rsidRDefault="00130004" w:rsidP="00130004">
      <w:pPr>
        <w:pStyle w:val="a8"/>
        <w:tabs>
          <w:tab w:val="left" w:pos="7020"/>
        </w:tabs>
        <w:spacing w:before="0"/>
        <w:ind w:firstLine="709"/>
        <w:jc w:val="right"/>
        <w:rPr>
          <w:sz w:val="28"/>
          <w:szCs w:val="28"/>
        </w:rPr>
      </w:pPr>
    </w:p>
    <w:p w:rsidR="003D58C9" w:rsidRPr="00B80B72" w:rsidRDefault="003D58C9" w:rsidP="003D58C9">
      <w:pPr>
        <w:pStyle w:val="a8"/>
        <w:tabs>
          <w:tab w:val="left" w:pos="7020"/>
        </w:tabs>
        <w:spacing w:before="0"/>
        <w:ind w:firstLine="709"/>
        <w:jc w:val="right"/>
        <w:rPr>
          <w:b/>
          <w:sz w:val="28"/>
          <w:szCs w:val="28"/>
        </w:rPr>
      </w:pPr>
    </w:p>
    <w:p w:rsidR="003D58C9" w:rsidRPr="00B80B72" w:rsidRDefault="003D58C9" w:rsidP="003D58C9">
      <w:pPr>
        <w:pStyle w:val="a8"/>
        <w:tabs>
          <w:tab w:val="left" w:pos="7020"/>
        </w:tabs>
        <w:spacing w:before="0"/>
        <w:ind w:firstLine="709"/>
        <w:jc w:val="center"/>
        <w:rPr>
          <w:b/>
          <w:sz w:val="28"/>
          <w:szCs w:val="28"/>
        </w:rPr>
      </w:pPr>
      <w:r w:rsidRPr="00B80B72">
        <w:rPr>
          <w:b/>
          <w:sz w:val="28"/>
          <w:szCs w:val="28"/>
        </w:rPr>
        <w:t>Административный регламент</w:t>
      </w:r>
    </w:p>
    <w:p w:rsidR="003D58C9" w:rsidRDefault="003D58C9" w:rsidP="00847BD8">
      <w:pPr>
        <w:pStyle w:val="a8"/>
        <w:tabs>
          <w:tab w:val="left" w:pos="7020"/>
        </w:tabs>
        <w:spacing w:before="0"/>
        <w:ind w:firstLine="709"/>
        <w:jc w:val="center"/>
        <w:rPr>
          <w:rFonts w:eastAsiaTheme="minorHAnsi"/>
          <w:b/>
          <w:bCs/>
          <w:sz w:val="28"/>
          <w:szCs w:val="28"/>
          <w:lang w:eastAsia="en-US"/>
        </w:rPr>
      </w:pPr>
      <w:r w:rsidRPr="00B80B72">
        <w:rPr>
          <w:b/>
          <w:sz w:val="28"/>
          <w:szCs w:val="28"/>
        </w:rPr>
        <w:t xml:space="preserve">предоставления муниципальной услуги по выдаче </w:t>
      </w:r>
      <w:r>
        <w:rPr>
          <w:rFonts w:eastAsiaTheme="minorHAnsi"/>
          <w:b/>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58C9" w:rsidRPr="00B80B72" w:rsidRDefault="003D58C9" w:rsidP="003D58C9">
      <w:pPr>
        <w:autoSpaceDE w:val="0"/>
        <w:autoSpaceDN w:val="0"/>
        <w:adjustRightInd w:val="0"/>
        <w:jc w:val="center"/>
        <w:outlineLvl w:val="0"/>
        <w:rPr>
          <w:sz w:val="28"/>
          <w:szCs w:val="28"/>
        </w:rPr>
      </w:pPr>
    </w:p>
    <w:p w:rsidR="003D58C9" w:rsidRPr="00B80B72" w:rsidRDefault="003D58C9" w:rsidP="003D58C9">
      <w:pPr>
        <w:pStyle w:val="a8"/>
        <w:tabs>
          <w:tab w:val="left" w:pos="7020"/>
        </w:tabs>
        <w:spacing w:before="0"/>
        <w:ind w:firstLine="709"/>
        <w:jc w:val="center"/>
        <w:rPr>
          <w:sz w:val="28"/>
          <w:szCs w:val="28"/>
        </w:rPr>
      </w:pPr>
      <w:r w:rsidRPr="00B80B72">
        <w:rPr>
          <w:sz w:val="28"/>
          <w:szCs w:val="28"/>
        </w:rPr>
        <w:t>1. Общие положения</w:t>
      </w:r>
    </w:p>
    <w:p w:rsidR="003D58C9" w:rsidRPr="00FC6555" w:rsidRDefault="003D58C9" w:rsidP="003D58C9">
      <w:pPr>
        <w:autoSpaceDE w:val="0"/>
        <w:autoSpaceDN w:val="0"/>
        <w:adjustRightInd w:val="0"/>
        <w:ind w:firstLine="540"/>
        <w:jc w:val="both"/>
        <w:rPr>
          <w:rFonts w:eastAsiaTheme="minorHAnsi"/>
          <w:sz w:val="28"/>
          <w:szCs w:val="28"/>
          <w:lang w:eastAsia="en-US"/>
        </w:rPr>
      </w:pPr>
      <w:r w:rsidRPr="00FC6555">
        <w:rPr>
          <w:sz w:val="28"/>
          <w:szCs w:val="28"/>
        </w:rPr>
        <w:t xml:space="preserve">1.1. Административный регламент предоставления муниципальной услуги по выдаче </w:t>
      </w:r>
      <w:r w:rsidRPr="00FC6555">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C6555">
        <w:rPr>
          <w:sz w:val="28"/>
          <w:szCs w:val="28"/>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w:t>
      </w:r>
      <w:r w:rsidR="00130004">
        <w:rPr>
          <w:sz w:val="28"/>
          <w:szCs w:val="28"/>
        </w:rPr>
        <w:t>. Регламент</w:t>
      </w:r>
      <w:r w:rsidRPr="00FC6555">
        <w:rPr>
          <w:sz w:val="28"/>
          <w:szCs w:val="28"/>
        </w:rPr>
        <w:t xml:space="preserve"> определяет порядок и стандарт предоставления муниципальной услуги по выдаче </w:t>
      </w:r>
      <w:r w:rsidRPr="00FC6555">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C6555">
        <w:rPr>
          <w:sz w:val="28"/>
          <w:szCs w:val="28"/>
        </w:rPr>
        <w:t xml:space="preserve"> (далее – муниципальная услуга). </w:t>
      </w:r>
      <w:r w:rsidRPr="00FC6555">
        <w:rPr>
          <w:rFonts w:eastAsiaTheme="minorHAnsi"/>
          <w:sz w:val="28"/>
          <w:szCs w:val="28"/>
          <w:lang w:eastAsia="en-US"/>
        </w:rPr>
        <w:t>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3D58C9" w:rsidRDefault="003D58C9" w:rsidP="000C03CC">
      <w:pPr>
        <w:autoSpaceDE w:val="0"/>
        <w:autoSpaceDN w:val="0"/>
        <w:adjustRightInd w:val="0"/>
        <w:ind w:firstLine="567"/>
        <w:jc w:val="both"/>
        <w:rPr>
          <w:rFonts w:eastAsiaTheme="minorHAnsi"/>
          <w:sz w:val="28"/>
          <w:szCs w:val="28"/>
          <w:lang w:eastAsia="en-US"/>
        </w:rPr>
      </w:pPr>
      <w:proofErr w:type="gramStart"/>
      <w:r w:rsidRPr="00FC6555">
        <w:rPr>
          <w:rFonts w:eastAsiaTheme="minorHAnsi"/>
          <w:sz w:val="28"/>
          <w:szCs w:val="28"/>
          <w:lang w:eastAsia="en-US"/>
        </w:rPr>
        <w:t xml:space="preserve">Административный регламент применяется в случаях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proofErr w:type="spellStart"/>
      <w:r w:rsidRPr="00FC6555">
        <w:rPr>
          <w:rFonts w:eastAsiaTheme="minorHAnsi"/>
          <w:sz w:val="28"/>
          <w:szCs w:val="28"/>
          <w:lang w:eastAsia="en-US"/>
        </w:rPr>
        <w:t>учетную</w:t>
      </w:r>
      <w:proofErr w:type="spellEnd"/>
      <w:r w:rsidRPr="00FC6555">
        <w:rPr>
          <w:rFonts w:eastAsiaTheme="minorHAnsi"/>
          <w:sz w:val="28"/>
          <w:szCs w:val="28"/>
          <w:lang w:eastAsia="en-US"/>
        </w:rPr>
        <w:t xml:space="preserve"> норму площади жилого помещения, устанавливаемую в соответствии с жилищным законодательством Российской Федерации, которые осуществляются</w:t>
      </w:r>
      <w:proofErr w:type="gramEnd"/>
      <w:r w:rsidRPr="00FC6555">
        <w:rPr>
          <w:rFonts w:eastAsiaTheme="minorHAnsi"/>
          <w:sz w:val="28"/>
          <w:szCs w:val="28"/>
          <w:lang w:eastAsia="en-US"/>
        </w:rPr>
        <w:t xml:space="preserve"> с привлечением средств материнского (семейного) капитала.</w:t>
      </w:r>
    </w:p>
    <w:p w:rsidR="0019155D" w:rsidRPr="00FC6555" w:rsidRDefault="0019155D" w:rsidP="001D5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Понятие «объект индивидуального жилищного строительства» </w:t>
      </w:r>
      <w:r w:rsidR="001D55A2">
        <w:rPr>
          <w:sz w:val="28"/>
          <w:szCs w:val="28"/>
        </w:rPr>
        <w:t>в настоящем р</w:t>
      </w:r>
      <w:r w:rsidRPr="006C7CF4">
        <w:rPr>
          <w:sz w:val="28"/>
          <w:szCs w:val="28"/>
        </w:rPr>
        <w:t xml:space="preserve">егламенте используется в значении, указанном в пункте 1 </w:t>
      </w:r>
      <w:r w:rsidR="001D55A2">
        <w:rPr>
          <w:sz w:val="28"/>
          <w:szCs w:val="28"/>
        </w:rPr>
        <w:t>части 2 статьи 49 Градостроительного кодекса Российской Федерации</w:t>
      </w:r>
      <w:r w:rsidRPr="006C7CF4">
        <w:rPr>
          <w:rFonts w:eastAsia="Calibri"/>
          <w:sz w:val="28"/>
          <w:szCs w:val="28"/>
        </w:rPr>
        <w:t>.</w:t>
      </w:r>
    </w:p>
    <w:p w:rsidR="000774CA" w:rsidRPr="00983FFE" w:rsidRDefault="003D58C9" w:rsidP="00983FFE">
      <w:pPr>
        <w:autoSpaceDE w:val="0"/>
        <w:autoSpaceDN w:val="0"/>
        <w:adjustRightInd w:val="0"/>
        <w:ind w:firstLine="540"/>
        <w:jc w:val="both"/>
        <w:rPr>
          <w:rFonts w:eastAsiaTheme="minorHAnsi"/>
          <w:sz w:val="28"/>
          <w:szCs w:val="28"/>
          <w:lang w:eastAsia="en-US"/>
        </w:rPr>
      </w:pPr>
      <w:r w:rsidRPr="00FC6555">
        <w:rPr>
          <w:sz w:val="28"/>
          <w:szCs w:val="28"/>
        </w:rPr>
        <w:t>1.2. При предоставлении муниципальной услуги з</w:t>
      </w:r>
      <w:r w:rsidRPr="00FC6555">
        <w:rPr>
          <w:rFonts w:eastAsia="Calibri"/>
          <w:sz w:val="28"/>
          <w:szCs w:val="28"/>
        </w:rPr>
        <w:t>аявител</w:t>
      </w:r>
      <w:r w:rsidR="00E8438C" w:rsidRPr="00FC6555">
        <w:rPr>
          <w:rFonts w:eastAsia="Calibri"/>
          <w:sz w:val="28"/>
          <w:szCs w:val="28"/>
        </w:rPr>
        <w:t>ями</w:t>
      </w:r>
      <w:r w:rsidRPr="00FC6555">
        <w:rPr>
          <w:rFonts w:eastAsia="Calibri"/>
          <w:sz w:val="28"/>
          <w:szCs w:val="28"/>
        </w:rPr>
        <w:t xml:space="preserve"> явля</w:t>
      </w:r>
      <w:r w:rsidR="00E8438C" w:rsidRPr="00FC6555">
        <w:rPr>
          <w:rFonts w:eastAsia="Calibri"/>
          <w:sz w:val="28"/>
          <w:szCs w:val="28"/>
        </w:rPr>
        <w:t>ю</w:t>
      </w:r>
      <w:r w:rsidRPr="00FC6555">
        <w:rPr>
          <w:rFonts w:eastAsia="Calibri"/>
          <w:sz w:val="28"/>
          <w:szCs w:val="28"/>
        </w:rPr>
        <w:t>тся</w:t>
      </w:r>
      <w:r w:rsidRPr="00FC6555">
        <w:rPr>
          <w:sz w:val="28"/>
          <w:szCs w:val="28"/>
        </w:rPr>
        <w:t xml:space="preserve"> </w:t>
      </w:r>
      <w:r w:rsidR="00E8438C" w:rsidRPr="00FC6555">
        <w:rPr>
          <w:rFonts w:eastAsiaTheme="minorHAnsi"/>
          <w:sz w:val="28"/>
          <w:szCs w:val="28"/>
          <w:lang w:eastAsia="en-US"/>
        </w:rPr>
        <w:t>физические лица,</w:t>
      </w:r>
      <w:r w:rsidR="00E8438C" w:rsidRPr="00FC6555">
        <w:rPr>
          <w:sz w:val="28"/>
          <w:szCs w:val="28"/>
        </w:rPr>
        <w:t xml:space="preserve"> </w:t>
      </w:r>
      <w:r w:rsidRPr="00FC6555">
        <w:rPr>
          <w:sz w:val="28"/>
          <w:szCs w:val="28"/>
        </w:rPr>
        <w:t>получивш</w:t>
      </w:r>
      <w:r w:rsidR="00E8438C" w:rsidRPr="00FC6555">
        <w:rPr>
          <w:sz w:val="28"/>
          <w:szCs w:val="28"/>
        </w:rPr>
        <w:t>ие</w:t>
      </w:r>
      <w:r w:rsidRPr="00FC6555">
        <w:rPr>
          <w:sz w:val="28"/>
          <w:szCs w:val="28"/>
        </w:rPr>
        <w:t xml:space="preserve"> государственный сертификат на материнский (семейный) капитал</w:t>
      </w:r>
      <w:r w:rsidR="007C494C">
        <w:rPr>
          <w:sz w:val="28"/>
          <w:szCs w:val="28"/>
        </w:rPr>
        <w:t xml:space="preserve">, </w:t>
      </w:r>
      <w:r w:rsidR="000C03CC" w:rsidRPr="00FC6555">
        <w:rPr>
          <w:rFonts w:eastAsiaTheme="minorHAnsi"/>
          <w:sz w:val="28"/>
          <w:szCs w:val="28"/>
          <w:lang w:eastAsia="en-US"/>
        </w:rPr>
        <w:t xml:space="preserve">осуществляющие </w:t>
      </w:r>
      <w:r w:rsidR="000774CA">
        <w:rPr>
          <w:rFonts w:eastAsiaTheme="minorHAnsi"/>
          <w:sz w:val="28"/>
          <w:szCs w:val="28"/>
          <w:lang w:eastAsia="en-US"/>
        </w:rPr>
        <w:t>без привлечения строительн</w:t>
      </w:r>
      <w:r w:rsidR="00607DAC">
        <w:rPr>
          <w:rFonts w:eastAsiaTheme="minorHAnsi"/>
          <w:sz w:val="28"/>
          <w:szCs w:val="28"/>
          <w:lang w:eastAsia="en-US"/>
        </w:rPr>
        <w:t xml:space="preserve">ой организации </w:t>
      </w:r>
      <w:r w:rsidR="000774CA">
        <w:rPr>
          <w:rFonts w:eastAsiaTheme="minorHAnsi"/>
          <w:sz w:val="28"/>
          <w:szCs w:val="28"/>
          <w:lang w:eastAsia="en-US"/>
        </w:rPr>
        <w:t xml:space="preserve">строительство или реконструкцию объекта индивидуального </w:t>
      </w:r>
      <w:r w:rsidR="00130004">
        <w:rPr>
          <w:rFonts w:eastAsiaTheme="minorHAnsi"/>
          <w:sz w:val="28"/>
          <w:szCs w:val="28"/>
          <w:lang w:eastAsia="en-US"/>
        </w:rPr>
        <w:br/>
      </w:r>
      <w:r w:rsidR="000774CA">
        <w:rPr>
          <w:rFonts w:eastAsiaTheme="minorHAnsi"/>
          <w:sz w:val="28"/>
          <w:szCs w:val="28"/>
          <w:lang w:eastAsia="en-US"/>
        </w:rPr>
        <w:t>жилищного строительства</w:t>
      </w:r>
      <w:r w:rsidR="00E6673E">
        <w:rPr>
          <w:rStyle w:val="aff6"/>
          <w:rFonts w:eastAsiaTheme="minorHAnsi"/>
          <w:sz w:val="28"/>
          <w:szCs w:val="28"/>
          <w:lang w:eastAsia="en-US"/>
        </w:rPr>
        <w:footnoteReference w:id="1"/>
      </w:r>
      <w:r w:rsidR="000774CA">
        <w:rPr>
          <w:rFonts w:eastAsiaTheme="minorHAnsi"/>
          <w:sz w:val="28"/>
          <w:szCs w:val="28"/>
          <w:lang w:eastAsia="en-US"/>
        </w:rPr>
        <w:t xml:space="preserve"> </w:t>
      </w:r>
      <w:r w:rsidR="004F0B63">
        <w:rPr>
          <w:rFonts w:eastAsiaTheme="minorHAnsi"/>
          <w:sz w:val="28"/>
          <w:szCs w:val="28"/>
          <w:lang w:eastAsia="en-US"/>
        </w:rPr>
        <w:t xml:space="preserve">на территории </w:t>
      </w:r>
      <w:r w:rsidR="00983FFE">
        <w:rPr>
          <w:rFonts w:eastAsiaTheme="minorHAnsi"/>
          <w:sz w:val="28"/>
          <w:szCs w:val="28"/>
          <w:lang w:eastAsia="en-US"/>
        </w:rPr>
        <w:t xml:space="preserve">Первомайского муниципального района </w:t>
      </w:r>
      <w:r w:rsidR="000774CA" w:rsidRPr="00FC6555">
        <w:rPr>
          <w:rFonts w:eastAsiaTheme="minorHAnsi"/>
          <w:sz w:val="28"/>
          <w:szCs w:val="28"/>
          <w:lang w:eastAsia="en-US"/>
        </w:rPr>
        <w:t>Ярославской области</w:t>
      </w:r>
      <w:r w:rsidR="000774CA">
        <w:rPr>
          <w:rFonts w:eastAsiaTheme="minorHAnsi"/>
          <w:sz w:val="28"/>
          <w:szCs w:val="28"/>
          <w:lang w:eastAsia="en-US"/>
        </w:rPr>
        <w:t>.</w:t>
      </w:r>
    </w:p>
    <w:p w:rsidR="003D58C9" w:rsidRPr="00FC6555" w:rsidRDefault="000774CA" w:rsidP="000774CA">
      <w:pPr>
        <w:autoSpaceDE w:val="0"/>
        <w:autoSpaceDN w:val="0"/>
        <w:adjustRightInd w:val="0"/>
        <w:jc w:val="both"/>
        <w:rPr>
          <w:sz w:val="28"/>
          <w:szCs w:val="28"/>
        </w:rPr>
      </w:pPr>
      <w:r w:rsidRPr="00FC6555">
        <w:rPr>
          <w:sz w:val="28"/>
          <w:szCs w:val="28"/>
        </w:rPr>
        <w:lastRenderedPageBreak/>
        <w:t xml:space="preserve"> </w:t>
      </w:r>
      <w:r w:rsidR="003D58C9" w:rsidRPr="00FC6555">
        <w:rPr>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3D58C9" w:rsidRPr="00FC6555" w:rsidRDefault="003D58C9" w:rsidP="003D58C9">
      <w:pPr>
        <w:tabs>
          <w:tab w:val="left" w:pos="567"/>
        </w:tabs>
        <w:ind w:firstLine="426"/>
        <w:jc w:val="both"/>
        <w:rPr>
          <w:rFonts w:eastAsiaTheme="minorHAnsi"/>
          <w:sz w:val="28"/>
          <w:szCs w:val="28"/>
          <w:lang w:eastAsia="en-US"/>
        </w:rPr>
      </w:pPr>
      <w:r w:rsidRPr="00FC6555">
        <w:rPr>
          <w:rFonts w:eastAsiaTheme="minorHAnsi"/>
          <w:sz w:val="28"/>
          <w:szCs w:val="28"/>
          <w:lang w:eastAsia="en-US"/>
        </w:rPr>
        <w:t>1.3. Информирование о порядке предоставления муниципальной услуги.</w:t>
      </w:r>
    </w:p>
    <w:p w:rsidR="00983FFE" w:rsidRPr="00986DE0" w:rsidRDefault="003D58C9" w:rsidP="00983FFE">
      <w:pPr>
        <w:tabs>
          <w:tab w:val="left" w:pos="993"/>
        </w:tabs>
        <w:autoSpaceDE w:val="0"/>
        <w:autoSpaceDN w:val="0"/>
        <w:adjustRightInd w:val="0"/>
        <w:ind w:firstLine="284"/>
        <w:jc w:val="both"/>
        <w:rPr>
          <w:sz w:val="28"/>
          <w:szCs w:val="28"/>
        </w:rPr>
      </w:pPr>
      <w:r w:rsidRPr="00FC6555">
        <w:rPr>
          <w:sz w:val="28"/>
          <w:szCs w:val="28"/>
        </w:rPr>
        <w:t>1.3.1</w:t>
      </w:r>
      <w:r w:rsidR="00983FFE" w:rsidRPr="00983FFE">
        <w:rPr>
          <w:sz w:val="28"/>
          <w:szCs w:val="28"/>
        </w:rPr>
        <w:t xml:space="preserve"> </w:t>
      </w:r>
      <w:r w:rsidR="00983FFE" w:rsidRPr="00986DE0">
        <w:rPr>
          <w:sz w:val="28"/>
          <w:szCs w:val="28"/>
        </w:rPr>
        <w:t>Консультации по вопросам предоставления муниципальной услуги, в том числе о ходе предоставления муниципальной услуги,  производятся специалистом отдела строительства, архитектуры и развития инфраструктуры Администрации Первомайского муниципального района (далее – специалист отдела).</w:t>
      </w:r>
    </w:p>
    <w:p w:rsidR="00983FFE" w:rsidRPr="00986DE0" w:rsidRDefault="00983FFE" w:rsidP="00983FFE">
      <w:pPr>
        <w:tabs>
          <w:tab w:val="left" w:pos="993"/>
        </w:tabs>
        <w:ind w:firstLine="284"/>
        <w:jc w:val="both"/>
        <w:rPr>
          <w:sz w:val="28"/>
          <w:szCs w:val="28"/>
        </w:rPr>
      </w:pPr>
      <w:r w:rsidRPr="00986DE0">
        <w:rPr>
          <w:b/>
          <w:sz w:val="28"/>
          <w:szCs w:val="28"/>
        </w:rPr>
        <w:t>Место нахождения отдела строительства</w:t>
      </w:r>
      <w:r w:rsidRPr="00986DE0">
        <w:rPr>
          <w:sz w:val="28"/>
          <w:szCs w:val="28"/>
        </w:rPr>
        <w:t xml:space="preserve">: Первомайский р-н, п.Пречистое </w:t>
      </w:r>
      <w:proofErr w:type="spellStart"/>
      <w:r w:rsidRPr="00986DE0">
        <w:rPr>
          <w:sz w:val="28"/>
          <w:szCs w:val="28"/>
        </w:rPr>
        <w:t>ул</w:t>
      </w:r>
      <w:proofErr w:type="gramStart"/>
      <w:r w:rsidRPr="00986DE0">
        <w:rPr>
          <w:sz w:val="28"/>
          <w:szCs w:val="28"/>
        </w:rPr>
        <w:t>.Я</w:t>
      </w:r>
      <w:proofErr w:type="gramEnd"/>
      <w:r w:rsidRPr="00986DE0">
        <w:rPr>
          <w:sz w:val="28"/>
          <w:szCs w:val="28"/>
        </w:rPr>
        <w:t>рославская</w:t>
      </w:r>
      <w:proofErr w:type="spellEnd"/>
      <w:r w:rsidRPr="00986DE0">
        <w:rPr>
          <w:sz w:val="28"/>
          <w:szCs w:val="28"/>
        </w:rPr>
        <w:t xml:space="preserve"> д.90 каб.7.</w:t>
      </w:r>
    </w:p>
    <w:p w:rsidR="00983FFE" w:rsidRPr="00986DE0" w:rsidRDefault="00983FFE" w:rsidP="00983FFE">
      <w:pPr>
        <w:ind w:firstLine="284"/>
        <w:jc w:val="both"/>
        <w:rPr>
          <w:sz w:val="28"/>
          <w:szCs w:val="28"/>
        </w:rPr>
      </w:pPr>
      <w:r w:rsidRPr="00986DE0">
        <w:rPr>
          <w:b/>
          <w:sz w:val="28"/>
          <w:szCs w:val="28"/>
        </w:rPr>
        <w:t>Почтовый адрес отдела строительства:</w:t>
      </w:r>
      <w:r w:rsidRPr="00986DE0">
        <w:rPr>
          <w:sz w:val="28"/>
          <w:szCs w:val="28"/>
        </w:rPr>
        <w:t xml:space="preserve"> 152430 Ярославская область, Первомайский р-н, п.Пречистое </w:t>
      </w:r>
      <w:proofErr w:type="spellStart"/>
      <w:r w:rsidRPr="00986DE0">
        <w:rPr>
          <w:sz w:val="28"/>
          <w:szCs w:val="28"/>
        </w:rPr>
        <w:t>ул</w:t>
      </w:r>
      <w:proofErr w:type="gramStart"/>
      <w:r w:rsidRPr="00986DE0">
        <w:rPr>
          <w:sz w:val="28"/>
          <w:szCs w:val="28"/>
        </w:rPr>
        <w:t>.Я</w:t>
      </w:r>
      <w:proofErr w:type="gramEnd"/>
      <w:r w:rsidRPr="00986DE0">
        <w:rPr>
          <w:sz w:val="28"/>
          <w:szCs w:val="28"/>
        </w:rPr>
        <w:t>рославская</w:t>
      </w:r>
      <w:proofErr w:type="spellEnd"/>
      <w:r w:rsidRPr="00986DE0">
        <w:rPr>
          <w:sz w:val="28"/>
          <w:szCs w:val="28"/>
        </w:rPr>
        <w:t xml:space="preserve"> д.90.</w:t>
      </w:r>
    </w:p>
    <w:p w:rsidR="00983FFE" w:rsidRPr="00986DE0" w:rsidRDefault="00983FFE" w:rsidP="00983FFE">
      <w:pPr>
        <w:ind w:firstLine="284"/>
        <w:jc w:val="both"/>
        <w:rPr>
          <w:sz w:val="28"/>
          <w:szCs w:val="28"/>
        </w:rPr>
      </w:pPr>
      <w:r w:rsidRPr="00986DE0">
        <w:rPr>
          <w:b/>
          <w:sz w:val="28"/>
          <w:szCs w:val="28"/>
        </w:rPr>
        <w:t>График работы отдела строительства</w:t>
      </w:r>
      <w:r w:rsidRPr="00986DE0">
        <w:rPr>
          <w:sz w:val="28"/>
          <w:szCs w:val="28"/>
        </w:rPr>
        <w:t>: понедельник – пятница: с 8.00 до 17.00 часов, обед с 12.00 до 13.00 часов, суббота, воскресенье – выходной.</w:t>
      </w:r>
    </w:p>
    <w:p w:rsidR="00983FFE" w:rsidRPr="00986DE0" w:rsidRDefault="00983FFE" w:rsidP="00983FFE">
      <w:pPr>
        <w:ind w:firstLine="284"/>
        <w:jc w:val="both"/>
        <w:rPr>
          <w:sz w:val="28"/>
          <w:szCs w:val="28"/>
        </w:rPr>
      </w:pPr>
      <w:proofErr w:type="spellStart"/>
      <w:r w:rsidRPr="00986DE0">
        <w:rPr>
          <w:b/>
          <w:sz w:val="28"/>
          <w:szCs w:val="28"/>
        </w:rPr>
        <w:t>Прием</w:t>
      </w:r>
      <w:proofErr w:type="spellEnd"/>
      <w:r w:rsidRPr="00986DE0">
        <w:rPr>
          <w:b/>
          <w:sz w:val="28"/>
          <w:szCs w:val="28"/>
        </w:rPr>
        <w:t xml:space="preserve"> по вопросам предоставления муниципальной услуги </w:t>
      </w:r>
      <w:proofErr w:type="spellStart"/>
      <w:r w:rsidRPr="00986DE0">
        <w:rPr>
          <w:b/>
          <w:sz w:val="28"/>
          <w:szCs w:val="28"/>
        </w:rPr>
        <w:t>ведется</w:t>
      </w:r>
      <w:proofErr w:type="spellEnd"/>
      <w:r w:rsidRPr="00986DE0">
        <w:rPr>
          <w:b/>
          <w:sz w:val="28"/>
          <w:szCs w:val="28"/>
        </w:rPr>
        <w:t xml:space="preserve"> по графику</w:t>
      </w:r>
      <w:r w:rsidRPr="00986DE0">
        <w:rPr>
          <w:sz w:val="28"/>
          <w:szCs w:val="28"/>
        </w:rPr>
        <w:t>: понедельник, среда, пятница: с 8.00 до 16.00 часов, обед с 12.00 до 13.00 часов.</w:t>
      </w:r>
    </w:p>
    <w:p w:rsidR="00983FFE" w:rsidRPr="00986DE0" w:rsidRDefault="00983FFE" w:rsidP="00983FFE">
      <w:pPr>
        <w:ind w:firstLine="284"/>
        <w:rPr>
          <w:b/>
          <w:sz w:val="28"/>
          <w:szCs w:val="28"/>
        </w:rPr>
      </w:pPr>
      <w:r w:rsidRPr="00986DE0">
        <w:rPr>
          <w:b/>
          <w:sz w:val="28"/>
          <w:szCs w:val="28"/>
        </w:rPr>
        <w:t xml:space="preserve">Справочные телефоны: </w:t>
      </w:r>
    </w:p>
    <w:p w:rsidR="00983FFE" w:rsidRPr="00986DE0" w:rsidRDefault="00983FFE" w:rsidP="00983FFE">
      <w:pPr>
        <w:ind w:firstLine="284"/>
        <w:jc w:val="both"/>
        <w:rPr>
          <w:sz w:val="28"/>
          <w:szCs w:val="28"/>
          <w:highlight w:val="yellow"/>
        </w:rPr>
      </w:pPr>
      <w:r w:rsidRPr="00986DE0">
        <w:rPr>
          <w:sz w:val="28"/>
          <w:szCs w:val="28"/>
        </w:rPr>
        <w:t>- отдел строительства, архитектуры и развития инфраструктуры Администрации Первомайского муниципального района (далее – отдел строительства) т.8(485 49) 2-19-82;</w:t>
      </w:r>
    </w:p>
    <w:p w:rsidR="00983FFE" w:rsidRPr="00986DE0" w:rsidRDefault="00983FFE" w:rsidP="00983FFE">
      <w:pPr>
        <w:ind w:firstLine="284"/>
        <w:jc w:val="both"/>
        <w:rPr>
          <w:sz w:val="28"/>
          <w:szCs w:val="28"/>
        </w:rPr>
      </w:pPr>
      <w:r w:rsidRPr="00986DE0">
        <w:rPr>
          <w:sz w:val="28"/>
          <w:szCs w:val="28"/>
        </w:rPr>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983FFE" w:rsidRPr="00986DE0" w:rsidRDefault="00983FFE" w:rsidP="00983FFE">
      <w:pPr>
        <w:ind w:firstLine="284"/>
        <w:jc w:val="both"/>
        <w:rPr>
          <w:sz w:val="28"/>
          <w:szCs w:val="28"/>
        </w:rPr>
      </w:pPr>
      <w:r w:rsidRPr="00986DE0">
        <w:rPr>
          <w:b/>
          <w:sz w:val="28"/>
          <w:szCs w:val="28"/>
        </w:rPr>
        <w:t>Адрес официального сайта</w:t>
      </w:r>
      <w:r w:rsidRPr="00986DE0">
        <w:rPr>
          <w:sz w:val="28"/>
          <w:szCs w:val="28"/>
        </w:rPr>
        <w:t xml:space="preserve"> Администрации в сети Интернет, содержащего информацию о предоставлении муниципальной услуги: </w:t>
      </w:r>
      <w:r w:rsidRPr="00986DE0">
        <w:rPr>
          <w:b/>
          <w:sz w:val="28"/>
          <w:szCs w:val="28"/>
          <w:lang w:val="en-US"/>
        </w:rPr>
        <w:t>http</w:t>
      </w:r>
      <w:r w:rsidRPr="00986DE0">
        <w:rPr>
          <w:b/>
          <w:sz w:val="28"/>
          <w:szCs w:val="28"/>
        </w:rPr>
        <w:t>://</w:t>
      </w:r>
      <w:proofErr w:type="spellStart"/>
      <w:r w:rsidRPr="00986DE0">
        <w:rPr>
          <w:b/>
          <w:sz w:val="28"/>
          <w:szCs w:val="28"/>
          <w:lang w:val="en-US"/>
        </w:rPr>
        <w:t>pervomayadm</w:t>
      </w:r>
      <w:proofErr w:type="spellEnd"/>
      <w:r w:rsidRPr="00986DE0">
        <w:rPr>
          <w:b/>
          <w:sz w:val="28"/>
          <w:szCs w:val="28"/>
        </w:rPr>
        <w:t>.</w:t>
      </w:r>
      <w:proofErr w:type="spellStart"/>
      <w:r w:rsidRPr="00986DE0">
        <w:rPr>
          <w:b/>
          <w:sz w:val="28"/>
          <w:szCs w:val="28"/>
          <w:lang w:val="en-US"/>
        </w:rPr>
        <w:t>ru</w:t>
      </w:r>
      <w:proofErr w:type="spellEnd"/>
      <w:r w:rsidRPr="00986DE0">
        <w:rPr>
          <w:b/>
          <w:sz w:val="28"/>
          <w:szCs w:val="28"/>
        </w:rPr>
        <w:t>/.</w:t>
      </w:r>
    </w:p>
    <w:p w:rsidR="00983FFE" w:rsidRPr="00986DE0" w:rsidRDefault="00983FFE" w:rsidP="00983FFE">
      <w:pPr>
        <w:ind w:firstLine="284"/>
        <w:rPr>
          <w:b/>
          <w:color w:val="000000"/>
          <w:sz w:val="28"/>
          <w:szCs w:val="28"/>
          <w:u w:val="single"/>
          <w:shd w:val="clear" w:color="auto" w:fill="FFFFFF"/>
        </w:rPr>
      </w:pPr>
      <w:r w:rsidRPr="00986DE0">
        <w:rPr>
          <w:b/>
          <w:sz w:val="28"/>
          <w:szCs w:val="28"/>
        </w:rPr>
        <w:t>Адрес электронной почты Администрации:</w:t>
      </w:r>
      <w:r w:rsidRPr="00986DE0">
        <w:rPr>
          <w:sz w:val="28"/>
          <w:szCs w:val="28"/>
        </w:rPr>
        <w:t xml:space="preserve"> </w:t>
      </w:r>
      <w:hyperlink r:id="rId9" w:history="1">
        <w:r w:rsidRPr="00986DE0">
          <w:rPr>
            <w:rStyle w:val="af4"/>
            <w:b/>
            <w:sz w:val="28"/>
            <w:szCs w:val="28"/>
            <w:shd w:val="clear" w:color="auto" w:fill="FFFFFF"/>
          </w:rPr>
          <w:t>admin@pervomay.adm.yar.ru</w:t>
        </w:r>
      </w:hyperlink>
    </w:p>
    <w:p w:rsidR="00983FFE" w:rsidRPr="00B80B72" w:rsidRDefault="00983FFE" w:rsidP="00983FFE">
      <w:pPr>
        <w:tabs>
          <w:tab w:val="left" w:pos="567"/>
        </w:tabs>
        <w:autoSpaceDE w:val="0"/>
        <w:autoSpaceDN w:val="0"/>
        <w:adjustRightInd w:val="0"/>
        <w:jc w:val="both"/>
        <w:rPr>
          <w:sz w:val="28"/>
          <w:szCs w:val="28"/>
        </w:rPr>
      </w:pPr>
      <w:r w:rsidRPr="00B80B72">
        <w:rPr>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983FFE" w:rsidRPr="00B80B72" w:rsidRDefault="00983FFE" w:rsidP="00983FFE">
      <w:pPr>
        <w:tabs>
          <w:tab w:val="left" w:pos="567"/>
        </w:tabs>
        <w:autoSpaceDE w:val="0"/>
        <w:autoSpaceDN w:val="0"/>
        <w:adjustRightInd w:val="0"/>
        <w:ind w:firstLine="426"/>
        <w:jc w:val="both"/>
        <w:rPr>
          <w:sz w:val="28"/>
          <w:szCs w:val="28"/>
        </w:rPr>
      </w:pPr>
      <w:r w:rsidRPr="00B80B72">
        <w:rPr>
          <w:sz w:val="28"/>
          <w:szCs w:val="28"/>
        </w:rPr>
        <w:t>Региональный центр телефонного обслуживания: 8 4852 49-09-49, 8 800 100-76-09.</w:t>
      </w:r>
    </w:p>
    <w:p w:rsidR="00983FFE" w:rsidRPr="000D0822" w:rsidRDefault="00983FFE" w:rsidP="00983FFE">
      <w:pPr>
        <w:ind w:firstLine="284"/>
        <w:jc w:val="both"/>
        <w:rPr>
          <w:sz w:val="28"/>
          <w:szCs w:val="28"/>
        </w:rPr>
      </w:pPr>
      <w:r w:rsidRPr="00F76DB1">
        <w:rPr>
          <w:sz w:val="28"/>
          <w:szCs w:val="28"/>
        </w:rPr>
        <w:t xml:space="preserve">1.3.2. </w:t>
      </w:r>
      <w:r w:rsidRPr="000D0822">
        <w:rPr>
          <w:b/>
          <w:sz w:val="28"/>
          <w:szCs w:val="28"/>
        </w:rPr>
        <w:t>Место нахождения филиала МФЦ</w:t>
      </w:r>
      <w:r w:rsidRPr="000D0822">
        <w:rPr>
          <w:sz w:val="28"/>
          <w:szCs w:val="28"/>
        </w:rPr>
        <w:t xml:space="preserve">: Первомайский р-н, п.Пречистое </w:t>
      </w:r>
      <w:proofErr w:type="spellStart"/>
      <w:r w:rsidRPr="000D0822">
        <w:rPr>
          <w:sz w:val="28"/>
          <w:szCs w:val="28"/>
        </w:rPr>
        <w:t>ул</w:t>
      </w:r>
      <w:proofErr w:type="gramStart"/>
      <w:r w:rsidRPr="000D0822">
        <w:rPr>
          <w:sz w:val="28"/>
          <w:szCs w:val="28"/>
        </w:rPr>
        <w:t>.Я</w:t>
      </w:r>
      <w:proofErr w:type="gramEnd"/>
      <w:r w:rsidRPr="000D0822">
        <w:rPr>
          <w:sz w:val="28"/>
          <w:szCs w:val="28"/>
        </w:rPr>
        <w:t>рославская</w:t>
      </w:r>
      <w:proofErr w:type="spellEnd"/>
      <w:r w:rsidRPr="000D0822">
        <w:rPr>
          <w:sz w:val="28"/>
          <w:szCs w:val="28"/>
        </w:rPr>
        <w:t xml:space="preserve"> д.70а (2-й этаж).</w:t>
      </w:r>
    </w:p>
    <w:p w:rsidR="00983FFE" w:rsidRPr="000D0822" w:rsidRDefault="00983FFE" w:rsidP="00983FFE">
      <w:pPr>
        <w:ind w:firstLine="284"/>
        <w:jc w:val="both"/>
        <w:rPr>
          <w:sz w:val="28"/>
          <w:szCs w:val="28"/>
        </w:rPr>
      </w:pPr>
      <w:r w:rsidRPr="000D0822">
        <w:rPr>
          <w:b/>
          <w:sz w:val="28"/>
          <w:szCs w:val="28"/>
        </w:rPr>
        <w:t>Почтовый адрес филиала МФЦ:</w:t>
      </w:r>
      <w:r w:rsidRPr="000D0822">
        <w:rPr>
          <w:sz w:val="28"/>
          <w:szCs w:val="28"/>
        </w:rPr>
        <w:t xml:space="preserve"> 152430 Ярославская область, Первомайский р-н, п.Пречистое </w:t>
      </w:r>
      <w:proofErr w:type="spellStart"/>
      <w:r w:rsidRPr="000D0822">
        <w:rPr>
          <w:sz w:val="28"/>
          <w:szCs w:val="28"/>
        </w:rPr>
        <w:t>ул</w:t>
      </w:r>
      <w:proofErr w:type="gramStart"/>
      <w:r w:rsidRPr="000D0822">
        <w:rPr>
          <w:sz w:val="28"/>
          <w:szCs w:val="28"/>
        </w:rPr>
        <w:t>.Я</w:t>
      </w:r>
      <w:proofErr w:type="gramEnd"/>
      <w:r w:rsidRPr="000D0822">
        <w:rPr>
          <w:sz w:val="28"/>
          <w:szCs w:val="28"/>
        </w:rPr>
        <w:t>рославская</w:t>
      </w:r>
      <w:proofErr w:type="spellEnd"/>
      <w:r w:rsidRPr="000D0822">
        <w:rPr>
          <w:sz w:val="28"/>
          <w:szCs w:val="28"/>
        </w:rPr>
        <w:t xml:space="preserve"> д.70а.</w:t>
      </w:r>
    </w:p>
    <w:p w:rsidR="00983FFE" w:rsidRPr="000D0822" w:rsidRDefault="00983FFE" w:rsidP="00983FFE">
      <w:pPr>
        <w:ind w:firstLine="284"/>
        <w:jc w:val="both"/>
        <w:rPr>
          <w:sz w:val="28"/>
          <w:szCs w:val="28"/>
        </w:rPr>
      </w:pPr>
      <w:r w:rsidRPr="000D0822">
        <w:rPr>
          <w:b/>
          <w:sz w:val="28"/>
          <w:szCs w:val="28"/>
        </w:rPr>
        <w:t>График работы филиала МФЦ</w:t>
      </w:r>
      <w:r w:rsidRPr="000D0822">
        <w:rPr>
          <w:sz w:val="28"/>
          <w:szCs w:val="28"/>
        </w:rPr>
        <w:t>: понедельник – четверг: с 9.00 до 18.00 часов, без перерыва на обед; пятница с 9.00 до 17.00 часов, без перерыва на обед, суббота, воскресенье – выходной.</w:t>
      </w:r>
    </w:p>
    <w:p w:rsidR="00983FFE" w:rsidRPr="000D0822" w:rsidRDefault="00983FFE" w:rsidP="00983FFE">
      <w:pPr>
        <w:ind w:firstLine="284"/>
        <w:jc w:val="both"/>
        <w:rPr>
          <w:sz w:val="28"/>
          <w:szCs w:val="28"/>
        </w:rPr>
      </w:pPr>
      <w:proofErr w:type="spellStart"/>
      <w:r w:rsidRPr="000D0822">
        <w:rPr>
          <w:b/>
          <w:sz w:val="28"/>
          <w:szCs w:val="28"/>
        </w:rPr>
        <w:t>Прием</w:t>
      </w:r>
      <w:proofErr w:type="spellEnd"/>
      <w:r w:rsidRPr="000D0822">
        <w:rPr>
          <w:b/>
          <w:sz w:val="28"/>
          <w:szCs w:val="28"/>
        </w:rPr>
        <w:t xml:space="preserve"> по вопросам предоставления муниципальной услуги в филиале МФЦ </w:t>
      </w:r>
      <w:proofErr w:type="spellStart"/>
      <w:r w:rsidRPr="000D0822">
        <w:rPr>
          <w:b/>
          <w:sz w:val="28"/>
          <w:szCs w:val="28"/>
        </w:rPr>
        <w:t>ведется</w:t>
      </w:r>
      <w:proofErr w:type="spellEnd"/>
      <w:r w:rsidRPr="000D0822">
        <w:rPr>
          <w:b/>
          <w:sz w:val="28"/>
          <w:szCs w:val="28"/>
        </w:rPr>
        <w:t xml:space="preserve"> по графику</w:t>
      </w:r>
      <w:r w:rsidRPr="000D0822">
        <w:rPr>
          <w:sz w:val="28"/>
          <w:szCs w:val="28"/>
        </w:rPr>
        <w:t xml:space="preserve">: понедельник – четверг: с 9.00 до 18.00 часов, пятница с 9.00 до 17.00 часов. </w:t>
      </w:r>
    </w:p>
    <w:p w:rsidR="00983FFE" w:rsidRPr="000D0822" w:rsidRDefault="00983FFE" w:rsidP="00983FFE">
      <w:pPr>
        <w:ind w:firstLine="284"/>
        <w:rPr>
          <w:b/>
          <w:sz w:val="28"/>
          <w:szCs w:val="28"/>
        </w:rPr>
      </w:pPr>
      <w:r w:rsidRPr="000D0822">
        <w:rPr>
          <w:b/>
          <w:sz w:val="28"/>
          <w:szCs w:val="28"/>
        </w:rPr>
        <w:lastRenderedPageBreak/>
        <w:t xml:space="preserve">Справочные телефоны филиала МФЦ: </w:t>
      </w:r>
    </w:p>
    <w:p w:rsidR="00983FFE" w:rsidRPr="000D0822" w:rsidRDefault="00983FFE" w:rsidP="00983FFE">
      <w:pPr>
        <w:ind w:firstLine="284"/>
        <w:jc w:val="both"/>
        <w:rPr>
          <w:sz w:val="28"/>
          <w:szCs w:val="28"/>
        </w:rPr>
      </w:pPr>
      <w:r w:rsidRPr="000D0822">
        <w:rPr>
          <w:sz w:val="28"/>
          <w:szCs w:val="28"/>
        </w:rPr>
        <w:t>- начальник Первомайского филиала МФЦ т.8(48549)2-18-68</w:t>
      </w:r>
    </w:p>
    <w:p w:rsidR="00983FFE" w:rsidRPr="000D0822" w:rsidRDefault="00983FFE" w:rsidP="00983FFE">
      <w:pPr>
        <w:ind w:firstLine="284"/>
        <w:jc w:val="both"/>
        <w:rPr>
          <w:rFonts w:eastAsia="Calibri"/>
          <w:sz w:val="28"/>
          <w:szCs w:val="28"/>
          <w:lang w:eastAsia="en-US"/>
        </w:rPr>
      </w:pPr>
      <w:r w:rsidRPr="000D0822">
        <w:rPr>
          <w:b/>
          <w:sz w:val="28"/>
          <w:szCs w:val="28"/>
        </w:rPr>
        <w:t>Адрес официального сайта</w:t>
      </w:r>
      <w:r w:rsidRPr="000D0822">
        <w:rPr>
          <w:sz w:val="28"/>
          <w:szCs w:val="28"/>
        </w:rPr>
        <w:t xml:space="preserve"> </w:t>
      </w:r>
      <w:r w:rsidRPr="000D0822">
        <w:rPr>
          <w:b/>
          <w:sz w:val="28"/>
          <w:szCs w:val="28"/>
        </w:rPr>
        <w:t>МФЦ</w:t>
      </w:r>
      <w:r w:rsidRPr="000D0822">
        <w:rPr>
          <w:sz w:val="28"/>
          <w:szCs w:val="28"/>
        </w:rPr>
        <w:t xml:space="preserve"> в сети Интернет, содержащего информацию о предоставлении муниципальной услуги</w:t>
      </w:r>
      <w:r w:rsidRPr="000D0822">
        <w:rPr>
          <w:rFonts w:eastAsia="Calibri"/>
          <w:sz w:val="28"/>
          <w:szCs w:val="28"/>
          <w:lang w:eastAsia="en-US"/>
        </w:rPr>
        <w:t xml:space="preserve">: </w:t>
      </w:r>
      <w:r w:rsidRPr="000D0822">
        <w:rPr>
          <w:rFonts w:eastAsia="Calibri"/>
          <w:b/>
          <w:sz w:val="28"/>
          <w:szCs w:val="28"/>
          <w:lang w:eastAsia="en-US"/>
        </w:rPr>
        <w:t>http://mfc76.ru</w:t>
      </w:r>
    </w:p>
    <w:p w:rsidR="00983FFE" w:rsidRPr="002045A4" w:rsidRDefault="00983FFE" w:rsidP="00983FFE">
      <w:pPr>
        <w:autoSpaceDE w:val="0"/>
        <w:autoSpaceDN w:val="0"/>
        <w:adjustRightInd w:val="0"/>
        <w:ind w:firstLine="284"/>
        <w:jc w:val="both"/>
        <w:rPr>
          <w:rFonts w:eastAsia="Calibri"/>
          <w:sz w:val="28"/>
          <w:szCs w:val="28"/>
          <w:lang w:eastAsia="en-US"/>
        </w:rPr>
      </w:pPr>
      <w:r w:rsidRPr="000D0822">
        <w:rPr>
          <w:rFonts w:eastAsia="Calibri"/>
          <w:b/>
          <w:sz w:val="28"/>
          <w:szCs w:val="28"/>
          <w:lang w:eastAsia="en-US"/>
        </w:rPr>
        <w:t>Адрес электронной почты Первомайского филиала МФЦ:</w:t>
      </w:r>
      <w:r w:rsidRPr="000D0822">
        <w:rPr>
          <w:rFonts w:eastAsia="Calibri"/>
          <w:sz w:val="28"/>
          <w:szCs w:val="28"/>
          <w:lang w:eastAsia="en-US"/>
        </w:rPr>
        <w:t xml:space="preserve"> </w:t>
      </w:r>
      <w:hyperlink r:id="rId10" w:history="1">
        <w:r w:rsidRPr="000D0822">
          <w:rPr>
            <w:rStyle w:val="af4"/>
            <w:rFonts w:eastAsia="Calibri"/>
            <w:sz w:val="28"/>
            <w:szCs w:val="28"/>
            <w:lang w:val="en-US" w:eastAsia="en-US"/>
          </w:rPr>
          <w:t>pervomay</w:t>
        </w:r>
        <w:r w:rsidRPr="000D0822">
          <w:rPr>
            <w:rStyle w:val="af4"/>
            <w:rFonts w:eastAsia="Calibri"/>
            <w:sz w:val="28"/>
            <w:szCs w:val="28"/>
            <w:lang w:eastAsia="en-US"/>
          </w:rPr>
          <w:t>@mfc76.ru</w:t>
        </w:r>
      </w:hyperlink>
    </w:p>
    <w:p w:rsidR="00983FFE" w:rsidRPr="00F76DB1" w:rsidRDefault="00983FFE" w:rsidP="00983FFE">
      <w:pPr>
        <w:autoSpaceDE w:val="0"/>
        <w:autoSpaceDN w:val="0"/>
        <w:adjustRightInd w:val="0"/>
        <w:ind w:firstLine="709"/>
        <w:jc w:val="both"/>
        <w:rPr>
          <w:sz w:val="28"/>
          <w:szCs w:val="28"/>
        </w:rPr>
      </w:pPr>
      <w:r w:rsidRPr="00F76DB1">
        <w:rPr>
          <w:sz w:val="28"/>
          <w:szCs w:val="28"/>
        </w:rPr>
        <w:t>Адрес электронной почты многофункционального центра: mfc@mfc76.ru.</w:t>
      </w:r>
    </w:p>
    <w:p w:rsidR="00983FFE" w:rsidRPr="00F76DB1" w:rsidRDefault="00983FFE" w:rsidP="00983FFE">
      <w:pPr>
        <w:autoSpaceDE w:val="0"/>
        <w:autoSpaceDN w:val="0"/>
        <w:adjustRightInd w:val="0"/>
        <w:ind w:firstLine="709"/>
        <w:jc w:val="both"/>
        <w:rPr>
          <w:rFonts w:eastAsia="Calibri"/>
          <w:sz w:val="28"/>
          <w:szCs w:val="28"/>
        </w:rPr>
      </w:pPr>
      <w:r w:rsidRPr="00F76DB1">
        <w:rPr>
          <w:sz w:val="28"/>
          <w:szCs w:val="28"/>
        </w:rPr>
        <w:t>Информация о филиалах многофункционального центра размещена на сайте многофункционального центра.</w:t>
      </w:r>
    </w:p>
    <w:p w:rsidR="00983FFE" w:rsidRPr="00FC6555" w:rsidRDefault="00983FFE" w:rsidP="00983FFE">
      <w:pPr>
        <w:tabs>
          <w:tab w:val="left" w:pos="567"/>
        </w:tabs>
        <w:ind w:firstLine="426"/>
        <w:jc w:val="both"/>
        <w:rPr>
          <w:sz w:val="28"/>
          <w:szCs w:val="28"/>
        </w:rPr>
      </w:pPr>
      <w:r w:rsidRPr="00F76DB1">
        <w:rPr>
          <w:sz w:val="28"/>
          <w:szCs w:val="28"/>
        </w:rPr>
        <w:t xml:space="preserve">1.4. </w:t>
      </w:r>
      <w:proofErr w:type="gramStart"/>
      <w:r w:rsidRPr="00FC6555">
        <w:rPr>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Pr="00FC6555">
        <w:rPr>
          <w:rFonts w:eastAsiaTheme="minorHAnsi"/>
          <w:sz w:val="28"/>
          <w:szCs w:val="28"/>
          <w:lang w:eastAsia="en-US"/>
        </w:rPr>
        <w:t xml:space="preserve"> в том числе бланк заявления </w:t>
      </w:r>
      <w:r w:rsidRPr="00FC6555">
        <w:rPr>
          <w:sz w:val="28"/>
          <w:szCs w:val="28"/>
        </w:rPr>
        <w:t xml:space="preserve">о выдаче </w:t>
      </w:r>
      <w:r w:rsidRPr="00FC6555">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C6555">
        <w:rPr>
          <w:sz w:val="28"/>
          <w:szCs w:val="28"/>
        </w:rPr>
        <w:t xml:space="preserve"> (далее – заявление),</w:t>
      </w:r>
      <w:r w:rsidRPr="00FC6555">
        <w:rPr>
          <w:rFonts w:eastAsiaTheme="minorHAnsi"/>
          <w:sz w:val="28"/>
          <w:szCs w:val="28"/>
          <w:lang w:eastAsia="en-US"/>
        </w:rPr>
        <w:t xml:space="preserve"> доступный для копирования и заполнения, в том числе в электронной форме,</w:t>
      </w:r>
      <w:r w:rsidRPr="00FC6555">
        <w:rPr>
          <w:sz w:val="28"/>
          <w:szCs w:val="28"/>
        </w:rPr>
        <w:t xml:space="preserve"> размещаются:</w:t>
      </w:r>
      <w:proofErr w:type="gramEnd"/>
    </w:p>
    <w:p w:rsidR="00983FFE" w:rsidRPr="00F10FAA" w:rsidRDefault="00983FFE" w:rsidP="00983FFE">
      <w:pPr>
        <w:ind w:firstLine="709"/>
        <w:jc w:val="both"/>
        <w:rPr>
          <w:sz w:val="28"/>
          <w:szCs w:val="28"/>
        </w:rPr>
      </w:pPr>
      <w:r>
        <w:rPr>
          <w:sz w:val="28"/>
          <w:szCs w:val="28"/>
        </w:rPr>
        <w:t xml:space="preserve">- </w:t>
      </w:r>
      <w:r w:rsidRPr="00B80B72">
        <w:rPr>
          <w:sz w:val="28"/>
          <w:szCs w:val="28"/>
        </w:rPr>
        <w:t xml:space="preserve">на официальном сайте </w:t>
      </w:r>
      <w:r w:rsidRPr="00986DE0">
        <w:rPr>
          <w:sz w:val="28"/>
          <w:szCs w:val="28"/>
        </w:rPr>
        <w:t xml:space="preserve">Администрации в сети Интернет, </w:t>
      </w:r>
      <w:proofErr w:type="gramStart"/>
      <w:r w:rsidRPr="00986DE0">
        <w:rPr>
          <w:sz w:val="28"/>
          <w:szCs w:val="28"/>
        </w:rPr>
        <w:t>содержащего</w:t>
      </w:r>
      <w:proofErr w:type="gramEnd"/>
      <w:r w:rsidRPr="00986DE0">
        <w:rPr>
          <w:sz w:val="28"/>
          <w:szCs w:val="28"/>
        </w:rPr>
        <w:t xml:space="preserve"> информацию о предоставлении муниципальной услуги: </w:t>
      </w:r>
      <w:r w:rsidRPr="00986DE0">
        <w:rPr>
          <w:b/>
          <w:sz w:val="28"/>
          <w:szCs w:val="28"/>
          <w:lang w:val="en-US"/>
        </w:rPr>
        <w:t>http</w:t>
      </w:r>
      <w:r w:rsidRPr="00986DE0">
        <w:rPr>
          <w:b/>
          <w:sz w:val="28"/>
          <w:szCs w:val="28"/>
        </w:rPr>
        <w:t>://</w:t>
      </w:r>
      <w:proofErr w:type="spellStart"/>
      <w:r w:rsidRPr="00986DE0">
        <w:rPr>
          <w:b/>
          <w:sz w:val="28"/>
          <w:szCs w:val="28"/>
          <w:lang w:val="en-US"/>
        </w:rPr>
        <w:t>pervomayadm</w:t>
      </w:r>
      <w:proofErr w:type="spellEnd"/>
      <w:r w:rsidRPr="00986DE0">
        <w:rPr>
          <w:b/>
          <w:sz w:val="28"/>
          <w:szCs w:val="28"/>
        </w:rPr>
        <w:t>.</w:t>
      </w:r>
      <w:proofErr w:type="spellStart"/>
      <w:r w:rsidRPr="00986DE0">
        <w:rPr>
          <w:b/>
          <w:sz w:val="28"/>
          <w:szCs w:val="28"/>
          <w:lang w:val="en-US"/>
        </w:rPr>
        <w:t>ru</w:t>
      </w:r>
      <w:proofErr w:type="spellEnd"/>
      <w:r w:rsidRPr="00986DE0">
        <w:rPr>
          <w:b/>
          <w:sz w:val="28"/>
          <w:szCs w:val="28"/>
        </w:rPr>
        <w:t>/.</w:t>
      </w:r>
    </w:p>
    <w:p w:rsidR="00983FFE" w:rsidRPr="00B80B72" w:rsidRDefault="00983FFE" w:rsidP="00983FFE">
      <w:pPr>
        <w:pStyle w:val="af5"/>
        <w:numPr>
          <w:ilvl w:val="0"/>
          <w:numId w:val="4"/>
        </w:numPr>
        <w:tabs>
          <w:tab w:val="left" w:pos="709"/>
          <w:tab w:val="left" w:pos="993"/>
        </w:tabs>
        <w:ind w:left="0" w:firstLine="426"/>
        <w:jc w:val="both"/>
        <w:rPr>
          <w:sz w:val="28"/>
          <w:szCs w:val="28"/>
        </w:rPr>
      </w:pPr>
      <w:r w:rsidRPr="00B80B72">
        <w:rPr>
          <w:sz w:val="28"/>
          <w:szCs w:val="28"/>
        </w:rPr>
        <w:t xml:space="preserve">на информационных стендах в </w:t>
      </w:r>
      <w:r>
        <w:rPr>
          <w:sz w:val="28"/>
          <w:szCs w:val="28"/>
        </w:rPr>
        <w:t>Администрации</w:t>
      </w:r>
      <w:r w:rsidRPr="00B80B72">
        <w:rPr>
          <w:sz w:val="28"/>
          <w:szCs w:val="28"/>
        </w:rPr>
        <w:t xml:space="preserve">; </w:t>
      </w:r>
    </w:p>
    <w:p w:rsidR="00983FFE" w:rsidRPr="00B80B72" w:rsidRDefault="00983FFE" w:rsidP="00983FFE">
      <w:pPr>
        <w:pStyle w:val="af5"/>
        <w:numPr>
          <w:ilvl w:val="0"/>
          <w:numId w:val="4"/>
        </w:numPr>
        <w:tabs>
          <w:tab w:val="left" w:pos="709"/>
          <w:tab w:val="left" w:pos="993"/>
        </w:tabs>
        <w:ind w:left="0" w:firstLine="426"/>
        <w:jc w:val="both"/>
        <w:rPr>
          <w:sz w:val="28"/>
          <w:szCs w:val="28"/>
        </w:rPr>
      </w:pPr>
      <w:r w:rsidRPr="00B80B72">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83FFE" w:rsidRPr="00B80B72" w:rsidRDefault="00983FFE" w:rsidP="00983FFE">
      <w:pPr>
        <w:pStyle w:val="af5"/>
        <w:numPr>
          <w:ilvl w:val="0"/>
          <w:numId w:val="4"/>
        </w:numPr>
        <w:tabs>
          <w:tab w:val="left" w:pos="709"/>
          <w:tab w:val="left" w:pos="993"/>
        </w:tabs>
        <w:ind w:left="0" w:firstLine="426"/>
        <w:jc w:val="both"/>
        <w:rPr>
          <w:sz w:val="28"/>
          <w:szCs w:val="28"/>
        </w:rPr>
      </w:pPr>
      <w:r w:rsidRPr="00B80B72">
        <w:rPr>
          <w:sz w:val="28"/>
          <w:szCs w:val="28"/>
        </w:rPr>
        <w:t>на сайте многофункционального центра;</w:t>
      </w:r>
    </w:p>
    <w:p w:rsidR="00983FFE" w:rsidRPr="00B80B72" w:rsidRDefault="00983FFE" w:rsidP="00983FFE">
      <w:pPr>
        <w:pStyle w:val="af5"/>
        <w:numPr>
          <w:ilvl w:val="0"/>
          <w:numId w:val="4"/>
        </w:numPr>
        <w:tabs>
          <w:tab w:val="left" w:pos="709"/>
          <w:tab w:val="left" w:pos="993"/>
        </w:tabs>
        <w:ind w:left="0" w:firstLine="426"/>
        <w:jc w:val="both"/>
        <w:rPr>
          <w:sz w:val="28"/>
          <w:szCs w:val="28"/>
        </w:rPr>
      </w:pPr>
      <w:r w:rsidRPr="00B80B72">
        <w:rPr>
          <w:sz w:val="28"/>
          <w:szCs w:val="28"/>
        </w:rPr>
        <w:t>в многофункциональном центре.</w:t>
      </w:r>
    </w:p>
    <w:p w:rsidR="003D58C9" w:rsidRPr="00FC6555" w:rsidRDefault="003D58C9" w:rsidP="003D58C9">
      <w:pPr>
        <w:tabs>
          <w:tab w:val="left" w:pos="567"/>
        </w:tabs>
        <w:ind w:firstLine="426"/>
        <w:jc w:val="both"/>
        <w:rPr>
          <w:sz w:val="28"/>
          <w:szCs w:val="28"/>
        </w:rPr>
      </w:pPr>
      <w:r w:rsidRPr="00FC6555">
        <w:rPr>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83FFE" w:rsidRPr="00F43B8E" w:rsidRDefault="00983FFE" w:rsidP="00983FFE">
      <w:pPr>
        <w:tabs>
          <w:tab w:val="left" w:pos="709"/>
          <w:tab w:val="left" w:pos="993"/>
        </w:tabs>
        <w:rPr>
          <w:sz w:val="20"/>
          <w:szCs w:val="20"/>
        </w:rPr>
      </w:pPr>
      <w:r w:rsidRPr="00F43B8E">
        <w:rPr>
          <w:sz w:val="28"/>
          <w:szCs w:val="28"/>
        </w:rPr>
        <w:t>- в устной форме при личном обращении в Администрацию или в МФЦ;</w:t>
      </w:r>
    </w:p>
    <w:p w:rsidR="00983FFE" w:rsidRPr="00986DE0" w:rsidRDefault="00983FFE" w:rsidP="00983FFE">
      <w:pPr>
        <w:rPr>
          <w:sz w:val="28"/>
          <w:szCs w:val="28"/>
          <w:highlight w:val="yellow"/>
        </w:rPr>
      </w:pPr>
      <w:r>
        <w:rPr>
          <w:sz w:val="28"/>
          <w:szCs w:val="28"/>
        </w:rPr>
        <w:t xml:space="preserve">- </w:t>
      </w:r>
      <w:r w:rsidRPr="00B80B72">
        <w:rPr>
          <w:sz w:val="28"/>
          <w:szCs w:val="28"/>
        </w:rPr>
        <w:t xml:space="preserve">посредством телефонной связи: </w:t>
      </w:r>
      <w:r w:rsidRPr="00986DE0">
        <w:rPr>
          <w:sz w:val="28"/>
          <w:szCs w:val="28"/>
        </w:rPr>
        <w:t>отдел строительства, архитектуры и развития инфраструктуры Администрации Первомайского муниципального района (далее – отдел строительства) т.8(485 49) 2-19-82;</w:t>
      </w:r>
    </w:p>
    <w:p w:rsidR="00983FFE" w:rsidRPr="00F10FAA" w:rsidRDefault="00983FFE" w:rsidP="00983FFE">
      <w:pPr>
        <w:rPr>
          <w:sz w:val="28"/>
          <w:szCs w:val="28"/>
        </w:rPr>
      </w:pPr>
      <w:r w:rsidRPr="00986DE0">
        <w:rPr>
          <w:sz w:val="28"/>
          <w:szCs w:val="28"/>
        </w:rPr>
        <w:t>- заместитель Главы Администрации Первомайского муниципального района по строительству и развитию инфраструктуры (далее – замести</w:t>
      </w:r>
      <w:r>
        <w:rPr>
          <w:sz w:val="28"/>
          <w:szCs w:val="28"/>
        </w:rPr>
        <w:t>тель Главы) т.8(485 49) 2-10-48. П</w:t>
      </w:r>
      <w:r w:rsidRPr="00986DE0">
        <w:rPr>
          <w:sz w:val="28"/>
          <w:szCs w:val="28"/>
        </w:rPr>
        <w:t>онедельник, среда, пятница: с 8.00 до 16.00 час</w:t>
      </w:r>
      <w:r>
        <w:rPr>
          <w:sz w:val="28"/>
          <w:szCs w:val="28"/>
        </w:rPr>
        <w:t>ов, обед с 12.00 до 13.00 часов</w:t>
      </w:r>
      <w:r w:rsidRPr="00F10FAA">
        <w:rPr>
          <w:sz w:val="28"/>
          <w:szCs w:val="28"/>
        </w:rPr>
        <w:t>;</w:t>
      </w:r>
    </w:p>
    <w:p w:rsidR="00983FFE" w:rsidRDefault="00983FFE" w:rsidP="00983FFE">
      <w:pPr>
        <w:tabs>
          <w:tab w:val="left" w:pos="709"/>
          <w:tab w:val="left" w:pos="993"/>
        </w:tabs>
        <w:rPr>
          <w:sz w:val="20"/>
          <w:szCs w:val="20"/>
        </w:rPr>
      </w:pPr>
      <w:r>
        <w:rPr>
          <w:sz w:val="28"/>
          <w:szCs w:val="28"/>
        </w:rPr>
        <w:t xml:space="preserve">- </w:t>
      </w:r>
      <w:r w:rsidRPr="00F43B8E">
        <w:rPr>
          <w:sz w:val="28"/>
          <w:szCs w:val="28"/>
        </w:rPr>
        <w:t xml:space="preserve">с использованием электронной почты: </w:t>
      </w:r>
      <w:r w:rsidRPr="00F43B8E">
        <w:rPr>
          <w:b/>
          <w:sz w:val="28"/>
          <w:szCs w:val="28"/>
          <w:shd w:val="clear" w:color="auto" w:fill="FFFFFF"/>
        </w:rPr>
        <w:t>admin@pervomay.adm.yar.ru</w:t>
      </w:r>
      <w:r w:rsidRPr="00F43B8E">
        <w:rPr>
          <w:sz w:val="28"/>
          <w:szCs w:val="28"/>
        </w:rPr>
        <w:t>;</w:t>
      </w:r>
      <w:r w:rsidRPr="00F43B8E">
        <w:rPr>
          <w:sz w:val="20"/>
          <w:szCs w:val="20"/>
        </w:rPr>
        <w:t>-</w:t>
      </w:r>
    </w:p>
    <w:p w:rsidR="00983FFE" w:rsidRPr="00F43B8E" w:rsidRDefault="00983FFE" w:rsidP="00983FFE">
      <w:pPr>
        <w:tabs>
          <w:tab w:val="left" w:pos="709"/>
          <w:tab w:val="left" w:pos="993"/>
        </w:tabs>
        <w:rPr>
          <w:sz w:val="20"/>
          <w:szCs w:val="20"/>
        </w:rPr>
      </w:pPr>
      <w:r w:rsidRPr="00F43B8E">
        <w:rPr>
          <w:sz w:val="28"/>
          <w:szCs w:val="28"/>
        </w:rPr>
        <w:t>-</w:t>
      </w:r>
      <w:r>
        <w:rPr>
          <w:sz w:val="20"/>
          <w:szCs w:val="20"/>
        </w:rPr>
        <w:t xml:space="preserve">  </w:t>
      </w:r>
      <w:r w:rsidRPr="00F43B8E">
        <w:rPr>
          <w:sz w:val="28"/>
          <w:szCs w:val="28"/>
        </w:rPr>
        <w:t>с использованием Единого портала;</w:t>
      </w:r>
    </w:p>
    <w:p w:rsidR="00983FFE" w:rsidRPr="00F43B8E" w:rsidRDefault="00983FFE" w:rsidP="00983FFE">
      <w:pPr>
        <w:tabs>
          <w:tab w:val="left" w:pos="709"/>
          <w:tab w:val="left" w:pos="993"/>
        </w:tabs>
        <w:jc w:val="both"/>
        <w:rPr>
          <w:sz w:val="28"/>
          <w:szCs w:val="28"/>
        </w:rPr>
      </w:pPr>
      <w:r w:rsidRPr="00F43B8E">
        <w:rPr>
          <w:sz w:val="28"/>
          <w:szCs w:val="28"/>
        </w:rPr>
        <w:t>- через официальный сайт Администрации или МФЦ по форме обратной связи</w:t>
      </w:r>
      <w:proofErr w:type="gramStart"/>
      <w:r w:rsidRPr="00F43B8E">
        <w:rPr>
          <w:sz w:val="28"/>
          <w:szCs w:val="28"/>
        </w:rPr>
        <w:t>:______;</w:t>
      </w:r>
      <w:proofErr w:type="gramEnd"/>
    </w:p>
    <w:p w:rsidR="00983FFE" w:rsidRPr="00F43B8E" w:rsidRDefault="00983FFE" w:rsidP="00983FFE">
      <w:pPr>
        <w:ind w:firstLine="284"/>
        <w:jc w:val="both"/>
        <w:rPr>
          <w:sz w:val="28"/>
          <w:szCs w:val="28"/>
        </w:rPr>
      </w:pPr>
      <w:r>
        <w:rPr>
          <w:sz w:val="28"/>
          <w:szCs w:val="28"/>
        </w:rPr>
        <w:t xml:space="preserve">- </w:t>
      </w:r>
      <w:r w:rsidRPr="00F43B8E">
        <w:rPr>
          <w:sz w:val="28"/>
          <w:szCs w:val="28"/>
        </w:rPr>
        <w:t>посредством почтового отправления:</w:t>
      </w:r>
      <w:r w:rsidRPr="00F43B8E">
        <w:rPr>
          <w:b/>
          <w:sz w:val="28"/>
          <w:szCs w:val="28"/>
        </w:rPr>
        <w:t xml:space="preserve"> </w:t>
      </w:r>
      <w:r w:rsidRPr="00986DE0">
        <w:rPr>
          <w:b/>
          <w:sz w:val="28"/>
          <w:szCs w:val="28"/>
        </w:rPr>
        <w:t>:</w:t>
      </w:r>
      <w:r w:rsidRPr="00986DE0">
        <w:rPr>
          <w:sz w:val="28"/>
          <w:szCs w:val="28"/>
        </w:rPr>
        <w:t xml:space="preserve"> 152430 Ярославская область, Первомайский р-н, п.Пречистое </w:t>
      </w:r>
      <w:proofErr w:type="spellStart"/>
      <w:r w:rsidRPr="00986DE0">
        <w:rPr>
          <w:sz w:val="28"/>
          <w:szCs w:val="28"/>
        </w:rPr>
        <w:t>ул</w:t>
      </w:r>
      <w:proofErr w:type="gramStart"/>
      <w:r w:rsidRPr="00986DE0">
        <w:rPr>
          <w:sz w:val="28"/>
          <w:szCs w:val="28"/>
        </w:rPr>
        <w:t>.Я</w:t>
      </w:r>
      <w:proofErr w:type="gramEnd"/>
      <w:r w:rsidRPr="00986DE0">
        <w:rPr>
          <w:sz w:val="28"/>
          <w:szCs w:val="28"/>
        </w:rPr>
        <w:t>рославская</w:t>
      </w:r>
      <w:proofErr w:type="spellEnd"/>
      <w:r w:rsidRPr="00986DE0">
        <w:rPr>
          <w:sz w:val="28"/>
          <w:szCs w:val="28"/>
        </w:rPr>
        <w:t xml:space="preserve"> д.90.</w:t>
      </w:r>
    </w:p>
    <w:p w:rsidR="003D58C9" w:rsidRPr="00FC6555" w:rsidRDefault="003D58C9" w:rsidP="003D58C9">
      <w:pPr>
        <w:tabs>
          <w:tab w:val="left" w:pos="567"/>
        </w:tabs>
        <w:ind w:firstLine="426"/>
        <w:jc w:val="both"/>
        <w:rPr>
          <w:sz w:val="28"/>
          <w:szCs w:val="28"/>
        </w:rPr>
      </w:pPr>
      <w:r w:rsidRPr="00FC6555">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w:t>
      </w:r>
      <w:r w:rsidRPr="00FC6555">
        <w:rPr>
          <w:sz w:val="28"/>
          <w:szCs w:val="28"/>
        </w:rPr>
        <w:lastRenderedPageBreak/>
        <w:t xml:space="preserve">осуществляется </w:t>
      </w:r>
      <w:proofErr w:type="spellStart"/>
      <w:r w:rsidRPr="00FC6555">
        <w:rPr>
          <w:sz w:val="28"/>
          <w:szCs w:val="28"/>
        </w:rPr>
        <w:t>путем</w:t>
      </w:r>
      <w:proofErr w:type="spellEnd"/>
      <w:r w:rsidRPr="00FC6555">
        <w:rPr>
          <w:sz w:val="28"/>
          <w:szCs w:val="28"/>
        </w:rPr>
        <w:t xml:space="preserve"> направления соответствующего уведомления ___________________________ в личный кабинет заявителя на Едином портале. </w:t>
      </w:r>
    </w:p>
    <w:p w:rsidR="003D58C9" w:rsidRPr="00FC6555" w:rsidRDefault="003D58C9" w:rsidP="003D58C9">
      <w:pPr>
        <w:tabs>
          <w:tab w:val="left" w:pos="567"/>
        </w:tabs>
        <w:jc w:val="both"/>
        <w:rPr>
          <w:sz w:val="20"/>
          <w:szCs w:val="20"/>
        </w:rPr>
      </w:pPr>
      <w:r w:rsidRPr="00FC6555">
        <w:rPr>
          <w:sz w:val="20"/>
          <w:szCs w:val="20"/>
        </w:rPr>
        <w:t xml:space="preserve"> (указывается наименование </w:t>
      </w:r>
      <w:proofErr w:type="gramStart"/>
      <w:r w:rsidRPr="00FC6555">
        <w:rPr>
          <w:sz w:val="20"/>
          <w:szCs w:val="20"/>
        </w:rPr>
        <w:t>предоставляющего</w:t>
      </w:r>
      <w:proofErr w:type="gramEnd"/>
      <w:r w:rsidRPr="00FC6555">
        <w:rPr>
          <w:sz w:val="20"/>
          <w:szCs w:val="20"/>
        </w:rPr>
        <w:t xml:space="preserve"> услугу ОМСУ)</w:t>
      </w:r>
    </w:p>
    <w:p w:rsidR="003D58C9" w:rsidRPr="00FC6555" w:rsidRDefault="003D58C9" w:rsidP="003D58C9">
      <w:pPr>
        <w:tabs>
          <w:tab w:val="left" w:pos="567"/>
        </w:tabs>
        <w:ind w:firstLine="426"/>
        <w:jc w:val="both"/>
        <w:rPr>
          <w:sz w:val="28"/>
          <w:szCs w:val="28"/>
        </w:rPr>
      </w:pPr>
      <w:r w:rsidRPr="00FC6555">
        <w:rPr>
          <w:sz w:val="28"/>
          <w:szCs w:val="28"/>
        </w:rPr>
        <w:t>Уведомление о ходе предоставления услуги направляется не позднее 1 рабочего дня</w:t>
      </w:r>
      <w:r w:rsidRPr="00FC6555">
        <w:rPr>
          <w:rStyle w:val="aff6"/>
          <w:sz w:val="28"/>
          <w:szCs w:val="28"/>
        </w:rPr>
        <w:footnoteReference w:id="2"/>
      </w:r>
      <w:r w:rsidRPr="00FC6555">
        <w:rPr>
          <w:sz w:val="28"/>
          <w:szCs w:val="28"/>
        </w:rPr>
        <w:t xml:space="preserve"> завершения выполнения административной процедуры.</w:t>
      </w:r>
    </w:p>
    <w:p w:rsidR="003D58C9" w:rsidRPr="00FC6555" w:rsidRDefault="003D58C9" w:rsidP="003D58C9">
      <w:pPr>
        <w:tabs>
          <w:tab w:val="left" w:pos="567"/>
        </w:tabs>
        <w:ind w:firstLine="426"/>
        <w:jc w:val="both"/>
        <w:rPr>
          <w:sz w:val="28"/>
          <w:szCs w:val="28"/>
        </w:rPr>
      </w:pPr>
      <w:r w:rsidRPr="00FC6555">
        <w:rPr>
          <w:sz w:val="28"/>
          <w:szCs w:val="28"/>
        </w:rPr>
        <w:t>Письменное обращение за информацией о порядке предоставления муниципальной услуги рассматривается в срок не более 30 дней</w:t>
      </w:r>
      <w:r w:rsidRPr="00FC6555">
        <w:rPr>
          <w:rStyle w:val="aff6"/>
          <w:sz w:val="28"/>
          <w:szCs w:val="28"/>
        </w:rPr>
        <w:footnoteReference w:id="3"/>
      </w:r>
      <w:r w:rsidRPr="00FC6555">
        <w:rPr>
          <w:sz w:val="28"/>
          <w:szCs w:val="28"/>
        </w:rPr>
        <w:t xml:space="preserve"> </w:t>
      </w:r>
      <w:proofErr w:type="gramStart"/>
      <w:r w:rsidRPr="00FC6555">
        <w:rPr>
          <w:sz w:val="28"/>
          <w:szCs w:val="28"/>
        </w:rPr>
        <w:t>с даты поступления</w:t>
      </w:r>
      <w:proofErr w:type="gramEnd"/>
      <w:r w:rsidRPr="00FC6555">
        <w:rPr>
          <w:sz w:val="28"/>
          <w:szCs w:val="28"/>
        </w:rPr>
        <w:t xml:space="preserve"> такого обращения в ОМСУ.</w:t>
      </w:r>
      <w:r w:rsidRPr="00FC6555">
        <w:rPr>
          <w:i/>
          <w:sz w:val="28"/>
          <w:szCs w:val="28"/>
        </w:rPr>
        <w:t xml:space="preserve"> </w:t>
      </w:r>
      <w:r w:rsidRPr="00FC6555">
        <w:rPr>
          <w:i/>
          <w:sz w:val="28"/>
          <w:szCs w:val="28"/>
        </w:rPr>
        <w:tab/>
      </w:r>
      <w:r w:rsidRPr="00FC6555">
        <w:rPr>
          <w:sz w:val="28"/>
          <w:szCs w:val="28"/>
        </w:rPr>
        <w:t xml:space="preserve"> </w:t>
      </w:r>
    </w:p>
    <w:p w:rsidR="003D58C9" w:rsidRPr="00FC6555" w:rsidRDefault="003D58C9" w:rsidP="003D58C9">
      <w:pPr>
        <w:tabs>
          <w:tab w:val="left" w:pos="567"/>
        </w:tabs>
        <w:ind w:firstLine="426"/>
        <w:jc w:val="both"/>
        <w:rPr>
          <w:sz w:val="28"/>
          <w:szCs w:val="28"/>
        </w:rPr>
      </w:pPr>
      <w:r w:rsidRPr="00FC6555">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D58C9" w:rsidRPr="00B80B72" w:rsidRDefault="003D58C9" w:rsidP="003D58C9">
      <w:pPr>
        <w:tabs>
          <w:tab w:val="left" w:pos="567"/>
        </w:tabs>
        <w:ind w:firstLine="426"/>
        <w:jc w:val="both"/>
        <w:rPr>
          <w:sz w:val="28"/>
          <w:szCs w:val="28"/>
        </w:rPr>
      </w:pPr>
      <w:r w:rsidRPr="00FC6555">
        <w:rPr>
          <w:rFonts w:eastAsiaTheme="minorHAnsi"/>
          <w:sz w:val="28"/>
          <w:szCs w:val="28"/>
          <w:lang w:eastAsia="en-US"/>
        </w:rPr>
        <w:t>1.6.</w:t>
      </w:r>
      <w:r w:rsidR="00FC6555" w:rsidRPr="00FC6555">
        <w:rPr>
          <w:rStyle w:val="aff6"/>
          <w:rFonts w:eastAsiaTheme="minorHAnsi"/>
          <w:sz w:val="28"/>
          <w:szCs w:val="28"/>
          <w:lang w:eastAsia="en-US"/>
        </w:rPr>
        <w:footnoteReference w:id="4"/>
      </w:r>
      <w:r w:rsidRPr="00FC6555">
        <w:rPr>
          <w:rFonts w:eastAsiaTheme="minorHAnsi"/>
          <w:sz w:val="28"/>
          <w:szCs w:val="28"/>
          <w:lang w:eastAsia="en-US"/>
        </w:rPr>
        <w:t xml:space="preserve"> </w:t>
      </w:r>
      <w:proofErr w:type="gramStart"/>
      <w:r w:rsidRPr="00FC6555">
        <w:rPr>
          <w:sz w:val="28"/>
          <w:szCs w:val="28"/>
        </w:rPr>
        <w:t xml:space="preserve">В рамках предоставления муниципальной услуги заявителю </w:t>
      </w:r>
      <w:r w:rsidR="00A25611">
        <w:rPr>
          <w:sz w:val="28"/>
          <w:szCs w:val="28"/>
        </w:rPr>
        <w:t xml:space="preserve">может быть </w:t>
      </w:r>
      <w:r w:rsidRPr="00FC6555">
        <w:rPr>
          <w:sz w:val="28"/>
          <w:szCs w:val="28"/>
        </w:rPr>
        <w:t xml:space="preserve">предоставлена возможность осуществлять предварительную запись на </w:t>
      </w:r>
      <w:proofErr w:type="spellStart"/>
      <w:r w:rsidRPr="00FC6555">
        <w:rPr>
          <w:sz w:val="28"/>
          <w:szCs w:val="28"/>
        </w:rPr>
        <w:t>прием</w:t>
      </w:r>
      <w:proofErr w:type="spellEnd"/>
      <w:r w:rsidRPr="00FC6555">
        <w:rPr>
          <w:sz w:val="28"/>
          <w:szCs w:val="28"/>
        </w:rPr>
        <w:t xml:space="preserve"> в</w:t>
      </w:r>
      <w:r w:rsidRPr="00B80B72">
        <w:rPr>
          <w:sz w:val="28"/>
          <w:szCs w:val="28"/>
        </w:rPr>
        <w:t xml:space="preserve"> ОМСУ для подачи заявления о предоставлении муниципальной услуги</w:t>
      </w:r>
      <w:r w:rsidR="00CE3B71">
        <w:rPr>
          <w:sz w:val="28"/>
          <w:szCs w:val="28"/>
        </w:rPr>
        <w:t xml:space="preserve"> с </w:t>
      </w:r>
      <w:r w:rsidRPr="00B80B72">
        <w:rPr>
          <w:sz w:val="28"/>
          <w:szCs w:val="28"/>
        </w:rPr>
        <w:t>выб</w:t>
      </w:r>
      <w:r w:rsidR="00CE3B71">
        <w:rPr>
          <w:sz w:val="28"/>
          <w:szCs w:val="28"/>
        </w:rPr>
        <w:t>ором в</w:t>
      </w:r>
      <w:r w:rsidRPr="00B80B72">
        <w:rPr>
          <w:sz w:val="28"/>
          <w:szCs w:val="28"/>
        </w:rPr>
        <w:t xml:space="preserve"> удобные для заявителя дату и время </w:t>
      </w:r>
      <w:proofErr w:type="spellStart"/>
      <w:r w:rsidRPr="00B80B72">
        <w:rPr>
          <w:sz w:val="28"/>
          <w:szCs w:val="28"/>
        </w:rPr>
        <w:t>приема</w:t>
      </w:r>
      <w:proofErr w:type="spellEnd"/>
      <w:r w:rsidRPr="00B80B72">
        <w:rPr>
          <w:sz w:val="28"/>
          <w:szCs w:val="28"/>
        </w:rPr>
        <w:t xml:space="preserve"> в пределах установленного в ОМСУ графика </w:t>
      </w:r>
      <w:proofErr w:type="spellStart"/>
      <w:r w:rsidRPr="00B80B72">
        <w:rPr>
          <w:sz w:val="28"/>
          <w:szCs w:val="28"/>
        </w:rPr>
        <w:t>приема</w:t>
      </w:r>
      <w:proofErr w:type="spellEnd"/>
      <w:r w:rsidRPr="00B80B72">
        <w:rPr>
          <w:sz w:val="28"/>
          <w:szCs w:val="28"/>
        </w:rPr>
        <w:t xml:space="preserve"> заявителей. </w:t>
      </w:r>
      <w:proofErr w:type="gramEnd"/>
    </w:p>
    <w:p w:rsidR="00CE3B71" w:rsidRDefault="003D58C9" w:rsidP="003D58C9">
      <w:pPr>
        <w:tabs>
          <w:tab w:val="left" w:pos="567"/>
        </w:tabs>
        <w:ind w:firstLine="426"/>
        <w:jc w:val="both"/>
        <w:rPr>
          <w:sz w:val="28"/>
          <w:szCs w:val="28"/>
        </w:rPr>
      </w:pPr>
      <w:r w:rsidRPr="00B80B72">
        <w:rPr>
          <w:sz w:val="28"/>
          <w:szCs w:val="28"/>
        </w:rPr>
        <w:t>При осуществлении записи совершения иных действий, кроме прохождения процедуры идентификац</w:t>
      </w:r>
      <w:proofErr w:type="gramStart"/>
      <w:r w:rsidRPr="00B80B72">
        <w:rPr>
          <w:sz w:val="28"/>
          <w:szCs w:val="28"/>
        </w:rPr>
        <w:t>ии и ау</w:t>
      </w:r>
      <w:proofErr w:type="gramEnd"/>
      <w:r w:rsidRPr="00B80B72">
        <w:rPr>
          <w:sz w:val="28"/>
          <w:szCs w:val="28"/>
        </w:rPr>
        <w:t xml:space="preserve">тентификации и указания цели </w:t>
      </w:r>
      <w:proofErr w:type="spellStart"/>
      <w:r w:rsidRPr="00B80B72">
        <w:rPr>
          <w:sz w:val="28"/>
          <w:szCs w:val="28"/>
        </w:rPr>
        <w:t>приема</w:t>
      </w:r>
      <w:proofErr w:type="spellEnd"/>
      <w:r w:rsidRPr="00B80B72">
        <w:rPr>
          <w:sz w:val="28"/>
          <w:szCs w:val="28"/>
        </w:rPr>
        <w:t xml:space="preserve"> от заявителя не требуется. </w:t>
      </w:r>
    </w:p>
    <w:p w:rsidR="003D58C9" w:rsidRDefault="003D58C9" w:rsidP="003D58C9">
      <w:pPr>
        <w:tabs>
          <w:tab w:val="left" w:pos="567"/>
        </w:tabs>
        <w:ind w:firstLine="426"/>
        <w:jc w:val="both"/>
        <w:rPr>
          <w:sz w:val="28"/>
          <w:szCs w:val="28"/>
        </w:rPr>
      </w:pPr>
      <w:r w:rsidRPr="00B80B72">
        <w:rPr>
          <w:sz w:val="28"/>
          <w:szCs w:val="28"/>
        </w:rPr>
        <w:t xml:space="preserve">1.7. </w:t>
      </w:r>
      <w:proofErr w:type="gramStart"/>
      <w:r w:rsidRPr="00B80B72">
        <w:rPr>
          <w:sz w:val="28"/>
          <w:szCs w:val="28"/>
        </w:rPr>
        <w:t xml:space="preserve">Заявителю обеспечена возможность осуществить предварительную запись на </w:t>
      </w:r>
      <w:proofErr w:type="spellStart"/>
      <w:r w:rsidRPr="00B80B72">
        <w:rPr>
          <w:sz w:val="28"/>
          <w:szCs w:val="28"/>
        </w:rPr>
        <w:t>прием</w:t>
      </w:r>
      <w:proofErr w:type="spellEnd"/>
      <w:r w:rsidRPr="00B80B72">
        <w:rPr>
          <w:sz w:val="28"/>
          <w:szCs w:val="28"/>
        </w:rPr>
        <w:t xml:space="preserve">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1" w:history="1">
        <w:r w:rsidRPr="00B80B72">
          <w:rPr>
            <w:rStyle w:val="af4"/>
            <w:color w:val="auto"/>
            <w:sz w:val="28"/>
            <w:szCs w:val="28"/>
            <w:u w:val="none"/>
          </w:rPr>
          <w:t>https://mfc76.ru</w:t>
        </w:r>
      </w:hyperlink>
      <w:r w:rsidRPr="00B80B72">
        <w:rPr>
          <w:sz w:val="28"/>
          <w:szCs w:val="28"/>
        </w:rPr>
        <w:t xml:space="preserve">) для подачи заявления о предоставлении муниципальной услуги, выбрав удобные для заявителя дату и время </w:t>
      </w:r>
      <w:proofErr w:type="spellStart"/>
      <w:r w:rsidRPr="00B80B72">
        <w:rPr>
          <w:sz w:val="28"/>
          <w:szCs w:val="28"/>
        </w:rPr>
        <w:t>приема</w:t>
      </w:r>
      <w:proofErr w:type="spellEnd"/>
      <w:r w:rsidRPr="00B80B72">
        <w:rPr>
          <w:sz w:val="28"/>
          <w:szCs w:val="28"/>
        </w:rPr>
        <w:t xml:space="preserve"> в пределах установленного в многофункциональном центре графика </w:t>
      </w:r>
      <w:proofErr w:type="spellStart"/>
      <w:r w:rsidRPr="00B80B72">
        <w:rPr>
          <w:sz w:val="28"/>
          <w:szCs w:val="28"/>
        </w:rPr>
        <w:t>приема</w:t>
      </w:r>
      <w:proofErr w:type="spellEnd"/>
      <w:r w:rsidRPr="00B80B72">
        <w:rPr>
          <w:sz w:val="28"/>
          <w:szCs w:val="28"/>
        </w:rPr>
        <w:t xml:space="preserve"> заявителей. </w:t>
      </w:r>
      <w:proofErr w:type="gramEnd"/>
    </w:p>
    <w:p w:rsidR="00FC6555" w:rsidRPr="002E7FF4" w:rsidRDefault="00FC6555" w:rsidP="00FC6555">
      <w:pPr>
        <w:autoSpaceDE w:val="0"/>
        <w:autoSpaceDN w:val="0"/>
        <w:adjustRightInd w:val="0"/>
        <w:ind w:firstLine="540"/>
        <w:jc w:val="both"/>
        <w:rPr>
          <w:rFonts w:eastAsia="Calibri"/>
          <w:sz w:val="28"/>
          <w:szCs w:val="28"/>
        </w:rPr>
      </w:pPr>
      <w:r w:rsidRPr="00FC6555">
        <w:rPr>
          <w:sz w:val="28"/>
          <w:szCs w:val="28"/>
        </w:rPr>
        <w:t>1.8. З</w:t>
      </w:r>
      <w:r w:rsidRPr="00FC6555">
        <w:rPr>
          <w:rFonts w:eastAsia="Calibri"/>
          <w:sz w:val="28"/>
          <w:szCs w:val="28"/>
        </w:rPr>
        <w:t>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 оформленного в произвольной форме и поданного в ОМСУ либо МФЦ лично.</w:t>
      </w:r>
    </w:p>
    <w:p w:rsidR="003D58C9" w:rsidRPr="00B80B72" w:rsidRDefault="003D58C9" w:rsidP="003D58C9">
      <w:pPr>
        <w:tabs>
          <w:tab w:val="left" w:pos="567"/>
        </w:tabs>
        <w:ind w:firstLine="426"/>
        <w:jc w:val="both"/>
        <w:rPr>
          <w:sz w:val="28"/>
          <w:szCs w:val="28"/>
        </w:rPr>
      </w:pPr>
    </w:p>
    <w:p w:rsidR="003D58C9" w:rsidRPr="00B80B72" w:rsidRDefault="003D58C9" w:rsidP="003D58C9">
      <w:pPr>
        <w:pStyle w:val="a8"/>
        <w:tabs>
          <w:tab w:val="left" w:pos="567"/>
          <w:tab w:val="left" w:pos="7020"/>
        </w:tabs>
        <w:spacing w:before="0"/>
        <w:ind w:firstLine="426"/>
        <w:jc w:val="center"/>
        <w:rPr>
          <w:sz w:val="28"/>
          <w:szCs w:val="28"/>
        </w:rPr>
      </w:pPr>
      <w:r w:rsidRPr="00B80B72">
        <w:rPr>
          <w:sz w:val="28"/>
          <w:szCs w:val="28"/>
        </w:rPr>
        <w:t>2. Стандарт предоставления муниципальной услуги</w:t>
      </w:r>
    </w:p>
    <w:p w:rsidR="003D58C9" w:rsidRDefault="003D58C9" w:rsidP="003D58C9">
      <w:pPr>
        <w:pStyle w:val="a8"/>
        <w:tabs>
          <w:tab w:val="left" w:pos="-1134"/>
          <w:tab w:val="left" w:pos="567"/>
        </w:tabs>
        <w:spacing w:before="0"/>
        <w:ind w:firstLine="426"/>
        <w:rPr>
          <w:sz w:val="28"/>
          <w:szCs w:val="28"/>
        </w:rPr>
      </w:pPr>
      <w:r w:rsidRPr="00C23586">
        <w:rPr>
          <w:sz w:val="28"/>
          <w:szCs w:val="28"/>
        </w:rPr>
        <w:t xml:space="preserve">2.1. Наименование муниципальной услуги: выдача </w:t>
      </w:r>
      <w:r w:rsidR="006457BA" w:rsidRPr="00C23586">
        <w:rPr>
          <w:rFonts w:eastAsiaTheme="minorHAnsi"/>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23586">
        <w:rPr>
          <w:sz w:val="28"/>
          <w:szCs w:val="28"/>
        </w:rPr>
        <w:t>.</w:t>
      </w:r>
    </w:p>
    <w:p w:rsidR="003D58C9" w:rsidRPr="00C23586" w:rsidRDefault="003D58C9" w:rsidP="003D58C9">
      <w:pPr>
        <w:tabs>
          <w:tab w:val="left" w:pos="567"/>
        </w:tabs>
        <w:ind w:firstLine="426"/>
        <w:jc w:val="both"/>
        <w:rPr>
          <w:sz w:val="28"/>
          <w:szCs w:val="28"/>
        </w:rPr>
      </w:pPr>
      <w:r w:rsidRPr="00C23586">
        <w:rPr>
          <w:sz w:val="28"/>
          <w:szCs w:val="28"/>
        </w:rPr>
        <w:t xml:space="preserve">2.2. Наименование органа, предоставляющего муниципальную услугу: </w:t>
      </w:r>
      <w:r w:rsidR="00983FFE" w:rsidRPr="00983FFE">
        <w:rPr>
          <w:sz w:val="28"/>
          <w:szCs w:val="28"/>
        </w:rPr>
        <w:t xml:space="preserve">«Выдача </w:t>
      </w:r>
      <w:r w:rsidR="00983FFE" w:rsidRPr="00983FFE">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индивидуального жилищного </w:t>
      </w:r>
      <w:r w:rsidR="00983FFE" w:rsidRPr="00983FFE">
        <w:rPr>
          <w:rFonts w:eastAsiaTheme="minorHAnsi"/>
          <w:bCs/>
          <w:sz w:val="28"/>
          <w:szCs w:val="28"/>
          <w:lang w:eastAsia="en-US"/>
        </w:rPr>
        <w:lastRenderedPageBreak/>
        <w:t>строительства с привлечением средств материнского (семейного) капитала</w:t>
      </w:r>
      <w:r w:rsidR="00983FFE">
        <w:rPr>
          <w:rFonts w:eastAsiaTheme="minorHAnsi"/>
          <w:bCs/>
          <w:sz w:val="28"/>
          <w:szCs w:val="28"/>
          <w:lang w:eastAsia="en-US"/>
        </w:rPr>
        <w:t>»</w:t>
      </w:r>
      <w:r w:rsidR="00C814A9" w:rsidRPr="00983FFE">
        <w:rPr>
          <w:sz w:val="28"/>
          <w:szCs w:val="28"/>
        </w:rPr>
        <w:t>,</w:t>
      </w:r>
      <w:r w:rsidR="00C814A9" w:rsidRPr="00C23586">
        <w:rPr>
          <w:sz w:val="28"/>
          <w:szCs w:val="28"/>
        </w:rPr>
        <w:t xml:space="preserve"> уполномоченным на выдачу разрешения на строительство</w:t>
      </w:r>
      <w:r w:rsidR="00C814A9" w:rsidRPr="00C23586">
        <w:rPr>
          <w:rStyle w:val="aff6"/>
          <w:sz w:val="28"/>
          <w:szCs w:val="28"/>
        </w:rPr>
        <w:footnoteReference w:id="5"/>
      </w:r>
      <w:r w:rsidRPr="00C23586">
        <w:rPr>
          <w:sz w:val="28"/>
          <w:szCs w:val="28"/>
        </w:rPr>
        <w:t>.</w:t>
      </w:r>
    </w:p>
    <w:p w:rsidR="003D58C9" w:rsidRDefault="003D58C9" w:rsidP="003D58C9">
      <w:pPr>
        <w:tabs>
          <w:tab w:val="left" w:pos="567"/>
        </w:tabs>
        <w:ind w:firstLine="426"/>
        <w:jc w:val="both"/>
        <w:rPr>
          <w:color w:val="000000" w:themeColor="text1"/>
          <w:sz w:val="28"/>
          <w:szCs w:val="28"/>
        </w:rPr>
      </w:pPr>
      <w:r w:rsidRPr="00B80B72">
        <w:rPr>
          <w:color w:val="000000" w:themeColor="text1"/>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B80B72">
        <w:rPr>
          <w:color w:val="000000" w:themeColor="text1"/>
          <w:sz w:val="28"/>
          <w:szCs w:val="28"/>
        </w:rPr>
        <w:t>с</w:t>
      </w:r>
      <w:proofErr w:type="gramEnd"/>
      <w:r w:rsidRPr="00B80B72">
        <w:rPr>
          <w:color w:val="000000" w:themeColor="text1"/>
          <w:sz w:val="28"/>
          <w:szCs w:val="28"/>
        </w:rPr>
        <w:t xml:space="preserve">: </w:t>
      </w:r>
    </w:p>
    <w:p w:rsidR="00B05927" w:rsidRPr="00B05927" w:rsidRDefault="00B05927" w:rsidP="00B05927">
      <w:pPr>
        <w:pStyle w:val="af5"/>
        <w:numPr>
          <w:ilvl w:val="0"/>
          <w:numId w:val="11"/>
        </w:numPr>
        <w:autoSpaceDE w:val="0"/>
        <w:autoSpaceDN w:val="0"/>
        <w:adjustRightInd w:val="0"/>
        <w:ind w:left="0" w:firstLine="426"/>
        <w:jc w:val="both"/>
        <w:rPr>
          <w:rFonts w:eastAsiaTheme="minorHAnsi"/>
          <w:iCs/>
          <w:sz w:val="28"/>
          <w:szCs w:val="28"/>
          <w:lang w:eastAsia="en-US"/>
        </w:rPr>
      </w:pPr>
      <w:r w:rsidRPr="00B05927">
        <w:rPr>
          <w:rFonts w:eastAsiaTheme="minorHAnsi"/>
          <w:iCs/>
          <w:sz w:val="28"/>
          <w:szCs w:val="28"/>
          <w:lang w:eastAsia="en-US"/>
        </w:rPr>
        <w:t>Пенсионн</w:t>
      </w:r>
      <w:r w:rsidR="0035173A">
        <w:rPr>
          <w:rFonts w:eastAsiaTheme="minorHAnsi"/>
          <w:iCs/>
          <w:sz w:val="28"/>
          <w:szCs w:val="28"/>
          <w:lang w:eastAsia="en-US"/>
        </w:rPr>
        <w:t>ым фондом</w:t>
      </w:r>
      <w:r w:rsidRPr="00B05927">
        <w:rPr>
          <w:rFonts w:eastAsiaTheme="minorHAnsi"/>
          <w:iCs/>
          <w:sz w:val="28"/>
          <w:szCs w:val="28"/>
          <w:lang w:eastAsia="en-US"/>
        </w:rPr>
        <w:t xml:space="preserve"> Российской Федерации</w:t>
      </w:r>
      <w:r>
        <w:rPr>
          <w:rFonts w:eastAsiaTheme="minorHAnsi"/>
          <w:iCs/>
          <w:sz w:val="28"/>
          <w:szCs w:val="28"/>
          <w:lang w:eastAsia="en-US"/>
        </w:rPr>
        <w:t>;</w:t>
      </w:r>
    </w:p>
    <w:p w:rsidR="003D58C9" w:rsidRPr="00B80B72" w:rsidRDefault="003D58C9" w:rsidP="003D58C9">
      <w:pPr>
        <w:pStyle w:val="af5"/>
        <w:numPr>
          <w:ilvl w:val="0"/>
          <w:numId w:val="11"/>
        </w:numPr>
        <w:tabs>
          <w:tab w:val="left" w:pos="567"/>
        </w:tabs>
        <w:ind w:left="0" w:firstLine="426"/>
        <w:jc w:val="both"/>
        <w:rPr>
          <w:color w:val="000000" w:themeColor="text1"/>
          <w:sz w:val="28"/>
          <w:szCs w:val="28"/>
        </w:rPr>
      </w:pPr>
      <w:r w:rsidRPr="00B80B72">
        <w:rPr>
          <w:color w:val="000000" w:themeColor="text1"/>
          <w:sz w:val="28"/>
          <w:szCs w:val="28"/>
        </w:rPr>
        <w:t>Федеральной службой государственной регистрации, кадастра и картографии (</w:t>
      </w:r>
      <w:proofErr w:type="spellStart"/>
      <w:r w:rsidRPr="00B80B72">
        <w:rPr>
          <w:color w:val="000000" w:themeColor="text1"/>
          <w:sz w:val="28"/>
          <w:szCs w:val="28"/>
        </w:rPr>
        <w:t>Росреестр</w:t>
      </w:r>
      <w:proofErr w:type="spellEnd"/>
      <w:r w:rsidRPr="00B80B72">
        <w:rPr>
          <w:color w:val="000000" w:themeColor="text1"/>
          <w:sz w:val="28"/>
          <w:szCs w:val="28"/>
        </w:rPr>
        <w:t>);</w:t>
      </w:r>
    </w:p>
    <w:p w:rsidR="003D58C9" w:rsidRPr="00B80B72" w:rsidRDefault="003D58C9" w:rsidP="003D58C9">
      <w:pPr>
        <w:tabs>
          <w:tab w:val="left" w:pos="567"/>
          <w:tab w:val="left" w:pos="993"/>
        </w:tabs>
        <w:ind w:firstLine="426"/>
        <w:jc w:val="both"/>
        <w:rPr>
          <w:sz w:val="28"/>
          <w:szCs w:val="28"/>
        </w:rPr>
      </w:pPr>
      <w:proofErr w:type="gramStart"/>
      <w:r w:rsidRPr="00B80B72">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_________</w:t>
      </w:r>
      <w:r w:rsidR="00E278A7">
        <w:rPr>
          <w:sz w:val="28"/>
          <w:szCs w:val="28"/>
        </w:rPr>
        <w:t>_________</w:t>
      </w:r>
      <w:r w:rsidRPr="00B80B72">
        <w:rPr>
          <w:sz w:val="28"/>
          <w:szCs w:val="28"/>
        </w:rPr>
        <w:t>__</w:t>
      </w:r>
      <w:r>
        <w:rPr>
          <w:sz w:val="28"/>
          <w:szCs w:val="28"/>
        </w:rPr>
        <w:t>__</w:t>
      </w:r>
      <w:r w:rsidRPr="00B80B72">
        <w:rPr>
          <w:sz w:val="28"/>
          <w:szCs w:val="28"/>
        </w:rPr>
        <w:t xml:space="preserve">.    </w:t>
      </w:r>
      <w:proofErr w:type="gramEnd"/>
    </w:p>
    <w:p w:rsidR="003D58C9" w:rsidRPr="00B80B72" w:rsidRDefault="003D58C9" w:rsidP="003D58C9">
      <w:pPr>
        <w:tabs>
          <w:tab w:val="left" w:pos="567"/>
        </w:tabs>
        <w:jc w:val="center"/>
        <w:rPr>
          <w:sz w:val="20"/>
          <w:szCs w:val="20"/>
        </w:rPr>
      </w:pPr>
      <w:r w:rsidRPr="00B80B72">
        <w:rPr>
          <w:sz w:val="20"/>
          <w:szCs w:val="20"/>
        </w:rPr>
        <w:t>(указываются реквизиты муниципального правового акта, содержащего перечень услуг необходимых и обязательных).</w:t>
      </w:r>
    </w:p>
    <w:p w:rsidR="003D58C9" w:rsidRPr="00B80B72" w:rsidRDefault="003D58C9" w:rsidP="003D58C9">
      <w:pPr>
        <w:tabs>
          <w:tab w:val="left" w:pos="567"/>
        </w:tabs>
        <w:ind w:firstLine="426"/>
        <w:jc w:val="both"/>
        <w:rPr>
          <w:rFonts w:eastAsiaTheme="minorHAnsi"/>
          <w:sz w:val="28"/>
          <w:szCs w:val="28"/>
          <w:lang w:eastAsia="en-US"/>
        </w:rPr>
      </w:pPr>
      <w:r w:rsidRPr="00B80B72">
        <w:rPr>
          <w:rFonts w:eastAsiaTheme="minorHAnsi"/>
          <w:sz w:val="28"/>
          <w:szCs w:val="28"/>
          <w:lang w:eastAsia="en-US"/>
        </w:rPr>
        <w:t>2.3. Формы подачи заявления и получения результата предоставления услуги:</w:t>
      </w:r>
    </w:p>
    <w:p w:rsidR="003D58C9" w:rsidRPr="00B80B72" w:rsidRDefault="003D58C9" w:rsidP="003D58C9">
      <w:pPr>
        <w:pStyle w:val="af5"/>
        <w:numPr>
          <w:ilvl w:val="0"/>
          <w:numId w:val="3"/>
        </w:numPr>
        <w:tabs>
          <w:tab w:val="left" w:pos="709"/>
          <w:tab w:val="left" w:pos="993"/>
        </w:tabs>
        <w:ind w:left="0" w:firstLine="426"/>
        <w:jc w:val="both"/>
        <w:rPr>
          <w:rFonts w:eastAsiaTheme="minorHAnsi"/>
          <w:sz w:val="28"/>
          <w:szCs w:val="28"/>
          <w:lang w:eastAsia="en-US"/>
        </w:rPr>
      </w:pPr>
      <w:r w:rsidRPr="00B80B72">
        <w:rPr>
          <w:rFonts w:eastAsiaTheme="minorHAnsi"/>
          <w:sz w:val="28"/>
          <w:szCs w:val="28"/>
          <w:lang w:eastAsia="en-US"/>
        </w:rPr>
        <w:t>очная форма – при личном присутствии заявителя в ОМСУ или в многофункциональный центр;</w:t>
      </w:r>
    </w:p>
    <w:p w:rsidR="003D58C9" w:rsidRPr="00B80B72" w:rsidRDefault="003D58C9" w:rsidP="003D58C9">
      <w:pPr>
        <w:pStyle w:val="ConsPlusNormal"/>
        <w:numPr>
          <w:ilvl w:val="0"/>
          <w:numId w:val="3"/>
        </w:numPr>
        <w:tabs>
          <w:tab w:val="left" w:pos="709"/>
          <w:tab w:val="left" w:pos="993"/>
        </w:tabs>
        <w:ind w:left="0" w:firstLine="426"/>
        <w:jc w:val="both"/>
        <w:rPr>
          <w:rFonts w:ascii="Times New Roman" w:eastAsiaTheme="minorHAnsi" w:hAnsi="Times New Roman" w:cs="Times New Roman"/>
          <w:sz w:val="28"/>
          <w:szCs w:val="28"/>
          <w:lang w:eastAsia="en-US"/>
        </w:rPr>
      </w:pPr>
      <w:bookmarkStart w:id="0" w:name="OLE_LINK12"/>
      <w:bookmarkStart w:id="1" w:name="OLE_LINK13"/>
      <w:r w:rsidRPr="00B80B72">
        <w:rPr>
          <w:rFonts w:ascii="Times New Roman" w:eastAsiaTheme="minorHAnsi" w:hAnsi="Times New Roman" w:cs="Times New Roman"/>
          <w:sz w:val="28"/>
          <w:szCs w:val="28"/>
          <w:lang w:eastAsia="en-US"/>
        </w:rPr>
        <w:t>заочная форма – без личного присутствия заявителя (</w:t>
      </w:r>
      <w:r w:rsidRPr="00B80B72">
        <w:rPr>
          <w:rFonts w:ascii="Times New Roman" w:hAnsi="Times New Roman" w:cs="Times New Roman"/>
          <w:sz w:val="28"/>
          <w:szCs w:val="28"/>
        </w:rPr>
        <w:t xml:space="preserve">через </w:t>
      </w:r>
      <w:r w:rsidR="00C23586">
        <w:rPr>
          <w:rStyle w:val="aff6"/>
          <w:rFonts w:ascii="Times New Roman" w:hAnsi="Times New Roman" w:cs="Times New Roman"/>
          <w:sz w:val="28"/>
          <w:szCs w:val="28"/>
        </w:rPr>
        <w:footnoteReference w:id="6"/>
      </w:r>
      <w:r w:rsidRPr="00B80B72">
        <w:rPr>
          <w:rFonts w:ascii="Times New Roman" w:hAnsi="Times New Roman" w:cs="Times New Roman"/>
          <w:sz w:val="28"/>
          <w:szCs w:val="28"/>
        </w:rPr>
        <w:t>Единый портал</w:t>
      </w:r>
      <w:r w:rsidR="00C23586">
        <w:rPr>
          <w:rFonts w:ascii="Times New Roman" w:hAnsi="Times New Roman" w:cs="Times New Roman"/>
          <w:sz w:val="28"/>
          <w:szCs w:val="28"/>
        </w:rPr>
        <w:t xml:space="preserve">, </w:t>
      </w:r>
      <w:r w:rsidR="00C23586" w:rsidRPr="00C23586">
        <w:rPr>
          <w:rFonts w:ascii="Times New Roman" w:eastAsiaTheme="minorHAnsi" w:hAnsi="Times New Roman" w:cs="Times New Roman"/>
          <w:sz w:val="28"/>
          <w:szCs w:val="28"/>
          <w:lang w:eastAsia="en-US"/>
        </w:rPr>
        <w:t xml:space="preserve"> </w:t>
      </w:r>
      <w:r w:rsidR="00C23586">
        <w:rPr>
          <w:rStyle w:val="aff6"/>
          <w:rFonts w:ascii="Times New Roman" w:eastAsiaTheme="minorHAnsi" w:hAnsi="Times New Roman" w:cs="Times New Roman"/>
          <w:i/>
          <w:sz w:val="28"/>
          <w:szCs w:val="28"/>
          <w:lang w:eastAsia="en-US"/>
        </w:rPr>
        <w:footnoteReference w:id="7"/>
      </w:r>
      <w:r w:rsidR="00C23586">
        <w:rPr>
          <w:rFonts w:ascii="Times New Roman" w:eastAsiaTheme="minorHAnsi" w:hAnsi="Times New Roman" w:cs="Times New Roman"/>
          <w:i/>
          <w:sz w:val="28"/>
          <w:szCs w:val="28"/>
          <w:lang w:eastAsia="en-US"/>
        </w:rPr>
        <w:t xml:space="preserve">а также </w:t>
      </w:r>
      <w:r w:rsidR="00C23586" w:rsidRPr="00C23586">
        <w:rPr>
          <w:rFonts w:ascii="Times New Roman" w:eastAsiaTheme="minorHAnsi" w:hAnsi="Times New Roman" w:cs="Times New Roman"/>
          <w:i/>
          <w:sz w:val="28"/>
          <w:szCs w:val="28"/>
          <w:lang w:eastAsia="en-US"/>
        </w:rPr>
        <w:t>по почте, по электронной почте</w:t>
      </w:r>
      <w:r w:rsidRPr="00B80B72">
        <w:rPr>
          <w:rFonts w:ascii="Times New Roman" w:hAnsi="Times New Roman" w:cs="Times New Roman"/>
          <w:sz w:val="28"/>
          <w:szCs w:val="28"/>
        </w:rPr>
        <w:t>)</w:t>
      </w:r>
      <w:r w:rsidRPr="00B80B72">
        <w:rPr>
          <w:rFonts w:ascii="Times New Roman" w:eastAsiaTheme="minorHAnsi" w:hAnsi="Times New Roman" w:cs="Times New Roman"/>
          <w:sz w:val="28"/>
          <w:szCs w:val="28"/>
          <w:lang w:eastAsia="en-US"/>
        </w:rPr>
        <w:t>.</w:t>
      </w:r>
    </w:p>
    <w:p w:rsidR="003D58C9" w:rsidRPr="00B80B72" w:rsidRDefault="003D58C9" w:rsidP="003D58C9">
      <w:pPr>
        <w:pStyle w:val="HTML"/>
        <w:tabs>
          <w:tab w:val="left" w:pos="567"/>
        </w:tabs>
        <w:ind w:left="0" w:firstLine="426"/>
        <w:jc w:val="both"/>
        <w:rPr>
          <w:rFonts w:ascii="Times New Roman" w:hAnsi="Times New Roman"/>
          <w:color w:val="000000" w:themeColor="text1"/>
          <w:sz w:val="28"/>
          <w:szCs w:val="28"/>
          <w:lang w:val="ru-RU"/>
        </w:rPr>
      </w:pPr>
      <w:r w:rsidRPr="00B80B72">
        <w:rPr>
          <w:rFonts w:ascii="Times New Roman" w:hAnsi="Times New Roman"/>
          <w:color w:val="000000" w:themeColor="text1"/>
          <w:sz w:val="28"/>
          <w:szCs w:val="28"/>
          <w:lang w:val="ru-RU"/>
        </w:rPr>
        <w:tab/>
        <w:t xml:space="preserve">Форма и способ получения результата предоставления муниципальной услуги – документа и (или) информации, </w:t>
      </w:r>
      <w:proofErr w:type="gramStart"/>
      <w:r w:rsidRPr="00B80B72">
        <w:rPr>
          <w:rFonts w:ascii="Times New Roman" w:hAnsi="Times New Roman"/>
          <w:color w:val="000000" w:themeColor="text1"/>
          <w:sz w:val="28"/>
          <w:szCs w:val="28"/>
          <w:lang w:val="ru-RU"/>
        </w:rPr>
        <w:t>подтверждающих</w:t>
      </w:r>
      <w:proofErr w:type="gramEnd"/>
      <w:r w:rsidRPr="00B80B72">
        <w:rPr>
          <w:rFonts w:ascii="Times New Roman" w:hAnsi="Times New Roman"/>
          <w:color w:val="000000" w:themeColor="text1"/>
          <w:sz w:val="28"/>
          <w:szCs w:val="28"/>
          <w:lang w:val="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bookmarkEnd w:id="0"/>
    <w:bookmarkEnd w:id="1"/>
    <w:p w:rsidR="003D58C9" w:rsidRPr="00B80B72" w:rsidRDefault="003D58C9" w:rsidP="003D58C9">
      <w:pPr>
        <w:tabs>
          <w:tab w:val="left" w:pos="-1134"/>
          <w:tab w:val="left" w:pos="567"/>
        </w:tabs>
        <w:ind w:firstLine="426"/>
        <w:jc w:val="both"/>
        <w:rPr>
          <w:sz w:val="28"/>
          <w:szCs w:val="28"/>
        </w:rPr>
      </w:pPr>
      <w:r w:rsidRPr="00B80B72">
        <w:rPr>
          <w:sz w:val="28"/>
          <w:szCs w:val="28"/>
        </w:rPr>
        <w:t>2.4. Результатом предоставления муниципальной услуги является:</w:t>
      </w:r>
    </w:p>
    <w:p w:rsidR="00E278A7" w:rsidRPr="00EE531D" w:rsidRDefault="003D58C9" w:rsidP="00EE531D">
      <w:pPr>
        <w:pStyle w:val="af5"/>
        <w:numPr>
          <w:ilvl w:val="0"/>
          <w:numId w:val="3"/>
        </w:numPr>
        <w:autoSpaceDE w:val="0"/>
        <w:autoSpaceDN w:val="0"/>
        <w:adjustRightInd w:val="0"/>
        <w:ind w:left="0" w:firstLine="426"/>
        <w:jc w:val="both"/>
        <w:rPr>
          <w:rFonts w:eastAsiaTheme="minorHAnsi"/>
          <w:bCs/>
          <w:sz w:val="28"/>
          <w:szCs w:val="28"/>
          <w:lang w:eastAsia="en-US"/>
        </w:rPr>
      </w:pPr>
      <w:proofErr w:type="gramStart"/>
      <w:r w:rsidRPr="00EE531D">
        <w:rPr>
          <w:sz w:val="28"/>
          <w:szCs w:val="28"/>
        </w:rPr>
        <w:t xml:space="preserve">выдача (направление) заявителю </w:t>
      </w:r>
      <w:r w:rsidR="006457BA" w:rsidRPr="00EE531D">
        <w:rPr>
          <w:rFonts w:eastAsiaTheme="minorHAnsi"/>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23586" w:rsidRPr="00EE531D">
        <w:rPr>
          <w:rFonts w:eastAsiaTheme="minorHAnsi"/>
          <w:bCs/>
          <w:sz w:val="28"/>
          <w:szCs w:val="28"/>
          <w:lang w:eastAsia="en-US"/>
        </w:rPr>
        <w:t xml:space="preserve"> – </w:t>
      </w:r>
      <w:r w:rsidR="00130004">
        <w:rPr>
          <w:rFonts w:eastAsiaTheme="minorHAnsi"/>
          <w:bCs/>
          <w:sz w:val="28"/>
          <w:szCs w:val="28"/>
          <w:lang w:eastAsia="en-US"/>
        </w:rPr>
        <w:t>А</w:t>
      </w:r>
      <w:r w:rsidR="00C23586" w:rsidRPr="00EE531D">
        <w:rPr>
          <w:rFonts w:eastAsiaTheme="minorHAnsi"/>
          <w:bCs/>
          <w:sz w:val="28"/>
          <w:szCs w:val="28"/>
          <w:lang w:eastAsia="en-US"/>
        </w:rPr>
        <w:t>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r w:rsidR="000A1301" w:rsidRPr="00EE531D">
        <w:rPr>
          <w:rFonts w:eastAsiaTheme="minorHAnsi"/>
          <w:bCs/>
          <w:sz w:val="28"/>
          <w:szCs w:val="28"/>
          <w:lang w:eastAsia="en-US"/>
        </w:rPr>
        <w:t xml:space="preserve">)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w:t>
      </w:r>
      <w:r w:rsidR="00E278A7" w:rsidRPr="00EE531D">
        <w:rPr>
          <w:rFonts w:eastAsiaTheme="minorHAnsi"/>
          <w:bCs/>
          <w:sz w:val="28"/>
          <w:szCs w:val="28"/>
          <w:lang w:eastAsia="en-US"/>
        </w:rPr>
        <w:t>объекта увеличивается не</w:t>
      </w:r>
      <w:proofErr w:type="gramEnd"/>
      <w:r w:rsidR="00E278A7" w:rsidRPr="00EE531D">
        <w:rPr>
          <w:rFonts w:eastAsiaTheme="minorHAnsi"/>
          <w:bCs/>
          <w:sz w:val="28"/>
          <w:szCs w:val="28"/>
          <w:lang w:eastAsia="en-US"/>
        </w:rPr>
        <w:t xml:space="preserve"> менее чем на </w:t>
      </w:r>
      <w:proofErr w:type="spellStart"/>
      <w:r w:rsidR="00E278A7" w:rsidRPr="00EE531D">
        <w:rPr>
          <w:rFonts w:eastAsiaTheme="minorHAnsi"/>
          <w:bCs/>
          <w:sz w:val="28"/>
          <w:szCs w:val="28"/>
          <w:lang w:eastAsia="en-US"/>
        </w:rPr>
        <w:t>учетную</w:t>
      </w:r>
      <w:proofErr w:type="spellEnd"/>
      <w:r w:rsidR="00E278A7" w:rsidRPr="00EE531D">
        <w:rPr>
          <w:rFonts w:eastAsiaTheme="minorHAnsi"/>
          <w:bCs/>
          <w:sz w:val="28"/>
          <w:szCs w:val="28"/>
          <w:lang w:eastAsia="en-US"/>
        </w:rPr>
        <w:t xml:space="preserve"> норму площади жилого помещения, устанавливаемую в соответствии с жилищным законодательством Российской Федерации (далее – Акта освидетельствования). </w:t>
      </w:r>
    </w:p>
    <w:p w:rsidR="00E278A7" w:rsidRPr="00EE531D" w:rsidRDefault="00E278A7" w:rsidP="00EE531D">
      <w:pPr>
        <w:autoSpaceDE w:val="0"/>
        <w:autoSpaceDN w:val="0"/>
        <w:adjustRightInd w:val="0"/>
        <w:ind w:firstLine="426"/>
        <w:jc w:val="both"/>
        <w:rPr>
          <w:sz w:val="28"/>
          <w:szCs w:val="28"/>
        </w:rPr>
      </w:pPr>
      <w:proofErr w:type="gramStart"/>
      <w:r w:rsidRPr="00EE531D">
        <w:rPr>
          <w:rFonts w:eastAsiaTheme="minorHAnsi"/>
          <w:sz w:val="28"/>
          <w:szCs w:val="28"/>
          <w:lang w:eastAsia="en-US"/>
        </w:rPr>
        <w:t xml:space="preserve">Форма Акта освидетельствования утверждена приказом Министерства регионального развития Российской Федерации от 17.06.2011 № 286 «Об </w:t>
      </w:r>
      <w:r w:rsidRPr="00EE531D">
        <w:rPr>
          <w:rFonts w:eastAsiaTheme="minorHAnsi"/>
          <w:sz w:val="28"/>
          <w:szCs w:val="28"/>
          <w:lang w:eastAsia="en-US"/>
        </w:rPr>
        <w:lastRenderedPageBreak/>
        <w:t xml:space="preserve">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proofErr w:type="spellStart"/>
      <w:r w:rsidRPr="00EE531D">
        <w:rPr>
          <w:rFonts w:eastAsiaTheme="minorHAnsi"/>
          <w:sz w:val="28"/>
          <w:szCs w:val="28"/>
          <w:lang w:eastAsia="en-US"/>
        </w:rPr>
        <w:t>учетную</w:t>
      </w:r>
      <w:proofErr w:type="spellEnd"/>
      <w:r w:rsidRPr="00EE531D">
        <w:rPr>
          <w:rFonts w:eastAsiaTheme="minorHAnsi"/>
          <w:sz w:val="28"/>
          <w:szCs w:val="28"/>
          <w:lang w:eastAsia="en-US"/>
        </w:rPr>
        <w:t xml:space="preserve"> норму</w:t>
      </w:r>
      <w:proofErr w:type="gramEnd"/>
      <w:r w:rsidRPr="00EE531D">
        <w:rPr>
          <w:rFonts w:eastAsiaTheme="minorHAnsi"/>
          <w:sz w:val="28"/>
          <w:szCs w:val="28"/>
          <w:lang w:eastAsia="en-US"/>
        </w:rPr>
        <w:t xml:space="preserve"> площади жилого помещения, </w:t>
      </w:r>
      <w:proofErr w:type="gramStart"/>
      <w:r w:rsidRPr="00EE531D">
        <w:rPr>
          <w:rFonts w:eastAsiaTheme="minorHAnsi"/>
          <w:sz w:val="28"/>
          <w:szCs w:val="28"/>
          <w:lang w:eastAsia="en-US"/>
        </w:rPr>
        <w:t>устанавливаемую</w:t>
      </w:r>
      <w:proofErr w:type="gramEnd"/>
      <w:r w:rsidRPr="00EE531D">
        <w:rPr>
          <w:rFonts w:eastAsiaTheme="minorHAnsi"/>
          <w:sz w:val="28"/>
          <w:szCs w:val="28"/>
          <w:lang w:eastAsia="en-US"/>
        </w:rPr>
        <w:t xml:space="preserve"> в соответствии с жилищным законодательством Российской Федерации».</w:t>
      </w:r>
    </w:p>
    <w:p w:rsidR="003D58C9" w:rsidRPr="00C23586" w:rsidRDefault="003D58C9" w:rsidP="003D58C9">
      <w:pPr>
        <w:pStyle w:val="af5"/>
        <w:numPr>
          <w:ilvl w:val="0"/>
          <w:numId w:val="3"/>
        </w:numPr>
        <w:tabs>
          <w:tab w:val="left" w:pos="567"/>
          <w:tab w:val="left" w:pos="709"/>
          <w:tab w:val="left" w:pos="993"/>
        </w:tabs>
        <w:ind w:left="0" w:firstLine="426"/>
        <w:jc w:val="both"/>
        <w:rPr>
          <w:sz w:val="28"/>
          <w:szCs w:val="28"/>
        </w:rPr>
      </w:pPr>
      <w:r w:rsidRPr="00C23586">
        <w:rPr>
          <w:sz w:val="28"/>
          <w:szCs w:val="28"/>
        </w:rPr>
        <w:t xml:space="preserve">выдача (направление) заявителю мотивированного </w:t>
      </w:r>
      <w:r w:rsidR="00032B12">
        <w:rPr>
          <w:sz w:val="28"/>
          <w:szCs w:val="28"/>
        </w:rPr>
        <w:t xml:space="preserve">решения </w:t>
      </w:r>
      <w:r w:rsidRPr="00C23586">
        <w:rPr>
          <w:sz w:val="28"/>
          <w:szCs w:val="28"/>
        </w:rPr>
        <w:t xml:space="preserve">об отказе в выдаче </w:t>
      </w:r>
      <w:r w:rsidR="006457BA" w:rsidRPr="00C23586">
        <w:rPr>
          <w:rFonts w:eastAsiaTheme="minorHAnsi"/>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23586">
        <w:rPr>
          <w:sz w:val="28"/>
          <w:szCs w:val="28"/>
        </w:rPr>
        <w:t>.</w:t>
      </w:r>
    </w:p>
    <w:p w:rsidR="003D58C9" w:rsidRPr="00B80B72" w:rsidRDefault="003D58C9" w:rsidP="003D58C9">
      <w:pPr>
        <w:autoSpaceDE w:val="0"/>
        <w:autoSpaceDN w:val="0"/>
        <w:adjustRightInd w:val="0"/>
        <w:ind w:firstLine="540"/>
        <w:jc w:val="both"/>
        <w:rPr>
          <w:sz w:val="28"/>
          <w:szCs w:val="28"/>
        </w:rPr>
      </w:pPr>
      <w:r w:rsidRPr="00B80B72">
        <w:rPr>
          <w:sz w:val="28"/>
          <w:szCs w:val="28"/>
        </w:rPr>
        <w:t xml:space="preserve">2.5. Максимальный срок предоставления муниципальной услуги составляет не более </w:t>
      </w:r>
      <w:r w:rsidR="00CE6C8E">
        <w:rPr>
          <w:sz w:val="28"/>
          <w:szCs w:val="28"/>
        </w:rPr>
        <w:t>1</w:t>
      </w:r>
      <w:r w:rsidRPr="00B80B72">
        <w:rPr>
          <w:sz w:val="28"/>
          <w:szCs w:val="28"/>
        </w:rPr>
        <w:t>0 рабочих дней со дня подачи заявления</w:t>
      </w:r>
      <w:r w:rsidRPr="00B80B72">
        <w:rPr>
          <w:rStyle w:val="aff6"/>
          <w:sz w:val="28"/>
          <w:szCs w:val="28"/>
        </w:rPr>
        <w:footnoteReference w:id="8"/>
      </w:r>
      <w:r w:rsidRPr="00B80B72">
        <w:rPr>
          <w:sz w:val="28"/>
          <w:szCs w:val="28"/>
        </w:rPr>
        <w:t xml:space="preserve">. </w:t>
      </w:r>
    </w:p>
    <w:p w:rsidR="003D58C9" w:rsidRPr="00B80B72" w:rsidRDefault="003D58C9" w:rsidP="003D58C9">
      <w:pPr>
        <w:tabs>
          <w:tab w:val="left" w:pos="567"/>
          <w:tab w:val="left" w:pos="4082"/>
        </w:tabs>
        <w:ind w:firstLine="426"/>
        <w:jc w:val="both"/>
        <w:rPr>
          <w:sz w:val="28"/>
          <w:szCs w:val="28"/>
        </w:rPr>
      </w:pPr>
      <w:r w:rsidRPr="00B80B72">
        <w:rPr>
          <w:sz w:val="28"/>
          <w:szCs w:val="28"/>
        </w:rPr>
        <w:t>2.6. Правовые основания для предоставления муниципальной услуги:</w:t>
      </w:r>
    </w:p>
    <w:p w:rsidR="0093328B" w:rsidRPr="0093328B" w:rsidRDefault="00CE6C8E" w:rsidP="0093328B">
      <w:pPr>
        <w:pStyle w:val="af5"/>
        <w:numPr>
          <w:ilvl w:val="0"/>
          <w:numId w:val="3"/>
        </w:numPr>
        <w:autoSpaceDE w:val="0"/>
        <w:autoSpaceDN w:val="0"/>
        <w:adjustRightInd w:val="0"/>
        <w:ind w:left="0" w:firstLine="360"/>
        <w:jc w:val="both"/>
        <w:rPr>
          <w:rFonts w:eastAsiaTheme="minorHAnsi"/>
          <w:sz w:val="28"/>
          <w:szCs w:val="28"/>
          <w:lang w:eastAsia="en-US"/>
        </w:rPr>
      </w:pPr>
      <w:r w:rsidRPr="0093328B">
        <w:rPr>
          <w:sz w:val="28"/>
          <w:szCs w:val="28"/>
        </w:rPr>
        <w:t xml:space="preserve">Жилищный кодекс Российской Федерации </w:t>
      </w:r>
      <w:r w:rsidR="0093328B" w:rsidRPr="0093328B">
        <w:rPr>
          <w:rFonts w:eastAsiaTheme="minorHAnsi"/>
          <w:sz w:val="28"/>
          <w:szCs w:val="28"/>
          <w:lang w:eastAsia="en-US"/>
        </w:rPr>
        <w:t>от 29.12.2004 № 188-ФЗ («Собрание законодательства РФ», 03.01.2005, № 1 (часть 1), ст. 14);</w:t>
      </w:r>
    </w:p>
    <w:p w:rsidR="001E07AD" w:rsidRPr="00CE6C8E" w:rsidRDefault="001E07AD" w:rsidP="001E07AD">
      <w:pPr>
        <w:pStyle w:val="af5"/>
        <w:numPr>
          <w:ilvl w:val="0"/>
          <w:numId w:val="2"/>
        </w:numPr>
        <w:tabs>
          <w:tab w:val="left" w:pos="0"/>
          <w:tab w:val="left" w:pos="284"/>
          <w:tab w:val="left" w:pos="709"/>
          <w:tab w:val="left" w:pos="993"/>
        </w:tabs>
        <w:autoSpaceDE w:val="0"/>
        <w:autoSpaceDN w:val="0"/>
        <w:adjustRightInd w:val="0"/>
        <w:ind w:left="0" w:firstLine="426"/>
        <w:jc w:val="both"/>
        <w:rPr>
          <w:sz w:val="28"/>
          <w:szCs w:val="28"/>
        </w:rPr>
      </w:pPr>
      <w:r w:rsidRPr="00CE6C8E">
        <w:rPr>
          <w:sz w:val="28"/>
          <w:szCs w:val="28"/>
        </w:rPr>
        <w:t>Федеральный закон от 06.10.2003 № 131-ФЗ «Об общих принципах организации местного самоуправления в Российской Федерации» («</w:t>
      </w:r>
      <w:r w:rsidRPr="00CE6C8E">
        <w:rPr>
          <w:rFonts w:eastAsia="Calibri"/>
          <w:sz w:val="28"/>
          <w:szCs w:val="28"/>
        </w:rPr>
        <w:t>Собрание законодательства РФ», 06.10.2003, № 40, ст. 3822</w:t>
      </w:r>
      <w:r w:rsidRPr="00CE6C8E">
        <w:rPr>
          <w:sz w:val="28"/>
          <w:szCs w:val="28"/>
        </w:rPr>
        <w:t>);</w:t>
      </w:r>
    </w:p>
    <w:p w:rsidR="00CE6C8E" w:rsidRPr="004F0B63" w:rsidRDefault="00CE6C8E" w:rsidP="001E07AD">
      <w:pPr>
        <w:pStyle w:val="af5"/>
        <w:numPr>
          <w:ilvl w:val="0"/>
          <w:numId w:val="2"/>
        </w:numPr>
        <w:autoSpaceDE w:val="0"/>
        <w:autoSpaceDN w:val="0"/>
        <w:adjustRightInd w:val="0"/>
        <w:ind w:left="0" w:firstLine="426"/>
        <w:jc w:val="both"/>
        <w:rPr>
          <w:sz w:val="28"/>
          <w:szCs w:val="28"/>
        </w:rPr>
      </w:pPr>
      <w:r w:rsidRPr="004F0B63">
        <w:rPr>
          <w:sz w:val="28"/>
          <w:szCs w:val="28"/>
        </w:rPr>
        <w:t>Федеральный закон от 29.12.2006 № 256-ФЗ «О дополнительных мерах государственной поддержки семей, имеющих детей»</w:t>
      </w:r>
      <w:r w:rsidR="001E07AD" w:rsidRPr="004F0B63">
        <w:rPr>
          <w:sz w:val="28"/>
          <w:szCs w:val="28"/>
        </w:rPr>
        <w:t xml:space="preserve"> (</w:t>
      </w:r>
      <w:r w:rsidR="004F0B63" w:rsidRPr="004F0B63">
        <w:rPr>
          <w:sz w:val="28"/>
          <w:szCs w:val="28"/>
        </w:rPr>
        <w:t>«</w:t>
      </w:r>
      <w:r w:rsidR="00CF4F33" w:rsidRPr="004F0B63">
        <w:rPr>
          <w:rFonts w:eastAsiaTheme="minorHAnsi"/>
          <w:sz w:val="28"/>
          <w:szCs w:val="28"/>
          <w:lang w:eastAsia="en-US"/>
        </w:rPr>
        <w:t>Российская газета</w:t>
      </w:r>
      <w:r w:rsidR="004F0B63" w:rsidRPr="004F0B63">
        <w:rPr>
          <w:rFonts w:eastAsiaTheme="minorHAnsi"/>
          <w:sz w:val="28"/>
          <w:szCs w:val="28"/>
          <w:lang w:eastAsia="en-US"/>
        </w:rPr>
        <w:t>»</w:t>
      </w:r>
      <w:r w:rsidR="00CF4F33" w:rsidRPr="004F0B63">
        <w:rPr>
          <w:rFonts w:eastAsiaTheme="minorHAnsi"/>
          <w:sz w:val="28"/>
          <w:szCs w:val="28"/>
          <w:lang w:eastAsia="en-US"/>
        </w:rPr>
        <w:t xml:space="preserve">, </w:t>
      </w:r>
      <w:r w:rsidR="004F0B63" w:rsidRPr="004F0B63">
        <w:rPr>
          <w:rFonts w:eastAsiaTheme="minorHAnsi"/>
          <w:sz w:val="28"/>
          <w:szCs w:val="28"/>
          <w:lang w:eastAsia="en-US"/>
        </w:rPr>
        <w:t>№ 297, 31.12.2006);</w:t>
      </w:r>
    </w:p>
    <w:p w:rsidR="001E07AD" w:rsidRPr="00CE6C8E" w:rsidRDefault="001E07AD" w:rsidP="001E07AD">
      <w:pPr>
        <w:pStyle w:val="af5"/>
        <w:numPr>
          <w:ilvl w:val="0"/>
          <w:numId w:val="2"/>
        </w:numPr>
        <w:tabs>
          <w:tab w:val="left" w:pos="0"/>
          <w:tab w:val="left" w:pos="284"/>
          <w:tab w:val="left" w:pos="709"/>
          <w:tab w:val="left" w:pos="993"/>
        </w:tabs>
        <w:autoSpaceDE w:val="0"/>
        <w:autoSpaceDN w:val="0"/>
        <w:adjustRightInd w:val="0"/>
        <w:ind w:left="0" w:firstLine="426"/>
        <w:jc w:val="both"/>
        <w:rPr>
          <w:sz w:val="28"/>
          <w:szCs w:val="28"/>
        </w:rPr>
      </w:pPr>
      <w:r w:rsidRPr="00CE6C8E">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CE6C8E" w:rsidRDefault="00CE6C8E" w:rsidP="00CF4F33">
      <w:pPr>
        <w:pStyle w:val="af5"/>
        <w:numPr>
          <w:ilvl w:val="0"/>
          <w:numId w:val="2"/>
        </w:numPr>
        <w:tabs>
          <w:tab w:val="left" w:pos="284"/>
          <w:tab w:val="left" w:pos="567"/>
          <w:tab w:val="left" w:pos="709"/>
          <w:tab w:val="left" w:pos="4082"/>
        </w:tabs>
        <w:ind w:left="0" w:firstLine="426"/>
        <w:jc w:val="both"/>
        <w:rPr>
          <w:sz w:val="28"/>
          <w:szCs w:val="28"/>
        </w:rPr>
      </w:pPr>
      <w:proofErr w:type="gramStart"/>
      <w:r>
        <w:rPr>
          <w:sz w:val="28"/>
          <w:szCs w:val="28"/>
        </w:rPr>
        <w:t>П</w:t>
      </w:r>
      <w:r w:rsidRPr="00D8026A">
        <w:rPr>
          <w:sz w:val="28"/>
          <w:szCs w:val="28"/>
        </w:rPr>
        <w:t xml:space="preserve">остановление Правительства Российской Федерации от 18.08.2011 </w:t>
      </w:r>
      <w:r>
        <w:rPr>
          <w:sz w:val="28"/>
          <w:szCs w:val="28"/>
        </w:rPr>
        <w:t>№</w:t>
      </w:r>
      <w:r w:rsidRPr="00D8026A">
        <w:rPr>
          <w:sz w:val="28"/>
          <w:szCs w:val="28"/>
        </w:rPr>
        <w:t xml:space="preserve"> 686 </w:t>
      </w:r>
      <w:r>
        <w:rPr>
          <w:sz w:val="28"/>
          <w:szCs w:val="28"/>
        </w:rPr>
        <w:t>«</w:t>
      </w:r>
      <w:r w:rsidRPr="00D8026A">
        <w:rPr>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r w:rsidRPr="00D8026A">
        <w:rPr>
          <w:sz w:val="28"/>
          <w:szCs w:val="28"/>
        </w:rPr>
        <w:t xml:space="preserve"> (</w:t>
      </w:r>
      <w:r>
        <w:rPr>
          <w:sz w:val="28"/>
          <w:szCs w:val="28"/>
        </w:rPr>
        <w:t>«</w:t>
      </w:r>
      <w:r w:rsidRPr="00D8026A">
        <w:rPr>
          <w:sz w:val="28"/>
          <w:szCs w:val="28"/>
        </w:rPr>
        <w:t>Собрание законодательства Российской Федерации</w:t>
      </w:r>
      <w:r>
        <w:rPr>
          <w:sz w:val="28"/>
          <w:szCs w:val="28"/>
        </w:rPr>
        <w:t>»</w:t>
      </w:r>
      <w:r w:rsidRPr="00D8026A">
        <w:rPr>
          <w:sz w:val="28"/>
          <w:szCs w:val="28"/>
        </w:rPr>
        <w:t xml:space="preserve">, 22.08.2011, </w:t>
      </w:r>
      <w:r w:rsidR="00E278A7">
        <w:rPr>
          <w:sz w:val="28"/>
          <w:szCs w:val="28"/>
        </w:rPr>
        <w:t>№</w:t>
      </w:r>
      <w:r w:rsidRPr="00D8026A">
        <w:rPr>
          <w:sz w:val="28"/>
          <w:szCs w:val="28"/>
        </w:rPr>
        <w:t xml:space="preserve"> 34, ст. 4990);</w:t>
      </w:r>
      <w:proofErr w:type="gramEnd"/>
    </w:p>
    <w:p w:rsidR="00130004" w:rsidRPr="00130004" w:rsidRDefault="00130004" w:rsidP="00130004">
      <w:pPr>
        <w:pStyle w:val="af5"/>
        <w:numPr>
          <w:ilvl w:val="0"/>
          <w:numId w:val="2"/>
        </w:numPr>
        <w:autoSpaceDE w:val="0"/>
        <w:autoSpaceDN w:val="0"/>
        <w:adjustRightInd w:val="0"/>
        <w:ind w:left="0" w:firstLine="426"/>
        <w:jc w:val="both"/>
        <w:rPr>
          <w:sz w:val="28"/>
          <w:szCs w:val="28"/>
        </w:rPr>
      </w:pPr>
      <w:r w:rsidRPr="00130004">
        <w:rPr>
          <w:rFonts w:eastAsiaTheme="minorHAnsi"/>
          <w:sz w:val="28"/>
          <w:szCs w:val="28"/>
          <w:lang w:eastAsia="en-US"/>
        </w:rPr>
        <w:t xml:space="preserve">Постановление Правительства </w:t>
      </w:r>
      <w:r w:rsidRPr="00130004">
        <w:rPr>
          <w:sz w:val="28"/>
          <w:szCs w:val="28"/>
        </w:rPr>
        <w:t xml:space="preserve">Российской Федерации </w:t>
      </w:r>
      <w:r w:rsidRPr="00130004">
        <w:rPr>
          <w:rFonts w:eastAsiaTheme="minorHAnsi"/>
          <w:sz w:val="28"/>
          <w:szCs w:val="28"/>
          <w:lang w:eastAsia="en-US"/>
        </w:rPr>
        <w:t>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w:t>
      </w:r>
    </w:p>
    <w:p w:rsidR="00CE6C8E" w:rsidRPr="00CE6C8E" w:rsidRDefault="00CE6C8E" w:rsidP="00EE531D">
      <w:pPr>
        <w:pStyle w:val="af5"/>
        <w:numPr>
          <w:ilvl w:val="0"/>
          <w:numId w:val="27"/>
        </w:numPr>
        <w:tabs>
          <w:tab w:val="left" w:pos="709"/>
        </w:tabs>
        <w:autoSpaceDE w:val="0"/>
        <w:autoSpaceDN w:val="0"/>
        <w:adjustRightInd w:val="0"/>
        <w:ind w:left="0" w:firstLine="426"/>
        <w:jc w:val="both"/>
        <w:rPr>
          <w:sz w:val="28"/>
          <w:szCs w:val="28"/>
        </w:rPr>
      </w:pPr>
      <w:proofErr w:type="gramStart"/>
      <w:r w:rsidRPr="00CE6C8E">
        <w:rPr>
          <w:sz w:val="28"/>
          <w:szCs w:val="28"/>
        </w:rPr>
        <w:t xml:space="preserve">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proofErr w:type="spellStart"/>
      <w:r w:rsidRPr="00CE6C8E">
        <w:rPr>
          <w:sz w:val="28"/>
          <w:szCs w:val="28"/>
        </w:rPr>
        <w:t>учетную</w:t>
      </w:r>
      <w:proofErr w:type="spellEnd"/>
      <w:r w:rsidRPr="00CE6C8E">
        <w:rPr>
          <w:sz w:val="28"/>
          <w:szCs w:val="28"/>
        </w:rPr>
        <w:t xml:space="preserve"> </w:t>
      </w:r>
      <w:r w:rsidRPr="00CE6C8E">
        <w:rPr>
          <w:sz w:val="28"/>
          <w:szCs w:val="28"/>
        </w:rPr>
        <w:lastRenderedPageBreak/>
        <w:t>норму площади жилого помещения, устанавливаемую</w:t>
      </w:r>
      <w:proofErr w:type="gramEnd"/>
      <w:r w:rsidRPr="00CE6C8E">
        <w:rPr>
          <w:sz w:val="28"/>
          <w:szCs w:val="28"/>
        </w:rPr>
        <w:t xml:space="preserve"> в соответствии с жилищным законодательством Российской Федерации» («Российская газета», 29.07.2011, № 165).</w:t>
      </w:r>
    </w:p>
    <w:p w:rsidR="003D58C9" w:rsidRPr="00B80B72" w:rsidRDefault="003D58C9" w:rsidP="00EE531D">
      <w:pPr>
        <w:pStyle w:val="af5"/>
        <w:numPr>
          <w:ilvl w:val="0"/>
          <w:numId w:val="2"/>
        </w:numPr>
        <w:tabs>
          <w:tab w:val="left" w:pos="0"/>
          <w:tab w:val="left" w:pos="709"/>
          <w:tab w:val="left" w:pos="1418"/>
          <w:tab w:val="left" w:pos="4082"/>
        </w:tabs>
        <w:ind w:left="0" w:firstLine="426"/>
        <w:jc w:val="both"/>
        <w:rPr>
          <w:sz w:val="28"/>
          <w:szCs w:val="28"/>
        </w:rPr>
      </w:pPr>
      <w:r w:rsidRPr="00B80B72">
        <w:rPr>
          <w:sz w:val="28"/>
          <w:szCs w:val="28"/>
        </w:rPr>
        <w:t>____________________________________________________________</w:t>
      </w:r>
      <w:r w:rsidR="00CD7B1B">
        <w:rPr>
          <w:sz w:val="28"/>
          <w:szCs w:val="28"/>
        </w:rPr>
        <w:t>;</w:t>
      </w:r>
      <w:r w:rsidRPr="00B80B72">
        <w:rPr>
          <w:sz w:val="28"/>
          <w:szCs w:val="28"/>
        </w:rPr>
        <w:t xml:space="preserve"> </w:t>
      </w:r>
    </w:p>
    <w:p w:rsidR="003D58C9" w:rsidRDefault="003D58C9" w:rsidP="00EE531D">
      <w:pPr>
        <w:tabs>
          <w:tab w:val="left" w:pos="709"/>
          <w:tab w:val="left" w:pos="993"/>
          <w:tab w:val="left" w:pos="4082"/>
        </w:tabs>
        <w:ind w:firstLine="426"/>
        <w:jc w:val="center"/>
        <w:rPr>
          <w:sz w:val="20"/>
          <w:szCs w:val="20"/>
        </w:rPr>
      </w:pPr>
      <w:r w:rsidRPr="00B80B72">
        <w:rPr>
          <w:sz w:val="20"/>
          <w:szCs w:val="20"/>
        </w:rPr>
        <w:t>(указыва</w:t>
      </w:r>
      <w:r w:rsidR="00CD7B1B">
        <w:rPr>
          <w:sz w:val="20"/>
          <w:szCs w:val="20"/>
        </w:rPr>
        <w:t>ется</w:t>
      </w:r>
      <w:r w:rsidRPr="00B80B72">
        <w:rPr>
          <w:sz w:val="20"/>
          <w:szCs w:val="20"/>
        </w:rPr>
        <w:t xml:space="preserve"> правов</w:t>
      </w:r>
      <w:r w:rsidR="00CD7B1B">
        <w:rPr>
          <w:sz w:val="20"/>
          <w:szCs w:val="20"/>
        </w:rPr>
        <w:t>ой</w:t>
      </w:r>
      <w:r w:rsidRPr="00B80B72">
        <w:rPr>
          <w:sz w:val="20"/>
          <w:szCs w:val="20"/>
        </w:rPr>
        <w:t xml:space="preserve"> акт ОМСУ, </w:t>
      </w:r>
      <w:r w:rsidR="00CF4F33">
        <w:rPr>
          <w:sz w:val="20"/>
          <w:szCs w:val="20"/>
        </w:rPr>
        <w:t xml:space="preserve">устанавливающий размер </w:t>
      </w:r>
      <w:proofErr w:type="spellStart"/>
      <w:r w:rsidR="00CF4F33">
        <w:rPr>
          <w:sz w:val="20"/>
          <w:szCs w:val="20"/>
        </w:rPr>
        <w:t>учетной</w:t>
      </w:r>
      <w:proofErr w:type="spellEnd"/>
      <w:r w:rsidR="00CF4F33">
        <w:rPr>
          <w:sz w:val="20"/>
          <w:szCs w:val="20"/>
        </w:rPr>
        <w:t xml:space="preserve"> нормы </w:t>
      </w:r>
      <w:r w:rsidR="00CD7B1B">
        <w:rPr>
          <w:sz w:val="20"/>
          <w:szCs w:val="20"/>
        </w:rPr>
        <w:t>площади жилого помещения</w:t>
      </w:r>
      <w:r w:rsidRPr="00B80B72">
        <w:rPr>
          <w:sz w:val="20"/>
          <w:szCs w:val="20"/>
        </w:rPr>
        <w:t>)</w:t>
      </w:r>
    </w:p>
    <w:p w:rsidR="00CD7B1B" w:rsidRPr="00B80B72" w:rsidRDefault="00CD7B1B" w:rsidP="00EE531D">
      <w:pPr>
        <w:pStyle w:val="af5"/>
        <w:numPr>
          <w:ilvl w:val="0"/>
          <w:numId w:val="2"/>
        </w:numPr>
        <w:tabs>
          <w:tab w:val="left" w:pos="709"/>
          <w:tab w:val="left" w:pos="993"/>
          <w:tab w:val="left" w:pos="1418"/>
          <w:tab w:val="left" w:pos="4082"/>
        </w:tabs>
        <w:ind w:left="0" w:firstLine="426"/>
        <w:jc w:val="both"/>
        <w:rPr>
          <w:sz w:val="28"/>
          <w:szCs w:val="28"/>
        </w:rPr>
      </w:pPr>
      <w:r w:rsidRPr="00B80B72">
        <w:rPr>
          <w:sz w:val="28"/>
          <w:szCs w:val="28"/>
        </w:rPr>
        <w:t xml:space="preserve">____________________________________________________________. </w:t>
      </w:r>
    </w:p>
    <w:p w:rsidR="00CD7B1B" w:rsidRPr="00B80B72" w:rsidRDefault="00CD7B1B" w:rsidP="00CD7B1B">
      <w:pPr>
        <w:tabs>
          <w:tab w:val="left" w:pos="709"/>
          <w:tab w:val="left" w:pos="993"/>
          <w:tab w:val="left" w:pos="4082"/>
        </w:tabs>
        <w:jc w:val="center"/>
        <w:rPr>
          <w:sz w:val="20"/>
          <w:szCs w:val="20"/>
        </w:rPr>
      </w:pPr>
      <w:r w:rsidRPr="00B80B72">
        <w:rPr>
          <w:sz w:val="20"/>
          <w:szCs w:val="20"/>
        </w:rPr>
        <w:t>(указываются иные нормативные правовые акты ОМСУ</w:t>
      </w:r>
      <w:r w:rsidR="0002478A">
        <w:rPr>
          <w:sz w:val="20"/>
          <w:szCs w:val="20"/>
        </w:rPr>
        <w:t>, в том числе акт, утверждающий порядок проведения осмотра объекта индивидуального жилищного строительства</w:t>
      </w:r>
      <w:r w:rsidRPr="00B80B72">
        <w:rPr>
          <w:sz w:val="20"/>
          <w:szCs w:val="20"/>
        </w:rPr>
        <w:t>)</w:t>
      </w:r>
      <w:r>
        <w:rPr>
          <w:sz w:val="20"/>
          <w:szCs w:val="20"/>
        </w:rPr>
        <w:t>.</w:t>
      </w:r>
    </w:p>
    <w:p w:rsidR="003D58C9" w:rsidRPr="00B80B72" w:rsidRDefault="003D58C9" w:rsidP="003D58C9">
      <w:pPr>
        <w:pStyle w:val="aa"/>
        <w:tabs>
          <w:tab w:val="left" w:pos="567"/>
        </w:tabs>
        <w:spacing w:before="0"/>
        <w:ind w:firstLine="426"/>
        <w:rPr>
          <w:sz w:val="28"/>
          <w:szCs w:val="28"/>
        </w:rPr>
      </w:pPr>
      <w:r w:rsidRPr="00B80B72">
        <w:rPr>
          <w:sz w:val="28"/>
          <w:szCs w:val="28"/>
        </w:rPr>
        <w:t>2.7. Перечень документов, необходимых для предоставления муниципальной услуги.</w:t>
      </w:r>
    </w:p>
    <w:p w:rsidR="003D58C9" w:rsidRPr="00B80B72" w:rsidRDefault="003D58C9" w:rsidP="003D58C9">
      <w:pPr>
        <w:pStyle w:val="aa"/>
        <w:tabs>
          <w:tab w:val="left" w:pos="567"/>
        </w:tabs>
        <w:spacing w:before="0"/>
        <w:ind w:firstLine="426"/>
        <w:rPr>
          <w:sz w:val="28"/>
          <w:szCs w:val="28"/>
        </w:rPr>
      </w:pPr>
      <w:r w:rsidRPr="00B80B72">
        <w:rPr>
          <w:sz w:val="28"/>
          <w:szCs w:val="28"/>
        </w:rPr>
        <w:t>2.7.1. Перечень документов, предоставляемых заявителем самостоятельно:</w:t>
      </w:r>
    </w:p>
    <w:p w:rsidR="003D58C9" w:rsidRPr="00B80B72" w:rsidRDefault="003D58C9" w:rsidP="003D58C9">
      <w:pPr>
        <w:pStyle w:val="1"/>
        <w:numPr>
          <w:ilvl w:val="0"/>
          <w:numId w:val="5"/>
        </w:numPr>
        <w:tabs>
          <w:tab w:val="left" w:pos="0"/>
          <w:tab w:val="left" w:pos="567"/>
          <w:tab w:val="left" w:pos="709"/>
          <w:tab w:val="left" w:pos="993"/>
        </w:tabs>
        <w:autoSpaceDE w:val="0"/>
        <w:autoSpaceDN w:val="0"/>
        <w:adjustRightInd w:val="0"/>
        <w:ind w:left="0" w:firstLine="426"/>
        <w:jc w:val="both"/>
        <w:rPr>
          <w:rFonts w:eastAsia="Calibri"/>
          <w:bCs/>
          <w:sz w:val="28"/>
          <w:szCs w:val="28"/>
        </w:rPr>
      </w:pPr>
      <w:bookmarkStart w:id="2" w:name="OLE_LINK14"/>
      <w:bookmarkStart w:id="3" w:name="OLE_LINK15"/>
      <w:r w:rsidRPr="00B80B72">
        <w:rPr>
          <w:sz w:val="28"/>
          <w:szCs w:val="28"/>
        </w:rPr>
        <w:t>заявление (приложение 1 к регламенту);</w:t>
      </w:r>
    </w:p>
    <w:p w:rsidR="003D58C9" w:rsidRPr="00B80B72" w:rsidRDefault="003D58C9" w:rsidP="003D58C9">
      <w:pPr>
        <w:pStyle w:val="1"/>
        <w:numPr>
          <w:ilvl w:val="0"/>
          <w:numId w:val="5"/>
        </w:numPr>
        <w:tabs>
          <w:tab w:val="left" w:pos="0"/>
          <w:tab w:val="left" w:pos="567"/>
          <w:tab w:val="left" w:pos="709"/>
          <w:tab w:val="left" w:pos="993"/>
        </w:tabs>
        <w:autoSpaceDE w:val="0"/>
        <w:autoSpaceDN w:val="0"/>
        <w:adjustRightInd w:val="0"/>
        <w:ind w:left="0" w:firstLine="426"/>
        <w:jc w:val="both"/>
        <w:rPr>
          <w:rFonts w:eastAsia="Calibri"/>
          <w:bCs/>
          <w:sz w:val="28"/>
          <w:szCs w:val="28"/>
        </w:rPr>
      </w:pPr>
      <w:r w:rsidRPr="00B80B72">
        <w:rPr>
          <w:rFonts w:eastAsia="Calibri"/>
          <w:sz w:val="28"/>
          <w:szCs w:val="28"/>
        </w:rPr>
        <w:t>копия документа, удостоверяющего личность заявителя</w:t>
      </w:r>
      <w:r w:rsidRPr="00B80B72">
        <w:rPr>
          <w:rFonts w:eastAsia="Calibri"/>
          <w:bCs/>
          <w:sz w:val="28"/>
          <w:szCs w:val="28"/>
        </w:rPr>
        <w:t>;</w:t>
      </w:r>
    </w:p>
    <w:p w:rsidR="003D58C9" w:rsidRPr="007C494C" w:rsidRDefault="003D58C9" w:rsidP="003D58C9">
      <w:pPr>
        <w:pStyle w:val="af5"/>
        <w:numPr>
          <w:ilvl w:val="0"/>
          <w:numId w:val="5"/>
        </w:numPr>
        <w:tabs>
          <w:tab w:val="left" w:pos="0"/>
          <w:tab w:val="left" w:pos="567"/>
          <w:tab w:val="left" w:pos="709"/>
          <w:tab w:val="left" w:pos="851"/>
          <w:tab w:val="left" w:pos="993"/>
        </w:tabs>
        <w:autoSpaceDE w:val="0"/>
        <w:autoSpaceDN w:val="0"/>
        <w:adjustRightInd w:val="0"/>
        <w:ind w:left="0" w:firstLine="426"/>
        <w:jc w:val="both"/>
        <w:rPr>
          <w:rFonts w:eastAsia="Calibri"/>
          <w:bCs/>
          <w:sz w:val="28"/>
          <w:szCs w:val="28"/>
        </w:rPr>
      </w:pPr>
      <w:r w:rsidRPr="007C494C">
        <w:rPr>
          <w:sz w:val="28"/>
          <w:szCs w:val="28"/>
        </w:rPr>
        <w:t xml:space="preserve">копия доверенности, а также копия </w:t>
      </w:r>
      <w:r w:rsidRPr="007C494C">
        <w:rPr>
          <w:rFonts w:eastAsia="Calibri"/>
          <w:sz w:val="28"/>
          <w:szCs w:val="28"/>
        </w:rPr>
        <w:t xml:space="preserve">документа, удостоверяющего личность </w:t>
      </w:r>
      <w:r w:rsidRPr="007C494C">
        <w:rPr>
          <w:sz w:val="28"/>
          <w:szCs w:val="28"/>
        </w:rPr>
        <w:t>представителя заявителя, если с заявлением обращается представитель заявителя</w:t>
      </w:r>
      <w:r w:rsidRPr="007C494C">
        <w:rPr>
          <w:rFonts w:eastAsia="Calibri"/>
          <w:bCs/>
          <w:sz w:val="28"/>
          <w:szCs w:val="28"/>
        </w:rPr>
        <w:t>;</w:t>
      </w:r>
    </w:p>
    <w:p w:rsidR="004F0B63" w:rsidRPr="007C494C" w:rsidRDefault="00D833CC" w:rsidP="004F0B63">
      <w:pPr>
        <w:pStyle w:val="af5"/>
        <w:numPr>
          <w:ilvl w:val="0"/>
          <w:numId w:val="5"/>
        </w:numPr>
        <w:autoSpaceDE w:val="0"/>
        <w:autoSpaceDN w:val="0"/>
        <w:adjustRightInd w:val="0"/>
        <w:spacing w:before="280"/>
        <w:ind w:left="0" w:firstLine="426"/>
        <w:jc w:val="both"/>
        <w:rPr>
          <w:rFonts w:eastAsiaTheme="minorHAnsi"/>
          <w:sz w:val="28"/>
          <w:szCs w:val="28"/>
          <w:lang w:eastAsia="en-US"/>
        </w:rPr>
      </w:pPr>
      <w:r w:rsidRPr="007C494C">
        <w:rPr>
          <w:rFonts w:eastAsiaTheme="minorHAnsi"/>
          <w:sz w:val="28"/>
          <w:szCs w:val="28"/>
          <w:lang w:eastAsia="en-US"/>
        </w:rPr>
        <w:t>свидетельство о браке</w:t>
      </w:r>
      <w:r w:rsidR="00E8209E">
        <w:rPr>
          <w:rStyle w:val="aff6"/>
          <w:rFonts w:eastAsiaTheme="minorHAnsi"/>
          <w:sz w:val="28"/>
          <w:szCs w:val="28"/>
          <w:lang w:eastAsia="en-US"/>
        </w:rPr>
        <w:footnoteReference w:id="9"/>
      </w:r>
      <w:r w:rsidRPr="007C494C">
        <w:rPr>
          <w:rFonts w:eastAsiaTheme="minorHAnsi"/>
          <w:sz w:val="28"/>
          <w:szCs w:val="28"/>
          <w:lang w:eastAsia="en-US"/>
        </w:rPr>
        <w:t xml:space="preserve"> </w:t>
      </w:r>
      <w:r w:rsidR="007C494C" w:rsidRPr="007C494C">
        <w:rPr>
          <w:rFonts w:eastAsiaTheme="minorHAnsi"/>
          <w:i/>
          <w:sz w:val="28"/>
          <w:szCs w:val="28"/>
          <w:lang w:eastAsia="en-US"/>
        </w:rPr>
        <w:t>(требуется</w:t>
      </w:r>
      <w:r w:rsidR="00FC055E">
        <w:rPr>
          <w:rFonts w:eastAsiaTheme="minorHAnsi"/>
          <w:i/>
          <w:sz w:val="28"/>
          <w:szCs w:val="28"/>
          <w:lang w:eastAsia="en-US"/>
        </w:rPr>
        <w:t xml:space="preserve"> </w:t>
      </w:r>
      <w:r w:rsidR="007C494C" w:rsidRPr="007C494C">
        <w:rPr>
          <w:rFonts w:eastAsiaTheme="minorHAnsi"/>
          <w:i/>
          <w:sz w:val="28"/>
          <w:szCs w:val="28"/>
          <w:lang w:eastAsia="en-US"/>
        </w:rPr>
        <w:t>в случае</w:t>
      </w:r>
      <w:r w:rsidR="00FC055E">
        <w:rPr>
          <w:rFonts w:eastAsiaTheme="minorHAnsi"/>
          <w:i/>
          <w:sz w:val="28"/>
          <w:szCs w:val="28"/>
          <w:lang w:eastAsia="en-US"/>
        </w:rPr>
        <w:t>,</w:t>
      </w:r>
      <w:r w:rsidR="007C494C" w:rsidRPr="007C494C">
        <w:rPr>
          <w:rFonts w:eastAsiaTheme="minorHAnsi"/>
          <w:i/>
          <w:sz w:val="28"/>
          <w:szCs w:val="28"/>
          <w:lang w:eastAsia="en-US"/>
        </w:rPr>
        <w:t xml:space="preserve"> </w:t>
      </w:r>
      <w:r w:rsidRPr="007C494C">
        <w:rPr>
          <w:rFonts w:eastAsiaTheme="minorHAnsi"/>
          <w:i/>
          <w:sz w:val="28"/>
          <w:szCs w:val="28"/>
          <w:lang w:eastAsia="en-US"/>
        </w:rPr>
        <w:t xml:space="preserve">если </w:t>
      </w:r>
      <w:r w:rsidR="00FC055E" w:rsidRPr="007C494C">
        <w:rPr>
          <w:rFonts w:eastAsiaTheme="minorHAnsi"/>
          <w:i/>
          <w:sz w:val="28"/>
          <w:szCs w:val="28"/>
          <w:lang w:eastAsia="en-US"/>
        </w:rPr>
        <w:t xml:space="preserve">строительство или реконструкция объекта индивидуального жилищного строительства </w:t>
      </w:r>
      <w:r w:rsidR="007C494C" w:rsidRPr="007C494C">
        <w:rPr>
          <w:rFonts w:eastAsiaTheme="minorHAnsi"/>
          <w:i/>
          <w:sz w:val="28"/>
          <w:szCs w:val="28"/>
          <w:lang w:eastAsia="en-US"/>
        </w:rPr>
        <w:t>осуществляется</w:t>
      </w:r>
      <w:r w:rsidR="00FC055E">
        <w:rPr>
          <w:rFonts w:eastAsiaTheme="minorHAnsi"/>
          <w:i/>
          <w:sz w:val="28"/>
          <w:szCs w:val="28"/>
          <w:lang w:eastAsia="en-US"/>
        </w:rPr>
        <w:t xml:space="preserve"> супругом заявителя, являющимся правообладателем земельного участка</w:t>
      </w:r>
      <w:r w:rsidR="00130004">
        <w:rPr>
          <w:rFonts w:eastAsiaTheme="minorHAnsi"/>
          <w:i/>
          <w:sz w:val="28"/>
          <w:szCs w:val="28"/>
          <w:lang w:eastAsia="en-US"/>
        </w:rPr>
        <w:t xml:space="preserve"> (объекта индивидуального жилищного строительства)</w:t>
      </w:r>
      <w:r w:rsidR="007C494C" w:rsidRPr="007C494C">
        <w:rPr>
          <w:rFonts w:eastAsiaTheme="minorHAnsi"/>
          <w:i/>
          <w:sz w:val="28"/>
          <w:szCs w:val="28"/>
          <w:lang w:eastAsia="en-US"/>
        </w:rPr>
        <w:t>)</w:t>
      </w:r>
      <w:r w:rsidR="007C494C">
        <w:rPr>
          <w:rStyle w:val="aff6"/>
          <w:rFonts w:eastAsiaTheme="minorHAnsi"/>
          <w:i/>
          <w:sz w:val="28"/>
          <w:szCs w:val="28"/>
          <w:lang w:eastAsia="en-US"/>
        </w:rPr>
        <w:footnoteReference w:id="10"/>
      </w:r>
      <w:r w:rsidR="007C494C" w:rsidRPr="007C494C">
        <w:rPr>
          <w:rFonts w:eastAsiaTheme="minorHAnsi"/>
          <w:i/>
          <w:sz w:val="28"/>
          <w:szCs w:val="28"/>
          <w:lang w:eastAsia="en-US"/>
        </w:rPr>
        <w:t>;</w:t>
      </w:r>
      <w:r w:rsidR="001C3970" w:rsidRPr="007C494C">
        <w:rPr>
          <w:rFonts w:eastAsiaTheme="minorHAnsi"/>
          <w:sz w:val="28"/>
          <w:szCs w:val="28"/>
          <w:lang w:eastAsia="en-US"/>
        </w:rPr>
        <w:t xml:space="preserve"> </w:t>
      </w:r>
    </w:p>
    <w:p w:rsidR="0093328B" w:rsidRDefault="003D58C9" w:rsidP="0035173A">
      <w:pPr>
        <w:pStyle w:val="af5"/>
        <w:numPr>
          <w:ilvl w:val="0"/>
          <w:numId w:val="5"/>
        </w:numPr>
        <w:autoSpaceDE w:val="0"/>
        <w:autoSpaceDN w:val="0"/>
        <w:adjustRightInd w:val="0"/>
        <w:ind w:left="0" w:firstLine="426"/>
        <w:jc w:val="both"/>
        <w:rPr>
          <w:sz w:val="28"/>
          <w:szCs w:val="28"/>
        </w:rPr>
      </w:pPr>
      <w:proofErr w:type="gramStart"/>
      <w:r w:rsidRPr="0035173A">
        <w:rPr>
          <w:sz w:val="28"/>
          <w:szCs w:val="28"/>
        </w:rPr>
        <w:t>копии документов, устанавливающих права на земельный участок</w:t>
      </w:r>
      <w:r w:rsidR="00D412E7" w:rsidRPr="0035173A">
        <w:rPr>
          <w:sz w:val="28"/>
          <w:szCs w:val="28"/>
        </w:rPr>
        <w:t xml:space="preserve"> (</w:t>
      </w:r>
      <w:r w:rsidR="00D412E7" w:rsidRPr="0035173A">
        <w:rPr>
          <w:rFonts w:eastAsiaTheme="minorHAnsi"/>
          <w:sz w:val="28"/>
          <w:szCs w:val="2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предназначенный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r w:rsidR="00D412E7">
        <w:rPr>
          <w:rStyle w:val="aff6"/>
          <w:rFonts w:eastAsiaTheme="minorHAnsi"/>
          <w:sz w:val="28"/>
          <w:szCs w:val="28"/>
          <w:lang w:eastAsia="en-US"/>
        </w:rPr>
        <w:footnoteReference w:id="11"/>
      </w:r>
      <w:r w:rsidR="00D412E7" w:rsidRPr="0035173A">
        <w:rPr>
          <w:rFonts w:eastAsiaTheme="minorHAnsi"/>
          <w:sz w:val="28"/>
          <w:szCs w:val="28"/>
          <w:lang w:eastAsia="en-US"/>
        </w:rPr>
        <w:t xml:space="preserve">, </w:t>
      </w:r>
      <w:r w:rsidRPr="0035173A">
        <w:rPr>
          <w:sz w:val="28"/>
          <w:szCs w:val="28"/>
        </w:rPr>
        <w:t>если права на него не зарегистрированы в Едином государственном реестре недвижимости</w:t>
      </w:r>
      <w:r w:rsidR="0093328B">
        <w:rPr>
          <w:sz w:val="28"/>
          <w:szCs w:val="28"/>
        </w:rPr>
        <w:t>;</w:t>
      </w:r>
      <w:proofErr w:type="gramEnd"/>
    </w:p>
    <w:p w:rsidR="003D58C9" w:rsidRPr="0035173A" w:rsidRDefault="0093328B" w:rsidP="0035173A">
      <w:pPr>
        <w:pStyle w:val="af5"/>
        <w:numPr>
          <w:ilvl w:val="0"/>
          <w:numId w:val="5"/>
        </w:numPr>
        <w:autoSpaceDE w:val="0"/>
        <w:autoSpaceDN w:val="0"/>
        <w:adjustRightInd w:val="0"/>
        <w:ind w:left="0" w:firstLine="426"/>
        <w:jc w:val="both"/>
        <w:rPr>
          <w:sz w:val="28"/>
          <w:szCs w:val="28"/>
        </w:rPr>
      </w:pPr>
      <w:r w:rsidRPr="0035173A">
        <w:rPr>
          <w:sz w:val="28"/>
          <w:szCs w:val="28"/>
        </w:rPr>
        <w:t xml:space="preserve">копии документов, устанавливающих права </w:t>
      </w:r>
      <w:r>
        <w:rPr>
          <w:sz w:val="28"/>
          <w:szCs w:val="28"/>
        </w:rPr>
        <w:t xml:space="preserve">на </w:t>
      </w:r>
      <w:r w:rsidRPr="0035173A">
        <w:rPr>
          <w:rFonts w:eastAsiaTheme="minorHAnsi"/>
          <w:sz w:val="28"/>
          <w:szCs w:val="28"/>
          <w:lang w:eastAsia="en-US"/>
        </w:rPr>
        <w:t>объект индивидуального жилищного строительства</w:t>
      </w:r>
      <w:r>
        <w:rPr>
          <w:rFonts w:eastAsiaTheme="minorHAnsi"/>
          <w:sz w:val="28"/>
          <w:szCs w:val="28"/>
          <w:lang w:eastAsia="en-US"/>
        </w:rPr>
        <w:t xml:space="preserve"> </w:t>
      </w:r>
      <w:r w:rsidRPr="0093328B">
        <w:rPr>
          <w:rFonts w:eastAsiaTheme="minorHAnsi"/>
          <w:i/>
          <w:sz w:val="28"/>
          <w:szCs w:val="28"/>
          <w:lang w:eastAsia="en-US"/>
        </w:rPr>
        <w:t>(в случае проведения его реконструкции)</w:t>
      </w:r>
      <w:r w:rsidRPr="0035173A">
        <w:rPr>
          <w:rFonts w:eastAsiaTheme="minorHAnsi"/>
          <w:sz w:val="28"/>
          <w:szCs w:val="28"/>
          <w:lang w:eastAsia="en-US"/>
        </w:rPr>
        <w:t xml:space="preserve">, </w:t>
      </w:r>
      <w:r w:rsidRPr="0035173A">
        <w:rPr>
          <w:sz w:val="28"/>
          <w:szCs w:val="28"/>
        </w:rPr>
        <w:t>если права на него не зарегистрированы в Едином государственном реестре недвижимости</w:t>
      </w:r>
      <w:r w:rsidR="003D58C9" w:rsidRPr="0035173A">
        <w:rPr>
          <w:sz w:val="28"/>
          <w:szCs w:val="28"/>
        </w:rPr>
        <w:t>.</w:t>
      </w:r>
    </w:p>
    <w:p w:rsidR="00497D37" w:rsidRDefault="00497D37" w:rsidP="00497D37">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Дополнительно з</w:t>
      </w:r>
      <w:r w:rsidR="00D02A08">
        <w:rPr>
          <w:rFonts w:eastAsiaTheme="minorHAnsi"/>
          <w:sz w:val="28"/>
          <w:szCs w:val="28"/>
          <w:lang w:eastAsia="en-US"/>
        </w:rPr>
        <w:t xml:space="preserve">аявителем могут </w:t>
      </w:r>
      <w:r w:rsidRPr="00497D37">
        <w:rPr>
          <w:rFonts w:eastAsiaTheme="minorHAnsi"/>
          <w:sz w:val="28"/>
          <w:szCs w:val="28"/>
          <w:lang w:eastAsia="en-US"/>
        </w:rPr>
        <w:t>быть представлен</w:t>
      </w:r>
      <w:r w:rsidR="00D02A08">
        <w:rPr>
          <w:rFonts w:eastAsiaTheme="minorHAnsi"/>
          <w:sz w:val="28"/>
          <w:szCs w:val="28"/>
          <w:lang w:eastAsia="en-US"/>
        </w:rPr>
        <w:t>ы</w:t>
      </w:r>
      <w:r w:rsidRPr="00497D37">
        <w:rPr>
          <w:rFonts w:eastAsiaTheme="minorHAnsi"/>
          <w:sz w:val="28"/>
          <w:szCs w:val="28"/>
          <w:lang w:eastAsia="en-US"/>
        </w:rPr>
        <w:t xml:space="preserve"> документ</w:t>
      </w:r>
      <w:r w:rsidR="00D02A08">
        <w:rPr>
          <w:rFonts w:eastAsiaTheme="minorHAnsi"/>
          <w:sz w:val="28"/>
          <w:szCs w:val="28"/>
          <w:lang w:eastAsia="en-US"/>
        </w:rPr>
        <w:t>ы</w:t>
      </w:r>
      <w:r w:rsidRPr="00497D37">
        <w:rPr>
          <w:rFonts w:eastAsiaTheme="minorHAnsi"/>
          <w:sz w:val="28"/>
          <w:szCs w:val="28"/>
          <w:lang w:eastAsia="en-US"/>
        </w:rPr>
        <w:t>, подтверждающи</w:t>
      </w:r>
      <w:r w:rsidR="00D02A08">
        <w:rPr>
          <w:rFonts w:eastAsiaTheme="minorHAnsi"/>
          <w:sz w:val="28"/>
          <w:szCs w:val="28"/>
          <w:lang w:eastAsia="en-US"/>
        </w:rPr>
        <w:t>е</w:t>
      </w:r>
      <w:r w:rsidRPr="00497D37">
        <w:rPr>
          <w:rFonts w:eastAsiaTheme="minorHAnsi"/>
          <w:sz w:val="28"/>
          <w:szCs w:val="28"/>
          <w:lang w:eastAsia="en-US"/>
        </w:rPr>
        <w:t xml:space="preserve"> факт создания объекта индивидуального жилищного строительства</w:t>
      </w:r>
      <w:r>
        <w:rPr>
          <w:rStyle w:val="aff6"/>
          <w:rFonts w:eastAsiaTheme="minorHAnsi"/>
          <w:sz w:val="28"/>
          <w:szCs w:val="28"/>
          <w:lang w:eastAsia="en-US"/>
        </w:rPr>
        <w:footnoteReference w:id="12"/>
      </w:r>
      <w:r>
        <w:rPr>
          <w:rFonts w:eastAsiaTheme="minorHAnsi"/>
          <w:sz w:val="28"/>
          <w:szCs w:val="28"/>
          <w:lang w:eastAsia="en-US"/>
        </w:rPr>
        <w:t xml:space="preserve">. </w:t>
      </w:r>
    </w:p>
    <w:p w:rsidR="003D58C9" w:rsidRPr="00497D37" w:rsidRDefault="003D58C9" w:rsidP="00497D37">
      <w:pPr>
        <w:tabs>
          <w:tab w:val="left" w:pos="0"/>
          <w:tab w:val="left" w:pos="567"/>
          <w:tab w:val="left" w:pos="851"/>
        </w:tabs>
        <w:autoSpaceDE w:val="0"/>
        <w:autoSpaceDN w:val="0"/>
        <w:adjustRightInd w:val="0"/>
        <w:ind w:firstLine="426"/>
        <w:jc w:val="both"/>
        <w:rPr>
          <w:sz w:val="28"/>
          <w:szCs w:val="28"/>
        </w:rPr>
      </w:pPr>
      <w:r w:rsidRPr="00497D37">
        <w:rPr>
          <w:sz w:val="28"/>
          <w:szCs w:val="28"/>
        </w:rPr>
        <w:lastRenderedPageBreak/>
        <w:t>2.7.2. Перечень документов (сведений), подлежащих предоставлению в рамках межведомственного информационного взаимодействия:</w:t>
      </w:r>
    </w:p>
    <w:bookmarkEnd w:id="2"/>
    <w:bookmarkEnd w:id="3"/>
    <w:p w:rsidR="003029FA" w:rsidRPr="0035173A" w:rsidRDefault="003029FA" w:rsidP="003029FA">
      <w:pPr>
        <w:pStyle w:val="af5"/>
        <w:numPr>
          <w:ilvl w:val="0"/>
          <w:numId w:val="6"/>
        </w:numPr>
        <w:autoSpaceDE w:val="0"/>
        <w:autoSpaceDN w:val="0"/>
        <w:adjustRightInd w:val="0"/>
        <w:ind w:left="0" w:firstLine="426"/>
        <w:jc w:val="both"/>
        <w:rPr>
          <w:rFonts w:eastAsiaTheme="minorHAnsi"/>
          <w:sz w:val="28"/>
          <w:szCs w:val="28"/>
          <w:lang w:eastAsia="en-US"/>
        </w:rPr>
      </w:pPr>
      <w:r w:rsidRPr="0035173A">
        <w:rPr>
          <w:rFonts w:eastAsiaTheme="minorHAnsi"/>
          <w:sz w:val="28"/>
          <w:szCs w:val="28"/>
          <w:lang w:eastAsia="en-US"/>
        </w:rPr>
        <w:t>информация о лицах, имеющих право на дополнительные меры государственной поддержки, в том числе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r w:rsidR="0035173A">
        <w:rPr>
          <w:rStyle w:val="aff6"/>
          <w:rFonts w:eastAsiaTheme="minorHAnsi"/>
          <w:sz w:val="28"/>
          <w:szCs w:val="28"/>
          <w:lang w:eastAsia="en-US"/>
        </w:rPr>
        <w:footnoteReference w:id="13"/>
      </w:r>
      <w:r w:rsidR="004A3F90" w:rsidRPr="0035173A">
        <w:rPr>
          <w:rFonts w:eastAsiaTheme="minorHAnsi"/>
          <w:sz w:val="28"/>
          <w:szCs w:val="28"/>
          <w:lang w:eastAsia="en-US"/>
        </w:rPr>
        <w:t>, предоставля</w:t>
      </w:r>
      <w:r w:rsidR="004A3F90">
        <w:rPr>
          <w:rFonts w:eastAsiaTheme="minorHAnsi"/>
          <w:sz w:val="28"/>
          <w:szCs w:val="28"/>
          <w:lang w:eastAsia="en-US"/>
        </w:rPr>
        <w:t>емая Пенсионным фондом Российской Федерации и его территориальными органами</w:t>
      </w:r>
      <w:r w:rsidR="0035173A">
        <w:rPr>
          <w:rFonts w:eastAsiaTheme="minorHAnsi"/>
          <w:sz w:val="28"/>
          <w:szCs w:val="28"/>
          <w:lang w:eastAsia="en-US"/>
        </w:rPr>
        <w:t>;</w:t>
      </w:r>
    </w:p>
    <w:p w:rsidR="003D58C9" w:rsidRDefault="003D58C9" w:rsidP="003029FA">
      <w:pPr>
        <w:pStyle w:val="af5"/>
        <w:numPr>
          <w:ilvl w:val="0"/>
          <w:numId w:val="6"/>
        </w:numPr>
        <w:autoSpaceDE w:val="0"/>
        <w:autoSpaceDN w:val="0"/>
        <w:adjustRightInd w:val="0"/>
        <w:ind w:left="0" w:firstLine="426"/>
        <w:jc w:val="both"/>
        <w:rPr>
          <w:rFonts w:eastAsia="Calibri"/>
          <w:sz w:val="28"/>
          <w:szCs w:val="28"/>
        </w:rPr>
      </w:pPr>
      <w:r w:rsidRPr="00B80B72">
        <w:rPr>
          <w:sz w:val="28"/>
          <w:szCs w:val="28"/>
        </w:rPr>
        <w:t xml:space="preserve">выписка из Единого государственного реестра недвижимости </w:t>
      </w:r>
      <w:r w:rsidRPr="00B80B72">
        <w:rPr>
          <w:rFonts w:eastAsia="Calibri"/>
          <w:sz w:val="28"/>
          <w:szCs w:val="28"/>
        </w:rPr>
        <w:t>об основных характеристиках и зарегистрированных правах на объект недвижимости</w:t>
      </w:r>
      <w:r w:rsidRPr="00B80B72">
        <w:rPr>
          <w:rStyle w:val="aff6"/>
          <w:rFonts w:eastAsia="Calibri"/>
          <w:sz w:val="28"/>
          <w:szCs w:val="28"/>
        </w:rPr>
        <w:footnoteReference w:id="14"/>
      </w:r>
      <w:r w:rsidRPr="00B80B72">
        <w:rPr>
          <w:rFonts w:eastAsia="Calibri"/>
          <w:sz w:val="28"/>
          <w:szCs w:val="28"/>
        </w:rPr>
        <w:t xml:space="preserve">, выдаваемая </w:t>
      </w:r>
      <w:r w:rsidRPr="00B80B72">
        <w:rPr>
          <w:color w:val="000000" w:themeColor="text1"/>
          <w:sz w:val="28"/>
          <w:szCs w:val="28"/>
        </w:rPr>
        <w:t>Федеральной службой государственной регистрации, кадастра и картографии</w:t>
      </w:r>
      <w:r w:rsidRPr="00B80B72">
        <w:rPr>
          <w:rFonts w:eastAsia="Calibri"/>
          <w:sz w:val="28"/>
          <w:szCs w:val="28"/>
        </w:rPr>
        <w:t>;</w:t>
      </w:r>
    </w:p>
    <w:p w:rsidR="004E79C4" w:rsidRPr="00D833CC" w:rsidRDefault="004E79C4" w:rsidP="00EE531D">
      <w:pPr>
        <w:pStyle w:val="1"/>
        <w:numPr>
          <w:ilvl w:val="0"/>
          <w:numId w:val="6"/>
        </w:numPr>
        <w:tabs>
          <w:tab w:val="left" w:pos="0"/>
          <w:tab w:val="left" w:pos="709"/>
          <w:tab w:val="left" w:pos="1134"/>
        </w:tabs>
        <w:autoSpaceDE w:val="0"/>
        <w:autoSpaceDN w:val="0"/>
        <w:adjustRightInd w:val="0"/>
        <w:ind w:left="0" w:firstLine="426"/>
        <w:jc w:val="both"/>
        <w:rPr>
          <w:rFonts w:eastAsia="Calibri"/>
          <w:sz w:val="28"/>
          <w:szCs w:val="28"/>
        </w:rPr>
      </w:pPr>
      <w:r w:rsidRPr="00D833CC">
        <w:rPr>
          <w:rFonts w:eastAsia="Calibri"/>
          <w:sz w:val="28"/>
          <w:szCs w:val="28"/>
        </w:rPr>
        <w:t>разрешение на строительство</w:t>
      </w:r>
      <w:r w:rsidR="00D833CC" w:rsidRPr="00D833CC">
        <w:rPr>
          <w:rFonts w:eastAsia="Calibri"/>
          <w:sz w:val="28"/>
          <w:szCs w:val="28"/>
        </w:rPr>
        <w:t xml:space="preserve">, </w:t>
      </w:r>
      <w:r w:rsidR="00D833CC" w:rsidRPr="00D833CC">
        <w:rPr>
          <w:i/>
          <w:sz w:val="28"/>
          <w:szCs w:val="28"/>
        </w:rPr>
        <w:t>данный документ находится в распоряжении предоставляющего муниципальную услугу органа</w:t>
      </w:r>
      <w:r w:rsidR="00EE531D">
        <w:rPr>
          <w:rFonts w:eastAsia="Calibri"/>
          <w:sz w:val="28"/>
          <w:szCs w:val="28"/>
        </w:rPr>
        <w:t>.</w:t>
      </w:r>
    </w:p>
    <w:p w:rsidR="003D58C9" w:rsidRPr="00B80B72" w:rsidRDefault="003D58C9" w:rsidP="003D58C9">
      <w:pPr>
        <w:tabs>
          <w:tab w:val="left" w:pos="567"/>
          <w:tab w:val="left" w:pos="1200"/>
        </w:tabs>
        <w:ind w:firstLine="426"/>
        <w:jc w:val="both"/>
        <w:rPr>
          <w:sz w:val="28"/>
          <w:szCs w:val="28"/>
        </w:rPr>
      </w:pPr>
      <w:r w:rsidRPr="00B80B72">
        <w:rPr>
          <w:sz w:val="28"/>
          <w:szCs w:val="28"/>
        </w:rPr>
        <w:t>Установленный выше перечень документов является исчерпывающим.</w:t>
      </w:r>
    </w:p>
    <w:p w:rsidR="003D58C9" w:rsidRPr="00B80B72" w:rsidRDefault="003D58C9" w:rsidP="003D58C9">
      <w:pPr>
        <w:tabs>
          <w:tab w:val="left" w:pos="567"/>
          <w:tab w:val="left" w:pos="1200"/>
        </w:tabs>
        <w:ind w:firstLine="426"/>
        <w:jc w:val="both"/>
        <w:rPr>
          <w:sz w:val="28"/>
          <w:szCs w:val="28"/>
        </w:rPr>
      </w:pPr>
      <w:r w:rsidRPr="00B80B72">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Орган, предоставляющий муниципальные услуги, не вправе требовать от заявителя:</w:t>
      </w:r>
    </w:p>
    <w:p w:rsidR="003D58C9" w:rsidRPr="00B80B72" w:rsidRDefault="003D58C9" w:rsidP="003D58C9">
      <w:pPr>
        <w:pStyle w:val="af5"/>
        <w:numPr>
          <w:ilvl w:val="0"/>
          <w:numId w:val="6"/>
        </w:numPr>
        <w:tabs>
          <w:tab w:val="left" w:pos="567"/>
          <w:tab w:val="left" w:pos="709"/>
          <w:tab w:val="left" w:pos="993"/>
        </w:tabs>
        <w:autoSpaceDE w:val="0"/>
        <w:autoSpaceDN w:val="0"/>
        <w:adjustRightInd w:val="0"/>
        <w:ind w:left="0" w:firstLine="426"/>
        <w:jc w:val="both"/>
        <w:rPr>
          <w:sz w:val="28"/>
          <w:szCs w:val="28"/>
        </w:rPr>
      </w:pPr>
      <w:r w:rsidRPr="00B80B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58C9" w:rsidRPr="00B80B72" w:rsidRDefault="003D58C9" w:rsidP="003D58C9">
      <w:pPr>
        <w:pStyle w:val="af5"/>
        <w:numPr>
          <w:ilvl w:val="0"/>
          <w:numId w:val="6"/>
        </w:numPr>
        <w:tabs>
          <w:tab w:val="left" w:pos="567"/>
          <w:tab w:val="left" w:pos="709"/>
          <w:tab w:val="left" w:pos="993"/>
        </w:tabs>
        <w:autoSpaceDE w:val="0"/>
        <w:autoSpaceDN w:val="0"/>
        <w:adjustRightInd w:val="0"/>
        <w:ind w:left="0" w:firstLine="426"/>
        <w:jc w:val="both"/>
        <w:rPr>
          <w:sz w:val="28"/>
          <w:szCs w:val="28"/>
        </w:rPr>
      </w:pPr>
      <w:proofErr w:type="gramStart"/>
      <w:r w:rsidRPr="00B80B72">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B80B72">
        <w:rPr>
          <w:sz w:val="28"/>
          <w:szCs w:val="28"/>
        </w:rPr>
        <w:t xml:space="preserve">, </w:t>
      </w:r>
      <w:proofErr w:type="gramStart"/>
      <w:r w:rsidRPr="00B80B72">
        <w:rPr>
          <w:sz w:val="28"/>
          <w:szCs w:val="28"/>
        </w:rPr>
        <w:t xml:space="preserve">муниципальными правовыми актами, за исключением документов, </w:t>
      </w:r>
      <w:proofErr w:type="spellStart"/>
      <w:r w:rsidRPr="00B80B72">
        <w:rPr>
          <w:sz w:val="28"/>
          <w:szCs w:val="28"/>
        </w:rPr>
        <w:t>включенных</w:t>
      </w:r>
      <w:proofErr w:type="spellEnd"/>
      <w:r w:rsidRPr="00B80B72">
        <w:rPr>
          <w:sz w:val="28"/>
          <w:szCs w:val="28"/>
        </w:rPr>
        <w:t xml:space="preserve"> в </w:t>
      </w:r>
      <w:proofErr w:type="spellStart"/>
      <w:r w:rsidRPr="00B80B72">
        <w:rPr>
          <w:sz w:val="28"/>
          <w:szCs w:val="28"/>
        </w:rPr>
        <w:t>определенный</w:t>
      </w:r>
      <w:proofErr w:type="spellEnd"/>
      <w:r w:rsidRPr="00B80B72">
        <w:rPr>
          <w:sz w:val="28"/>
          <w:szCs w:val="28"/>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3D58C9" w:rsidRPr="00B80B72" w:rsidRDefault="003D58C9" w:rsidP="003D58C9">
      <w:pPr>
        <w:pStyle w:val="aa"/>
        <w:tabs>
          <w:tab w:val="left" w:pos="567"/>
        </w:tabs>
        <w:spacing w:before="0"/>
        <w:ind w:firstLine="426"/>
        <w:rPr>
          <w:rStyle w:val="aff6"/>
          <w:sz w:val="28"/>
          <w:szCs w:val="28"/>
        </w:rPr>
      </w:pPr>
      <w:r w:rsidRPr="00B80B72">
        <w:rPr>
          <w:sz w:val="28"/>
          <w:szCs w:val="28"/>
        </w:rPr>
        <w:t>2.8. Перечень услуг, которые являются необходимыми и обязательными для предоставления муниципальной услуги</w:t>
      </w:r>
    </w:p>
    <w:p w:rsidR="003D58C9" w:rsidRPr="00B80B72" w:rsidRDefault="003D58C9" w:rsidP="003D58C9">
      <w:pPr>
        <w:tabs>
          <w:tab w:val="left" w:pos="567"/>
        </w:tabs>
        <w:autoSpaceDE w:val="0"/>
        <w:autoSpaceDN w:val="0"/>
        <w:adjustRightInd w:val="0"/>
        <w:ind w:firstLine="426"/>
        <w:jc w:val="both"/>
        <w:rPr>
          <w:rStyle w:val="aff6"/>
          <w:sz w:val="28"/>
          <w:szCs w:val="28"/>
        </w:rPr>
      </w:pPr>
      <w:r w:rsidRPr="00B80B72">
        <w:rPr>
          <w:rFonts w:eastAsia="Calibri"/>
          <w:sz w:val="28"/>
          <w:szCs w:val="28"/>
        </w:rPr>
        <w:t>Документы, необходимые в соответствии с нормативными правовыми актами для предоставления муниципальной услуги отсутствуют.</w:t>
      </w:r>
    </w:p>
    <w:p w:rsidR="003D58C9" w:rsidRPr="00B80B72" w:rsidRDefault="003D58C9" w:rsidP="003D58C9">
      <w:pPr>
        <w:pStyle w:val="aa"/>
        <w:tabs>
          <w:tab w:val="left" w:pos="567"/>
        </w:tabs>
        <w:spacing w:before="0"/>
        <w:ind w:firstLine="426"/>
        <w:rPr>
          <w:sz w:val="28"/>
          <w:szCs w:val="28"/>
        </w:rPr>
      </w:pPr>
      <w:r w:rsidRPr="00B80B72">
        <w:rPr>
          <w:sz w:val="28"/>
          <w:szCs w:val="28"/>
        </w:rPr>
        <w:t xml:space="preserve">2.9.  Исчерпывающий перечень оснований для отказа в </w:t>
      </w:r>
      <w:proofErr w:type="spellStart"/>
      <w:r w:rsidRPr="00B80B72">
        <w:rPr>
          <w:sz w:val="28"/>
          <w:szCs w:val="28"/>
        </w:rPr>
        <w:t>приеме</w:t>
      </w:r>
      <w:proofErr w:type="spellEnd"/>
      <w:r w:rsidRPr="00B80B72">
        <w:rPr>
          <w:sz w:val="28"/>
          <w:szCs w:val="28"/>
        </w:rPr>
        <w:t xml:space="preserve"> документов, необходимых для предоставления муниципальной услуги. </w:t>
      </w:r>
    </w:p>
    <w:p w:rsidR="003D58C9" w:rsidRPr="00B80B72" w:rsidRDefault="003D58C9" w:rsidP="003D58C9">
      <w:pPr>
        <w:pStyle w:val="aa"/>
        <w:tabs>
          <w:tab w:val="left" w:pos="567"/>
          <w:tab w:val="left" w:pos="993"/>
        </w:tabs>
        <w:spacing w:before="0"/>
        <w:ind w:firstLine="426"/>
        <w:rPr>
          <w:sz w:val="28"/>
          <w:szCs w:val="28"/>
        </w:rPr>
      </w:pPr>
      <w:r w:rsidRPr="00B80B72">
        <w:rPr>
          <w:sz w:val="28"/>
          <w:szCs w:val="28"/>
        </w:rPr>
        <w:t xml:space="preserve">Основанием для отказа в </w:t>
      </w:r>
      <w:proofErr w:type="spellStart"/>
      <w:r w:rsidRPr="00B80B72">
        <w:rPr>
          <w:sz w:val="28"/>
          <w:szCs w:val="28"/>
        </w:rPr>
        <w:t>приеме</w:t>
      </w:r>
      <w:proofErr w:type="spellEnd"/>
      <w:r w:rsidRPr="00B80B72">
        <w:rPr>
          <w:sz w:val="28"/>
          <w:szCs w:val="28"/>
        </w:rPr>
        <w:t xml:space="preserve"> документов, необходимых для предоставления муниципальной услуги является:</w:t>
      </w:r>
    </w:p>
    <w:p w:rsidR="003D58C9" w:rsidRPr="00B80B72" w:rsidRDefault="003D58C9" w:rsidP="003D58C9">
      <w:pPr>
        <w:pStyle w:val="aa"/>
        <w:numPr>
          <w:ilvl w:val="0"/>
          <w:numId w:val="18"/>
        </w:numPr>
        <w:tabs>
          <w:tab w:val="left" w:pos="0"/>
          <w:tab w:val="left" w:pos="567"/>
          <w:tab w:val="left" w:pos="709"/>
        </w:tabs>
        <w:spacing w:before="0"/>
        <w:ind w:left="0" w:firstLine="426"/>
        <w:rPr>
          <w:sz w:val="28"/>
          <w:szCs w:val="28"/>
        </w:rPr>
      </w:pPr>
      <w:r w:rsidRPr="00B80B72">
        <w:rPr>
          <w:sz w:val="28"/>
          <w:szCs w:val="28"/>
        </w:rPr>
        <w:t>отсутствие у лица полномочий на подачу заявления</w:t>
      </w:r>
      <w:r>
        <w:rPr>
          <w:sz w:val="28"/>
          <w:szCs w:val="28"/>
        </w:rPr>
        <w:t>;</w:t>
      </w:r>
    </w:p>
    <w:p w:rsidR="003D58C9" w:rsidRPr="00B80B72" w:rsidRDefault="003D58C9" w:rsidP="003D58C9">
      <w:pPr>
        <w:pStyle w:val="af5"/>
        <w:widowControl w:val="0"/>
        <w:numPr>
          <w:ilvl w:val="0"/>
          <w:numId w:val="18"/>
        </w:numPr>
        <w:tabs>
          <w:tab w:val="left" w:pos="0"/>
          <w:tab w:val="left" w:pos="709"/>
        </w:tabs>
        <w:autoSpaceDE w:val="0"/>
        <w:autoSpaceDN w:val="0"/>
        <w:adjustRightInd w:val="0"/>
        <w:ind w:left="0" w:firstLine="426"/>
        <w:jc w:val="both"/>
        <w:rPr>
          <w:sz w:val="28"/>
          <w:szCs w:val="28"/>
        </w:rPr>
      </w:pPr>
      <w:r w:rsidRPr="00B80B72">
        <w:rPr>
          <w:sz w:val="28"/>
          <w:szCs w:val="28"/>
        </w:rPr>
        <w:t>ненадлежащее оформление заявления (несоответствие указанных в заявлении сведений, сведениям в представленных документах; не</w:t>
      </w:r>
      <w:r w:rsidRPr="00B80B72">
        <w:rPr>
          <w:rFonts w:eastAsiaTheme="minorHAnsi"/>
          <w:sz w:val="28"/>
          <w:szCs w:val="28"/>
          <w:lang w:eastAsia="en-US"/>
        </w:rPr>
        <w:t>соответствие представленных документов документам, указанным в заявлении</w:t>
      </w:r>
      <w:r w:rsidRPr="00B80B72">
        <w:rPr>
          <w:sz w:val="28"/>
          <w:szCs w:val="28"/>
        </w:rPr>
        <w:t>, а также отсутствие в заявлении необходимых сведений и (или) документов, предусмотренных пунктом 2.7. регламента, обязанность предоставления которых возложена на заявителя</w:t>
      </w:r>
      <w:r>
        <w:rPr>
          <w:sz w:val="28"/>
          <w:szCs w:val="28"/>
        </w:rPr>
        <w:t>)</w:t>
      </w:r>
      <w:r w:rsidR="004D4E66">
        <w:rPr>
          <w:rStyle w:val="aff6"/>
          <w:sz w:val="28"/>
          <w:szCs w:val="28"/>
        </w:rPr>
        <w:footnoteReference w:id="15"/>
      </w:r>
      <w:r>
        <w:rPr>
          <w:sz w:val="28"/>
          <w:szCs w:val="28"/>
        </w:rPr>
        <w:t>.</w:t>
      </w:r>
    </w:p>
    <w:p w:rsidR="003D58C9" w:rsidRPr="00B80B72" w:rsidRDefault="003D58C9" w:rsidP="003D58C9">
      <w:pPr>
        <w:pStyle w:val="aa"/>
        <w:tabs>
          <w:tab w:val="left" w:pos="567"/>
        </w:tabs>
        <w:spacing w:before="0"/>
        <w:ind w:firstLine="426"/>
        <w:rPr>
          <w:sz w:val="28"/>
          <w:szCs w:val="28"/>
        </w:rPr>
      </w:pPr>
      <w:r w:rsidRPr="00B80B72">
        <w:rPr>
          <w:sz w:val="28"/>
          <w:szCs w:val="28"/>
        </w:rPr>
        <w:t xml:space="preserve">Перечень оснований для отказа в </w:t>
      </w:r>
      <w:proofErr w:type="spellStart"/>
      <w:r w:rsidRPr="00B80B72">
        <w:rPr>
          <w:sz w:val="28"/>
          <w:szCs w:val="28"/>
        </w:rPr>
        <w:t>приеме</w:t>
      </w:r>
      <w:proofErr w:type="spellEnd"/>
      <w:r w:rsidRPr="00B80B72">
        <w:rPr>
          <w:sz w:val="28"/>
          <w:szCs w:val="28"/>
        </w:rPr>
        <w:t xml:space="preserve"> документов является исчерпывающим.</w:t>
      </w:r>
    </w:p>
    <w:p w:rsidR="003D58C9" w:rsidRPr="00B80B72" w:rsidRDefault="003D58C9" w:rsidP="003D58C9">
      <w:pPr>
        <w:pStyle w:val="aa"/>
        <w:tabs>
          <w:tab w:val="left" w:pos="567"/>
        </w:tabs>
        <w:spacing w:before="0"/>
        <w:ind w:firstLine="426"/>
        <w:rPr>
          <w:sz w:val="28"/>
          <w:szCs w:val="28"/>
        </w:rPr>
      </w:pPr>
      <w:r w:rsidRPr="00B80B72">
        <w:rPr>
          <w:sz w:val="28"/>
          <w:szCs w:val="28"/>
        </w:rPr>
        <w:t xml:space="preserve">2.10. </w:t>
      </w:r>
      <w:r w:rsidRPr="00B80B72">
        <w:rPr>
          <w:rFonts w:eastAsia="Calibri"/>
          <w:sz w:val="28"/>
          <w:szCs w:val="28"/>
        </w:rPr>
        <w:t>Исчерпывающий перечень оснований для приостановления или отказа в предоставлении муниципальной услуги</w:t>
      </w:r>
      <w:r w:rsidRPr="00B80B72">
        <w:rPr>
          <w:sz w:val="28"/>
          <w:szCs w:val="28"/>
        </w:rPr>
        <w:t>.</w:t>
      </w:r>
    </w:p>
    <w:p w:rsidR="003D58C9" w:rsidRPr="00B80B72" w:rsidRDefault="003D58C9" w:rsidP="003D58C9">
      <w:pPr>
        <w:autoSpaceDE w:val="0"/>
        <w:autoSpaceDN w:val="0"/>
        <w:adjustRightInd w:val="0"/>
        <w:ind w:firstLine="426"/>
        <w:jc w:val="both"/>
        <w:rPr>
          <w:rFonts w:eastAsia="Calibri"/>
          <w:sz w:val="28"/>
          <w:szCs w:val="28"/>
        </w:rPr>
      </w:pPr>
      <w:r w:rsidRPr="00B80B72">
        <w:rPr>
          <w:rFonts w:eastAsia="Calibri"/>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D58C9" w:rsidRPr="00B80B72" w:rsidRDefault="003D58C9" w:rsidP="003D58C9">
      <w:pPr>
        <w:pStyle w:val="aa"/>
        <w:tabs>
          <w:tab w:val="left" w:pos="567"/>
          <w:tab w:val="left" w:pos="709"/>
        </w:tabs>
        <w:spacing w:before="0"/>
        <w:ind w:firstLine="426"/>
        <w:rPr>
          <w:sz w:val="28"/>
          <w:szCs w:val="28"/>
        </w:rPr>
      </w:pPr>
      <w:r w:rsidRPr="00B80B72">
        <w:rPr>
          <w:rFonts w:eastAsia="Calibri"/>
          <w:sz w:val="28"/>
          <w:szCs w:val="28"/>
        </w:rPr>
        <w:t>Оснований для отказа в предоставлении муниципальной услуги законодательством Российской Федерации не предусмотрено.</w:t>
      </w:r>
    </w:p>
    <w:p w:rsidR="003D58C9" w:rsidRPr="00582FE1" w:rsidRDefault="003D58C9" w:rsidP="00675075">
      <w:pPr>
        <w:pStyle w:val="aa"/>
        <w:tabs>
          <w:tab w:val="left" w:pos="567"/>
          <w:tab w:val="left" w:pos="709"/>
        </w:tabs>
        <w:spacing w:before="0"/>
        <w:ind w:firstLine="426"/>
        <w:rPr>
          <w:sz w:val="28"/>
          <w:szCs w:val="28"/>
        </w:rPr>
      </w:pPr>
      <w:r w:rsidRPr="00582FE1">
        <w:rPr>
          <w:sz w:val="28"/>
          <w:szCs w:val="28"/>
        </w:rPr>
        <w:t xml:space="preserve">2.11. Исчерпывающий перечень оснований для отказа в выдаче </w:t>
      </w:r>
      <w:r w:rsidR="006457BA" w:rsidRPr="00582FE1">
        <w:rPr>
          <w:rFonts w:eastAsiaTheme="minorHAnsi"/>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w:t>
      </w:r>
      <w:r w:rsidR="00582FE1">
        <w:rPr>
          <w:rFonts w:eastAsiaTheme="minorHAnsi"/>
          <w:bCs/>
          <w:sz w:val="28"/>
          <w:szCs w:val="28"/>
          <w:lang w:eastAsia="en-US"/>
        </w:rPr>
        <w:t>теринского (семейного) капитала</w:t>
      </w:r>
      <w:r w:rsidRPr="00582FE1">
        <w:rPr>
          <w:sz w:val="28"/>
          <w:szCs w:val="28"/>
        </w:rPr>
        <w:t>:</w:t>
      </w:r>
    </w:p>
    <w:p w:rsidR="003029FA" w:rsidRPr="003029FA" w:rsidRDefault="003029FA" w:rsidP="003D6DBE">
      <w:pPr>
        <w:pStyle w:val="af5"/>
        <w:numPr>
          <w:ilvl w:val="0"/>
          <w:numId w:val="29"/>
        </w:numPr>
        <w:autoSpaceDE w:val="0"/>
        <w:autoSpaceDN w:val="0"/>
        <w:adjustRightInd w:val="0"/>
        <w:ind w:left="0" w:firstLine="426"/>
        <w:jc w:val="both"/>
        <w:rPr>
          <w:rFonts w:eastAsiaTheme="minorHAnsi"/>
          <w:sz w:val="28"/>
          <w:szCs w:val="28"/>
          <w:lang w:eastAsia="en-US"/>
        </w:rPr>
      </w:pPr>
      <w:bookmarkStart w:id="4" w:name="Par101"/>
      <w:bookmarkEnd w:id="4"/>
      <w:r w:rsidRPr="003029FA">
        <w:rPr>
          <w:rFonts w:eastAsiaTheme="minorHAnsi"/>
          <w:sz w:val="28"/>
          <w:szCs w:val="28"/>
          <w:lang w:eastAsia="en-US"/>
        </w:rPr>
        <w:lastRenderedPageBreak/>
        <w:t xml:space="preserve">обращение ненадлежащего лица, не указанного в </w:t>
      </w:r>
      <w:hyperlink r:id="rId12" w:history="1">
        <w:r w:rsidRPr="003029FA">
          <w:rPr>
            <w:rFonts w:eastAsiaTheme="minorHAnsi"/>
            <w:sz w:val="28"/>
            <w:szCs w:val="28"/>
            <w:lang w:eastAsia="en-US"/>
          </w:rPr>
          <w:t>пункте 1.2</w:t>
        </w:r>
      </w:hyperlink>
      <w:r w:rsidRPr="003029FA">
        <w:rPr>
          <w:rFonts w:eastAsiaTheme="minorHAnsi"/>
          <w:sz w:val="28"/>
          <w:szCs w:val="28"/>
          <w:lang w:eastAsia="en-US"/>
        </w:rPr>
        <w:t xml:space="preserve"> настоящего </w:t>
      </w:r>
      <w:r>
        <w:rPr>
          <w:rFonts w:eastAsiaTheme="minorHAnsi"/>
          <w:sz w:val="28"/>
          <w:szCs w:val="28"/>
          <w:lang w:eastAsia="en-US"/>
        </w:rPr>
        <w:t>р</w:t>
      </w:r>
      <w:r w:rsidRPr="003029FA">
        <w:rPr>
          <w:rFonts w:eastAsiaTheme="minorHAnsi"/>
          <w:sz w:val="28"/>
          <w:szCs w:val="28"/>
          <w:lang w:eastAsia="en-US"/>
        </w:rPr>
        <w:t>егламента;</w:t>
      </w:r>
    </w:p>
    <w:p w:rsidR="00675075" w:rsidRPr="00675075" w:rsidRDefault="00BA0223" w:rsidP="003D6DBE">
      <w:pPr>
        <w:pStyle w:val="af5"/>
        <w:numPr>
          <w:ilvl w:val="0"/>
          <w:numId w:val="29"/>
        </w:numPr>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w:t>
      </w:r>
      <w:r w:rsidR="00675075" w:rsidRPr="00675075">
        <w:rPr>
          <w:rFonts w:eastAsiaTheme="minorHAnsi"/>
          <w:sz w:val="28"/>
          <w:szCs w:val="28"/>
          <w:lang w:eastAsia="en-US"/>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w:t>
      </w:r>
      <w:proofErr w:type="spellStart"/>
      <w:r w:rsidR="00675075" w:rsidRPr="00675075">
        <w:rPr>
          <w:rFonts w:eastAsiaTheme="minorHAnsi"/>
          <w:sz w:val="28"/>
          <w:szCs w:val="28"/>
          <w:lang w:eastAsia="en-US"/>
        </w:rPr>
        <w:t>объеме</w:t>
      </w:r>
      <w:proofErr w:type="spellEnd"/>
      <w:r w:rsidR="00675075" w:rsidRPr="00675075">
        <w:rPr>
          <w:rFonts w:eastAsiaTheme="minorHAnsi"/>
          <w:sz w:val="28"/>
          <w:szCs w:val="28"/>
          <w:lang w:eastAsia="en-US"/>
        </w:rPr>
        <w:t>;</w:t>
      </w:r>
    </w:p>
    <w:p w:rsidR="00675075" w:rsidRPr="005A284E" w:rsidRDefault="00BA0223" w:rsidP="003D6DBE">
      <w:pPr>
        <w:pStyle w:val="af5"/>
        <w:numPr>
          <w:ilvl w:val="0"/>
          <w:numId w:val="29"/>
        </w:numPr>
        <w:autoSpaceDE w:val="0"/>
        <w:autoSpaceDN w:val="0"/>
        <w:adjustRightInd w:val="0"/>
        <w:spacing w:before="280"/>
        <w:ind w:left="0" w:firstLine="426"/>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w:t>
      </w:r>
      <w:r w:rsidR="00675075" w:rsidRPr="00675075">
        <w:rPr>
          <w:rFonts w:eastAsiaTheme="minorHAnsi"/>
          <w:sz w:val="28"/>
          <w:szCs w:val="28"/>
          <w:lang w:eastAsia="en-US"/>
        </w:rPr>
        <w:t xml:space="preserve">в ходе освидетельствования проведения работ по реконструкции объекта </w:t>
      </w:r>
      <w:r w:rsidR="00675075" w:rsidRPr="005A284E">
        <w:rPr>
          <w:rFonts w:eastAsiaTheme="minorHAnsi"/>
          <w:sz w:val="28"/>
          <w:szCs w:val="28"/>
          <w:lang w:eastAsia="en-US"/>
        </w:rPr>
        <w:t xml:space="preserve">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w:t>
      </w:r>
      <w:proofErr w:type="spellStart"/>
      <w:r w:rsidR="00675075" w:rsidRPr="005A284E">
        <w:rPr>
          <w:rFonts w:eastAsiaTheme="minorHAnsi"/>
          <w:sz w:val="28"/>
          <w:szCs w:val="28"/>
          <w:lang w:eastAsia="en-US"/>
        </w:rPr>
        <w:t>учетную</w:t>
      </w:r>
      <w:proofErr w:type="spellEnd"/>
      <w:r w:rsidR="00675075" w:rsidRPr="005A284E">
        <w:rPr>
          <w:rFonts w:eastAsiaTheme="minorHAnsi"/>
          <w:sz w:val="28"/>
          <w:szCs w:val="28"/>
          <w:lang w:eastAsia="en-US"/>
        </w:rPr>
        <w:t xml:space="preserve"> норму площади жилого помещения, устанавливаемую в соответствии с жилищным </w:t>
      </w:r>
      <w:hyperlink r:id="rId13" w:history="1">
        <w:r w:rsidR="00675075" w:rsidRPr="005A284E">
          <w:rPr>
            <w:rFonts w:eastAsiaTheme="minorHAnsi"/>
            <w:sz w:val="28"/>
            <w:szCs w:val="28"/>
            <w:lang w:eastAsia="en-US"/>
          </w:rPr>
          <w:t>законодательством</w:t>
        </w:r>
      </w:hyperlink>
      <w:r w:rsidR="00675075" w:rsidRPr="005A284E">
        <w:rPr>
          <w:rFonts w:eastAsiaTheme="minorHAnsi"/>
          <w:sz w:val="28"/>
          <w:szCs w:val="28"/>
          <w:lang w:eastAsia="en-US"/>
        </w:rPr>
        <w:t xml:space="preserve"> Российской Федерации.</w:t>
      </w:r>
    </w:p>
    <w:p w:rsidR="003D58C9" w:rsidRPr="00FC055E" w:rsidRDefault="003D58C9" w:rsidP="003D6DBE">
      <w:pPr>
        <w:pStyle w:val="af5"/>
        <w:numPr>
          <w:ilvl w:val="0"/>
          <w:numId w:val="29"/>
        </w:numPr>
        <w:autoSpaceDE w:val="0"/>
        <w:autoSpaceDN w:val="0"/>
        <w:adjustRightInd w:val="0"/>
        <w:spacing w:before="280"/>
        <w:ind w:left="0" w:firstLine="426"/>
        <w:jc w:val="both"/>
        <w:rPr>
          <w:sz w:val="28"/>
          <w:szCs w:val="28"/>
        </w:rPr>
      </w:pPr>
      <w:proofErr w:type="gramStart"/>
      <w:r w:rsidRPr="00FC055E">
        <w:rPr>
          <w:rFonts w:eastAsia="Calibri"/>
          <w:sz w:val="28"/>
          <w:szCs w:val="28"/>
        </w:rPr>
        <w:t>ответ на межведомственный запрос свидетельствует об отсутствии документа и (или) информации, необходимых для выдачи</w:t>
      </w:r>
      <w:r w:rsidR="00C95291" w:rsidRPr="00FC055E">
        <w:rPr>
          <w:rFonts w:eastAsia="Calibri"/>
          <w:sz w:val="28"/>
          <w:szCs w:val="28"/>
        </w:rPr>
        <w:t xml:space="preserve"> документа, подтверждающего проведение основных работ по строительству (реконструкции) объекта индиви</w:t>
      </w:r>
      <w:r w:rsidR="00611FC4" w:rsidRPr="00FC055E">
        <w:rPr>
          <w:rFonts w:eastAsia="Calibri"/>
          <w:sz w:val="28"/>
          <w:szCs w:val="28"/>
        </w:rPr>
        <w:t>дуального жилищного строительства, осуществляемому с привлечением средств материнского (семейного) капитала</w:t>
      </w:r>
      <w:r w:rsidRPr="00FC055E">
        <w:rPr>
          <w:rFonts w:eastAsia="Calibri"/>
          <w:sz w:val="28"/>
          <w:szCs w:val="28"/>
        </w:rPr>
        <w:t>, и соответствующий документ не был представлен заявителем (представителем заявителя) по собственной инициативе</w:t>
      </w:r>
      <w:r w:rsidR="00FC055E" w:rsidRPr="00FC055E">
        <w:rPr>
          <w:rFonts w:eastAsia="Calibri"/>
          <w:sz w:val="28"/>
          <w:szCs w:val="28"/>
        </w:rPr>
        <w:t xml:space="preserve"> </w:t>
      </w:r>
      <w:r w:rsidR="00FC055E" w:rsidRPr="00FC055E">
        <w:rPr>
          <w:rFonts w:eastAsia="Calibri"/>
          <w:i/>
          <w:sz w:val="28"/>
          <w:szCs w:val="28"/>
        </w:rPr>
        <w:t xml:space="preserve">(применяется, если </w:t>
      </w:r>
      <w:r w:rsidR="00FC055E">
        <w:rPr>
          <w:rFonts w:eastAsia="Calibri"/>
          <w:i/>
          <w:sz w:val="28"/>
          <w:szCs w:val="28"/>
        </w:rPr>
        <w:t xml:space="preserve">заявителем не представлено </w:t>
      </w:r>
      <w:r w:rsidR="00FC055E" w:rsidRPr="00FC055E">
        <w:rPr>
          <w:rFonts w:eastAsiaTheme="minorHAnsi"/>
          <w:i/>
          <w:sz w:val="28"/>
          <w:szCs w:val="28"/>
          <w:lang w:eastAsia="en-US"/>
        </w:rPr>
        <w:t xml:space="preserve">свидетельство о браке либо </w:t>
      </w:r>
      <w:r w:rsidR="00FC055E">
        <w:rPr>
          <w:rFonts w:eastAsiaTheme="minorHAnsi"/>
          <w:i/>
          <w:sz w:val="28"/>
          <w:szCs w:val="28"/>
          <w:lang w:eastAsia="en-US"/>
        </w:rPr>
        <w:t xml:space="preserve">если </w:t>
      </w:r>
      <w:r w:rsidR="00FC055E" w:rsidRPr="00FC055E">
        <w:rPr>
          <w:i/>
          <w:sz w:val="28"/>
          <w:szCs w:val="28"/>
        </w:rPr>
        <w:t>право заявителя</w:t>
      </w:r>
      <w:r w:rsidR="00FC055E">
        <w:rPr>
          <w:i/>
          <w:sz w:val="28"/>
          <w:szCs w:val="28"/>
        </w:rPr>
        <w:t xml:space="preserve"> и (или) супруга</w:t>
      </w:r>
      <w:proofErr w:type="gramEnd"/>
      <w:r w:rsidR="00FC055E">
        <w:rPr>
          <w:i/>
          <w:sz w:val="28"/>
          <w:szCs w:val="28"/>
        </w:rPr>
        <w:t xml:space="preserve"> заявителя</w:t>
      </w:r>
      <w:r w:rsidR="00FC055E" w:rsidRPr="00FC055E">
        <w:rPr>
          <w:i/>
          <w:sz w:val="28"/>
          <w:szCs w:val="28"/>
        </w:rPr>
        <w:t xml:space="preserve"> на земельный участок</w:t>
      </w:r>
      <w:r w:rsidR="004A3F90">
        <w:rPr>
          <w:i/>
          <w:sz w:val="28"/>
          <w:szCs w:val="28"/>
        </w:rPr>
        <w:t xml:space="preserve"> (объект индивидуального жилищного строительства)</w:t>
      </w:r>
      <w:r w:rsidR="00FC055E" w:rsidRPr="00FC055E">
        <w:rPr>
          <w:i/>
          <w:sz w:val="28"/>
          <w:szCs w:val="28"/>
        </w:rPr>
        <w:t xml:space="preserve"> не зарегистрировано в Едином государственном реестре недвижимости)</w:t>
      </w:r>
      <w:r w:rsidR="00FC055E">
        <w:rPr>
          <w:i/>
          <w:sz w:val="28"/>
          <w:szCs w:val="28"/>
        </w:rPr>
        <w:t>;</w:t>
      </w:r>
    </w:p>
    <w:p w:rsidR="003D58C9" w:rsidRPr="00B80B72" w:rsidRDefault="003D58C9" w:rsidP="003D6DBE">
      <w:pPr>
        <w:pStyle w:val="af5"/>
        <w:widowControl w:val="0"/>
        <w:numPr>
          <w:ilvl w:val="0"/>
          <w:numId w:val="29"/>
        </w:numPr>
        <w:tabs>
          <w:tab w:val="left" w:pos="0"/>
          <w:tab w:val="left" w:pos="709"/>
        </w:tabs>
        <w:autoSpaceDE w:val="0"/>
        <w:autoSpaceDN w:val="0"/>
        <w:adjustRightInd w:val="0"/>
        <w:ind w:left="0" w:firstLine="426"/>
        <w:jc w:val="both"/>
        <w:rPr>
          <w:rFonts w:eastAsia="Calibri"/>
          <w:sz w:val="28"/>
          <w:szCs w:val="28"/>
        </w:rPr>
      </w:pPr>
      <w:r w:rsidRPr="00B80B72">
        <w:rPr>
          <w:rFonts w:eastAsia="Calibri"/>
          <w:sz w:val="28"/>
          <w:szCs w:val="28"/>
        </w:rPr>
        <w:t xml:space="preserve">не предоставление заявителем в течение </w:t>
      </w:r>
      <w:r w:rsidR="00BA0223">
        <w:rPr>
          <w:rFonts w:eastAsia="Calibri"/>
          <w:sz w:val="28"/>
          <w:szCs w:val="28"/>
        </w:rPr>
        <w:t>___</w:t>
      </w:r>
      <w:r w:rsidR="004A3F90">
        <w:rPr>
          <w:rStyle w:val="aff6"/>
          <w:rFonts w:eastAsia="Calibri"/>
          <w:sz w:val="28"/>
          <w:szCs w:val="28"/>
        </w:rPr>
        <w:footnoteReference w:id="16"/>
      </w:r>
      <w:r w:rsidRPr="00B80B72">
        <w:rPr>
          <w:rFonts w:eastAsia="Calibri"/>
          <w:sz w:val="28"/>
          <w:szCs w:val="28"/>
        </w:rPr>
        <w:t xml:space="preserve"> рабочих дней по истечении дня, назначенного ОМСУ в уведомлении о регистрации заявления для предоставления подлинных экземпляров необходимых документов</w:t>
      </w:r>
      <w:r w:rsidRPr="00B80B72">
        <w:rPr>
          <w:rStyle w:val="aff6"/>
          <w:rFonts w:eastAsia="Calibri"/>
          <w:sz w:val="28"/>
          <w:szCs w:val="28"/>
        </w:rPr>
        <w:footnoteReference w:id="17"/>
      </w:r>
      <w:r w:rsidRPr="00B80B72">
        <w:rPr>
          <w:rFonts w:eastAsia="Calibri"/>
          <w:sz w:val="28"/>
          <w:szCs w:val="28"/>
        </w:rPr>
        <w:t xml:space="preserve"> </w:t>
      </w:r>
      <w:r w:rsidR="004A3F90" w:rsidRPr="004A3F90">
        <w:rPr>
          <w:rFonts w:eastAsia="Calibri"/>
          <w:i/>
          <w:sz w:val="28"/>
          <w:szCs w:val="28"/>
        </w:rPr>
        <w:t xml:space="preserve">(применяется </w:t>
      </w:r>
      <w:r w:rsidRPr="004A3F90">
        <w:rPr>
          <w:rFonts w:eastAsia="Calibri"/>
          <w:i/>
          <w:sz w:val="28"/>
          <w:szCs w:val="28"/>
        </w:rPr>
        <w:t>в случае подачи заявления в заочной форме</w:t>
      </w:r>
      <w:r w:rsidR="004A3F90" w:rsidRPr="004A3F90">
        <w:rPr>
          <w:rFonts w:eastAsia="Calibri"/>
          <w:i/>
          <w:sz w:val="28"/>
          <w:szCs w:val="28"/>
        </w:rPr>
        <w:t>)</w:t>
      </w:r>
      <w:r w:rsidRPr="00B80B72">
        <w:rPr>
          <w:rFonts w:eastAsia="Calibri"/>
          <w:sz w:val="28"/>
          <w:szCs w:val="28"/>
        </w:rPr>
        <w:t>.</w:t>
      </w:r>
    </w:p>
    <w:p w:rsidR="00FC6555" w:rsidRDefault="003D58C9" w:rsidP="00FC6555">
      <w:pPr>
        <w:tabs>
          <w:tab w:val="left" w:pos="-3420"/>
          <w:tab w:val="left" w:pos="567"/>
          <w:tab w:val="left" w:pos="709"/>
        </w:tabs>
        <w:ind w:firstLine="426"/>
        <w:contextualSpacing/>
        <w:jc w:val="both"/>
        <w:rPr>
          <w:sz w:val="28"/>
          <w:szCs w:val="28"/>
        </w:rPr>
      </w:pPr>
      <w:r w:rsidRPr="005A284E">
        <w:rPr>
          <w:sz w:val="28"/>
          <w:szCs w:val="28"/>
        </w:rPr>
        <w:t xml:space="preserve">2.12. </w:t>
      </w:r>
      <w:r w:rsidR="00FC6555" w:rsidRPr="005A284E">
        <w:rPr>
          <w:sz w:val="28"/>
          <w:szCs w:val="28"/>
        </w:rPr>
        <w:t>Предоставление муниципальной услуги может быть прекращено по обращению заявителя.</w:t>
      </w:r>
    </w:p>
    <w:p w:rsidR="003D58C9" w:rsidRPr="00B80B72" w:rsidRDefault="003D58C9" w:rsidP="003D58C9">
      <w:pPr>
        <w:tabs>
          <w:tab w:val="left" w:pos="-3420"/>
          <w:tab w:val="left" w:pos="567"/>
          <w:tab w:val="left" w:pos="709"/>
        </w:tabs>
        <w:ind w:firstLine="426"/>
        <w:contextualSpacing/>
        <w:jc w:val="both"/>
        <w:rPr>
          <w:sz w:val="28"/>
          <w:szCs w:val="28"/>
        </w:rPr>
      </w:pPr>
      <w:r w:rsidRPr="00B80B72">
        <w:rPr>
          <w:sz w:val="28"/>
          <w:szCs w:val="28"/>
        </w:rPr>
        <w:t xml:space="preserve">2.13. Предоставление муниципальной услуги осуществляется без взимания платы. </w:t>
      </w:r>
    </w:p>
    <w:p w:rsidR="003D58C9" w:rsidRPr="00B80B72" w:rsidRDefault="003D58C9" w:rsidP="003D58C9">
      <w:pPr>
        <w:tabs>
          <w:tab w:val="left" w:pos="567"/>
          <w:tab w:val="left" w:pos="709"/>
        </w:tabs>
        <w:ind w:firstLine="426"/>
        <w:jc w:val="both"/>
        <w:rPr>
          <w:rFonts w:eastAsiaTheme="minorHAnsi"/>
          <w:sz w:val="28"/>
          <w:szCs w:val="28"/>
          <w:lang w:eastAsia="en-US"/>
        </w:rPr>
      </w:pPr>
      <w:r w:rsidRPr="00B80B72">
        <w:rPr>
          <w:rFonts w:eastAsiaTheme="minorHAnsi"/>
          <w:sz w:val="28"/>
          <w:szCs w:val="28"/>
          <w:lang w:eastAsia="en-US"/>
        </w:rPr>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3D58C9" w:rsidRPr="00B80B72" w:rsidRDefault="003D58C9" w:rsidP="003D58C9">
      <w:pPr>
        <w:tabs>
          <w:tab w:val="left" w:pos="567"/>
          <w:tab w:val="left" w:pos="709"/>
        </w:tabs>
        <w:ind w:firstLine="426"/>
        <w:jc w:val="both"/>
        <w:rPr>
          <w:rFonts w:eastAsiaTheme="minorHAnsi"/>
          <w:sz w:val="28"/>
          <w:szCs w:val="28"/>
          <w:lang w:eastAsia="en-US"/>
        </w:rPr>
      </w:pPr>
      <w:r w:rsidRPr="00B80B72">
        <w:rPr>
          <w:rFonts w:eastAsiaTheme="minorHAnsi"/>
          <w:sz w:val="28"/>
          <w:szCs w:val="28"/>
          <w:lang w:eastAsia="en-US"/>
        </w:rPr>
        <w:t>2.15. Срок и порядок регистрации заявления</w:t>
      </w:r>
      <w:r>
        <w:rPr>
          <w:rFonts w:eastAsiaTheme="minorHAnsi"/>
          <w:sz w:val="28"/>
          <w:szCs w:val="28"/>
          <w:lang w:eastAsia="en-US"/>
        </w:rPr>
        <w:t xml:space="preserve"> о предоставлении муниципальной услуги</w:t>
      </w:r>
      <w:r w:rsidRPr="00B80B72">
        <w:rPr>
          <w:rFonts w:eastAsiaTheme="minorHAnsi"/>
          <w:sz w:val="28"/>
          <w:szCs w:val="28"/>
          <w:lang w:eastAsia="en-US"/>
        </w:rPr>
        <w:t>.</w:t>
      </w:r>
    </w:p>
    <w:p w:rsidR="003D58C9" w:rsidRPr="00B80B72" w:rsidRDefault="003D58C9" w:rsidP="003D58C9">
      <w:pPr>
        <w:tabs>
          <w:tab w:val="left" w:pos="567"/>
          <w:tab w:val="left" w:pos="709"/>
        </w:tabs>
        <w:ind w:firstLine="426"/>
        <w:jc w:val="both"/>
        <w:rPr>
          <w:rFonts w:eastAsiaTheme="minorHAnsi"/>
          <w:sz w:val="28"/>
          <w:szCs w:val="28"/>
          <w:lang w:eastAsia="en-US"/>
        </w:rPr>
      </w:pPr>
      <w:r w:rsidRPr="00B80B72">
        <w:rPr>
          <w:rFonts w:eastAsiaTheme="minorHAnsi"/>
          <w:sz w:val="28"/>
          <w:szCs w:val="28"/>
          <w:lang w:eastAsia="en-US"/>
        </w:rPr>
        <w:t xml:space="preserve">Заявление, поданное в очной форме в ОМСУ, регистрируется непосредственно при подаче соответствующего заявления в ОМСУ. </w:t>
      </w:r>
    </w:p>
    <w:p w:rsidR="003D58C9" w:rsidRPr="00B80B72" w:rsidRDefault="003D58C9" w:rsidP="003D58C9">
      <w:pPr>
        <w:tabs>
          <w:tab w:val="left" w:pos="567"/>
          <w:tab w:val="left" w:pos="709"/>
        </w:tabs>
        <w:ind w:firstLine="426"/>
        <w:jc w:val="both"/>
        <w:rPr>
          <w:rFonts w:eastAsiaTheme="minorHAnsi"/>
          <w:sz w:val="28"/>
          <w:szCs w:val="28"/>
          <w:lang w:eastAsia="en-US"/>
        </w:rPr>
      </w:pPr>
      <w:r w:rsidRPr="00B80B72">
        <w:rPr>
          <w:rFonts w:eastAsiaTheme="minorHAnsi"/>
          <w:sz w:val="28"/>
          <w:szCs w:val="28"/>
          <w:lang w:eastAsia="en-US"/>
        </w:rPr>
        <w:t>Порядок регистрации заявления, поданного в очной форме в</w:t>
      </w:r>
      <w:r>
        <w:rPr>
          <w:rFonts w:eastAsiaTheme="minorHAnsi"/>
          <w:sz w:val="28"/>
          <w:szCs w:val="28"/>
          <w:lang w:eastAsia="en-US"/>
        </w:rPr>
        <w:t xml:space="preserve"> МФЦ</w:t>
      </w:r>
      <w:r w:rsidRPr="00B80B72">
        <w:rPr>
          <w:rFonts w:eastAsiaTheme="minorHAnsi"/>
          <w:sz w:val="28"/>
          <w:szCs w:val="28"/>
          <w:lang w:eastAsia="en-US"/>
        </w:rPr>
        <w:t xml:space="preserve">, определяется соглашением о взаимодействии с многофункциональным центром. </w:t>
      </w:r>
    </w:p>
    <w:p w:rsidR="00D16403" w:rsidRPr="00967567" w:rsidRDefault="00D16403" w:rsidP="00D16403">
      <w:pPr>
        <w:tabs>
          <w:tab w:val="left" w:pos="567"/>
          <w:tab w:val="left" w:pos="709"/>
        </w:tabs>
        <w:ind w:firstLine="426"/>
        <w:jc w:val="both"/>
        <w:rPr>
          <w:rFonts w:eastAsiaTheme="minorHAnsi"/>
          <w:sz w:val="28"/>
          <w:szCs w:val="28"/>
          <w:lang w:eastAsia="en-US"/>
        </w:rPr>
      </w:pPr>
      <w:r w:rsidRPr="009F753E">
        <w:rPr>
          <w:sz w:val="28"/>
          <w:szCs w:val="28"/>
        </w:rPr>
        <w:t xml:space="preserve">Заявление, поданное в заочной форме, </w:t>
      </w:r>
      <w:r>
        <w:rPr>
          <w:rStyle w:val="aff6"/>
          <w:sz w:val="28"/>
          <w:szCs w:val="28"/>
        </w:rPr>
        <w:footnoteReference w:id="18"/>
      </w:r>
      <w:r w:rsidRPr="00D16403">
        <w:rPr>
          <w:i/>
          <w:sz w:val="28"/>
          <w:szCs w:val="28"/>
        </w:rPr>
        <w:t>в том числе поданное посредством Единого портала</w:t>
      </w:r>
      <w:r w:rsidRPr="009F753E">
        <w:rPr>
          <w:sz w:val="28"/>
          <w:szCs w:val="28"/>
        </w:rPr>
        <w:t>,</w:t>
      </w:r>
      <w:r w:rsidRPr="009F753E">
        <w:rPr>
          <w:rFonts w:eastAsia="Calibri"/>
          <w:sz w:val="28"/>
          <w:szCs w:val="28"/>
        </w:rPr>
        <w:t xml:space="preserve"> регистрируется в течение 1 рабочего дня </w:t>
      </w:r>
      <w:proofErr w:type="gramStart"/>
      <w:r w:rsidRPr="009F753E">
        <w:rPr>
          <w:rFonts w:eastAsia="Calibri"/>
          <w:sz w:val="28"/>
          <w:szCs w:val="28"/>
        </w:rPr>
        <w:t>с</w:t>
      </w:r>
      <w:r>
        <w:rPr>
          <w:rFonts w:eastAsia="Calibri"/>
          <w:sz w:val="28"/>
          <w:szCs w:val="28"/>
        </w:rPr>
        <w:t xml:space="preserve"> даты поступления</w:t>
      </w:r>
      <w:proofErr w:type="gramEnd"/>
      <w:r>
        <w:rPr>
          <w:rFonts w:eastAsia="Calibri"/>
          <w:sz w:val="28"/>
          <w:szCs w:val="28"/>
        </w:rPr>
        <w:t xml:space="preserve"> </w:t>
      </w:r>
      <w:r w:rsidRPr="009F753E">
        <w:rPr>
          <w:rFonts w:eastAsia="Calibri"/>
          <w:sz w:val="28"/>
          <w:szCs w:val="28"/>
        </w:rPr>
        <w:t xml:space="preserve">в </w:t>
      </w:r>
      <w:r w:rsidRPr="00967567">
        <w:rPr>
          <w:rFonts w:eastAsia="Calibri"/>
          <w:sz w:val="28"/>
          <w:szCs w:val="28"/>
        </w:rPr>
        <w:t>ОМСУ</w:t>
      </w:r>
      <w:r w:rsidRPr="00967567">
        <w:rPr>
          <w:rFonts w:eastAsiaTheme="minorHAnsi"/>
          <w:sz w:val="28"/>
          <w:szCs w:val="28"/>
          <w:lang w:eastAsia="en-US"/>
        </w:rPr>
        <w:t>.</w:t>
      </w:r>
    </w:p>
    <w:p w:rsidR="003D58C9" w:rsidRPr="00B80B72" w:rsidRDefault="003D58C9" w:rsidP="003D58C9">
      <w:pPr>
        <w:tabs>
          <w:tab w:val="left" w:pos="567"/>
          <w:tab w:val="left" w:pos="709"/>
        </w:tabs>
        <w:ind w:firstLine="426"/>
        <w:jc w:val="both"/>
        <w:rPr>
          <w:rFonts w:eastAsia="Calibri"/>
          <w:sz w:val="28"/>
          <w:szCs w:val="28"/>
          <w:lang w:eastAsia="en-US"/>
        </w:rPr>
      </w:pPr>
      <w:r w:rsidRPr="00B80B72">
        <w:rPr>
          <w:rFonts w:eastAsiaTheme="minorHAnsi"/>
          <w:sz w:val="28"/>
          <w:szCs w:val="28"/>
          <w:lang w:eastAsia="en-US"/>
        </w:rPr>
        <w:lastRenderedPageBreak/>
        <w:t xml:space="preserve">2.16. </w:t>
      </w:r>
      <w:r w:rsidRPr="00B80B72">
        <w:rPr>
          <w:rFonts w:eastAsia="Calibri"/>
          <w:sz w:val="28"/>
          <w:szCs w:val="28"/>
          <w:lang w:eastAsia="en-US"/>
        </w:rPr>
        <w:t xml:space="preserve">Требования к помещениям, в которых предоставляется муниципальная услуга, к местам ожидания и </w:t>
      </w:r>
      <w:proofErr w:type="spellStart"/>
      <w:r w:rsidRPr="00B80B72">
        <w:rPr>
          <w:rFonts w:eastAsia="Calibri"/>
          <w:sz w:val="28"/>
          <w:szCs w:val="28"/>
          <w:lang w:eastAsia="en-US"/>
        </w:rPr>
        <w:t>приема</w:t>
      </w:r>
      <w:proofErr w:type="spellEnd"/>
      <w:r w:rsidRPr="00B80B72">
        <w:rPr>
          <w:rFonts w:eastAsia="Calibri"/>
          <w:sz w:val="28"/>
          <w:szCs w:val="28"/>
          <w:lang w:eastAsia="en-US"/>
        </w:rPr>
        <w:t xml:space="preserve"> заявителей, размещению и оформлению визуальной, текстовой и мультимедийной информации о порядке предоставления муниципальной услуги.</w:t>
      </w:r>
    </w:p>
    <w:p w:rsidR="003D58C9" w:rsidRPr="00B80B72" w:rsidRDefault="003D58C9" w:rsidP="003D58C9">
      <w:pPr>
        <w:tabs>
          <w:tab w:val="left" w:pos="567"/>
          <w:tab w:val="left" w:pos="709"/>
        </w:tabs>
        <w:snapToGrid w:val="0"/>
        <w:ind w:firstLine="426"/>
        <w:jc w:val="both"/>
        <w:rPr>
          <w:sz w:val="28"/>
          <w:szCs w:val="28"/>
        </w:rPr>
      </w:pPr>
      <w:r w:rsidRPr="00B80B72">
        <w:rPr>
          <w:sz w:val="28"/>
          <w:szCs w:val="28"/>
        </w:rPr>
        <w:t>Пути движения к входу в здание,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D58C9" w:rsidRPr="00B80B72" w:rsidRDefault="003D58C9" w:rsidP="003D58C9">
      <w:pPr>
        <w:widowControl w:val="0"/>
        <w:tabs>
          <w:tab w:val="left" w:pos="567"/>
          <w:tab w:val="left" w:pos="709"/>
        </w:tabs>
        <w:autoSpaceDE w:val="0"/>
        <w:autoSpaceDN w:val="0"/>
        <w:adjustRightInd w:val="0"/>
        <w:ind w:firstLine="426"/>
        <w:jc w:val="both"/>
        <w:rPr>
          <w:rFonts w:eastAsia="Calibri"/>
          <w:sz w:val="28"/>
          <w:szCs w:val="28"/>
          <w:lang w:eastAsia="en-US"/>
        </w:rPr>
      </w:pPr>
      <w:r w:rsidRPr="00B80B72">
        <w:rPr>
          <w:rFonts w:eastAsia="Calibri"/>
          <w:sz w:val="28"/>
          <w:szCs w:val="28"/>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D58C9" w:rsidRPr="00B80B72" w:rsidRDefault="003D58C9" w:rsidP="003D58C9">
      <w:pPr>
        <w:widowControl w:val="0"/>
        <w:tabs>
          <w:tab w:val="left" w:pos="567"/>
          <w:tab w:val="left" w:pos="709"/>
        </w:tabs>
        <w:autoSpaceDE w:val="0"/>
        <w:autoSpaceDN w:val="0"/>
        <w:adjustRightInd w:val="0"/>
        <w:ind w:firstLine="426"/>
        <w:jc w:val="both"/>
        <w:rPr>
          <w:rFonts w:eastAsia="Calibri"/>
          <w:sz w:val="28"/>
          <w:szCs w:val="28"/>
          <w:lang w:eastAsia="en-US"/>
        </w:rPr>
      </w:pPr>
      <w:r w:rsidRPr="00B80B72">
        <w:rPr>
          <w:rFonts w:eastAsia="Calibri"/>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D58C9" w:rsidRPr="00B80B72" w:rsidRDefault="003D58C9" w:rsidP="003D58C9">
      <w:pPr>
        <w:widowControl w:val="0"/>
        <w:tabs>
          <w:tab w:val="left" w:pos="567"/>
          <w:tab w:val="left" w:pos="709"/>
        </w:tabs>
        <w:autoSpaceDE w:val="0"/>
        <w:autoSpaceDN w:val="0"/>
        <w:adjustRightInd w:val="0"/>
        <w:ind w:firstLine="426"/>
        <w:jc w:val="both"/>
        <w:rPr>
          <w:rFonts w:eastAsia="Calibri"/>
          <w:sz w:val="28"/>
          <w:szCs w:val="28"/>
          <w:lang w:eastAsia="en-US"/>
        </w:rPr>
      </w:pPr>
      <w:r w:rsidRPr="00B80B72">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3D58C9" w:rsidRPr="00B80B72" w:rsidRDefault="003D58C9" w:rsidP="003D58C9">
      <w:pPr>
        <w:widowControl w:val="0"/>
        <w:tabs>
          <w:tab w:val="left" w:pos="567"/>
          <w:tab w:val="left" w:pos="709"/>
        </w:tabs>
        <w:autoSpaceDE w:val="0"/>
        <w:autoSpaceDN w:val="0"/>
        <w:adjustRightInd w:val="0"/>
        <w:ind w:firstLine="426"/>
        <w:jc w:val="both"/>
        <w:rPr>
          <w:rFonts w:eastAsiaTheme="minorHAnsi"/>
          <w:sz w:val="28"/>
          <w:szCs w:val="28"/>
          <w:lang w:eastAsia="en-US"/>
        </w:rPr>
      </w:pPr>
      <w:r w:rsidRPr="00B80B72">
        <w:rPr>
          <w:rFonts w:eastAsia="Calibri"/>
          <w:sz w:val="28"/>
          <w:szCs w:val="28"/>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 П</w:t>
      </w:r>
      <w:r w:rsidRPr="00B80B72">
        <w:rPr>
          <w:rFonts w:eastAsiaTheme="minorHAnsi"/>
          <w:sz w:val="28"/>
          <w:szCs w:val="28"/>
          <w:lang w:eastAsia="en-US"/>
        </w:rPr>
        <w:t>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3D58C9" w:rsidRPr="00B80B72" w:rsidRDefault="003D58C9" w:rsidP="003D58C9">
      <w:pPr>
        <w:tabs>
          <w:tab w:val="left" w:pos="567"/>
          <w:tab w:val="left" w:pos="709"/>
        </w:tabs>
        <w:autoSpaceDE w:val="0"/>
        <w:autoSpaceDN w:val="0"/>
        <w:adjustRightInd w:val="0"/>
        <w:ind w:firstLine="426"/>
        <w:jc w:val="both"/>
        <w:outlineLvl w:val="0"/>
        <w:rPr>
          <w:rFonts w:eastAsiaTheme="minorHAnsi"/>
          <w:sz w:val="28"/>
          <w:szCs w:val="28"/>
          <w:lang w:eastAsia="en-US"/>
        </w:rPr>
      </w:pPr>
      <w:r w:rsidRPr="00B80B72">
        <w:rPr>
          <w:rFonts w:eastAsiaTheme="minorHAnsi"/>
          <w:sz w:val="28"/>
          <w:szCs w:val="28"/>
          <w:lang w:eastAsia="en-US"/>
        </w:rPr>
        <w:t>2.17</w:t>
      </w:r>
      <w:r w:rsidRPr="00B80B72">
        <w:rPr>
          <w:rStyle w:val="aff6"/>
          <w:rFonts w:eastAsiaTheme="minorHAnsi"/>
          <w:sz w:val="28"/>
          <w:szCs w:val="28"/>
          <w:lang w:eastAsia="en-US"/>
        </w:rPr>
        <w:footnoteReference w:id="19"/>
      </w:r>
      <w:r w:rsidRPr="00B80B72">
        <w:rPr>
          <w:rFonts w:eastAsiaTheme="minorHAnsi"/>
          <w:sz w:val="28"/>
          <w:szCs w:val="28"/>
          <w:lang w:eastAsia="en-US"/>
        </w:rPr>
        <w:t>. Показатели доступности и качества муниципальной услуги.</w:t>
      </w:r>
    </w:p>
    <w:p w:rsidR="003D58C9" w:rsidRPr="00B80B72" w:rsidRDefault="003D58C9" w:rsidP="003D58C9">
      <w:pPr>
        <w:pStyle w:val="af5"/>
        <w:numPr>
          <w:ilvl w:val="0"/>
          <w:numId w:val="14"/>
        </w:numPr>
        <w:tabs>
          <w:tab w:val="left" w:pos="709"/>
          <w:tab w:val="left" w:pos="851"/>
          <w:tab w:val="left" w:pos="993"/>
        </w:tabs>
        <w:ind w:left="0" w:firstLine="426"/>
        <w:jc w:val="both"/>
        <w:rPr>
          <w:rFonts w:eastAsiaTheme="minorHAnsi"/>
          <w:sz w:val="28"/>
          <w:szCs w:val="28"/>
          <w:lang w:eastAsia="en-US"/>
        </w:rPr>
      </w:pPr>
      <w:r w:rsidRPr="00B80B72">
        <w:rPr>
          <w:rFonts w:eastAsiaTheme="minorHAnsi"/>
          <w:sz w:val="28"/>
          <w:szCs w:val="28"/>
          <w:lang w:eastAsia="en-US"/>
        </w:rPr>
        <w:t xml:space="preserve">возможность получения услуги всеми способами, предусмотренными законодательством, в том числе через Единый портал и МФЦ </w:t>
      </w:r>
      <w:r w:rsidRPr="00B80B72">
        <w:rPr>
          <w:sz w:val="28"/>
          <w:szCs w:val="28"/>
        </w:rPr>
        <w:t>(да\нет)</w:t>
      </w:r>
      <w:r w:rsidRPr="00B80B72">
        <w:rPr>
          <w:rFonts w:eastAsiaTheme="minorHAnsi"/>
          <w:sz w:val="28"/>
          <w:szCs w:val="28"/>
          <w:lang w:eastAsia="en-US"/>
        </w:rPr>
        <w:t xml:space="preserve">. </w:t>
      </w:r>
    </w:p>
    <w:p w:rsidR="003D58C9" w:rsidRPr="00B80B72" w:rsidRDefault="003D58C9" w:rsidP="003D58C9">
      <w:pPr>
        <w:pStyle w:val="af5"/>
        <w:numPr>
          <w:ilvl w:val="0"/>
          <w:numId w:val="14"/>
        </w:numPr>
        <w:tabs>
          <w:tab w:val="left" w:pos="709"/>
          <w:tab w:val="left" w:pos="851"/>
          <w:tab w:val="left" w:pos="993"/>
        </w:tabs>
        <w:ind w:left="0" w:firstLine="426"/>
        <w:jc w:val="both"/>
        <w:rPr>
          <w:rFonts w:eastAsiaTheme="minorHAnsi"/>
          <w:sz w:val="28"/>
          <w:szCs w:val="28"/>
          <w:lang w:eastAsia="en-US"/>
        </w:rPr>
      </w:pPr>
      <w:r w:rsidRPr="00B80B72">
        <w:rPr>
          <w:sz w:val="28"/>
          <w:szCs w:val="28"/>
        </w:rPr>
        <w:t xml:space="preserve">наличие возможности записи на </w:t>
      </w:r>
      <w:proofErr w:type="spellStart"/>
      <w:r w:rsidRPr="00B80B72">
        <w:rPr>
          <w:sz w:val="28"/>
          <w:szCs w:val="28"/>
        </w:rPr>
        <w:t>прием</w:t>
      </w:r>
      <w:proofErr w:type="spellEnd"/>
      <w:r w:rsidRPr="00B80B72">
        <w:rPr>
          <w:sz w:val="28"/>
          <w:szCs w:val="28"/>
        </w:rPr>
        <w:t xml:space="preserve"> в электронном виде (да/нет);</w:t>
      </w:r>
    </w:p>
    <w:p w:rsidR="003D58C9" w:rsidRPr="00B80B72" w:rsidRDefault="003D58C9" w:rsidP="003D58C9">
      <w:pPr>
        <w:pStyle w:val="af5"/>
        <w:numPr>
          <w:ilvl w:val="0"/>
          <w:numId w:val="14"/>
        </w:numPr>
        <w:tabs>
          <w:tab w:val="left" w:pos="709"/>
          <w:tab w:val="left" w:pos="851"/>
          <w:tab w:val="left" w:pos="993"/>
        </w:tabs>
        <w:ind w:left="0" w:firstLine="426"/>
        <w:jc w:val="both"/>
        <w:rPr>
          <w:rFonts w:eastAsiaTheme="minorHAnsi"/>
          <w:sz w:val="28"/>
          <w:szCs w:val="28"/>
          <w:lang w:eastAsia="en-US"/>
        </w:rPr>
      </w:pPr>
      <w:r w:rsidRPr="00B80B72">
        <w:rPr>
          <w:rFonts w:eastAsiaTheme="minorHAnsi"/>
          <w:sz w:val="28"/>
          <w:szCs w:val="28"/>
          <w:lang w:eastAsia="en-US"/>
        </w:rPr>
        <w:t xml:space="preserve">отсутствие превышения срока предоставления муниципальной услуги установленного пунктом 2.5 настоящего раздела регламента </w:t>
      </w:r>
      <w:r w:rsidRPr="00B80B72">
        <w:rPr>
          <w:sz w:val="28"/>
          <w:szCs w:val="28"/>
        </w:rPr>
        <w:t>(да\нет)</w:t>
      </w:r>
      <w:r w:rsidRPr="00B80B72">
        <w:rPr>
          <w:rFonts w:eastAsiaTheme="minorHAnsi"/>
          <w:sz w:val="28"/>
          <w:szCs w:val="28"/>
          <w:lang w:eastAsia="en-US"/>
        </w:rPr>
        <w:t xml:space="preserve">; </w:t>
      </w:r>
    </w:p>
    <w:p w:rsidR="003D58C9" w:rsidRPr="00B80B72" w:rsidRDefault="003D58C9" w:rsidP="003D58C9">
      <w:pPr>
        <w:pStyle w:val="af5"/>
        <w:numPr>
          <w:ilvl w:val="0"/>
          <w:numId w:val="14"/>
        </w:numPr>
        <w:tabs>
          <w:tab w:val="left" w:pos="709"/>
          <w:tab w:val="left" w:pos="851"/>
          <w:tab w:val="left" w:pos="993"/>
        </w:tabs>
        <w:ind w:left="0" w:firstLine="426"/>
        <w:rPr>
          <w:rFonts w:eastAsiaTheme="minorHAnsi"/>
          <w:sz w:val="28"/>
          <w:szCs w:val="28"/>
          <w:lang w:eastAsia="en-US"/>
        </w:rPr>
      </w:pPr>
      <w:r w:rsidRPr="00B80B72">
        <w:rPr>
          <w:rFonts w:eastAsiaTheme="minorHAnsi"/>
          <w:sz w:val="28"/>
          <w:szCs w:val="28"/>
          <w:lang w:eastAsia="en-US"/>
        </w:rPr>
        <w:t xml:space="preserve">отсутствие обоснованных жалоб со стороны заявителей </w:t>
      </w:r>
      <w:r w:rsidRPr="00B80B72">
        <w:rPr>
          <w:sz w:val="28"/>
          <w:szCs w:val="28"/>
        </w:rPr>
        <w:t>(да\нет)</w:t>
      </w:r>
      <w:r w:rsidRPr="00B80B72">
        <w:rPr>
          <w:rFonts w:eastAsiaTheme="minorHAnsi"/>
          <w:sz w:val="28"/>
          <w:szCs w:val="28"/>
          <w:lang w:eastAsia="en-US"/>
        </w:rPr>
        <w:t>;</w:t>
      </w:r>
    </w:p>
    <w:p w:rsidR="003D58C9" w:rsidRPr="00B80B72" w:rsidRDefault="003D58C9" w:rsidP="003D58C9">
      <w:pPr>
        <w:pStyle w:val="af5"/>
        <w:numPr>
          <w:ilvl w:val="0"/>
          <w:numId w:val="14"/>
        </w:numPr>
        <w:tabs>
          <w:tab w:val="left" w:pos="709"/>
          <w:tab w:val="left" w:pos="851"/>
          <w:tab w:val="left" w:pos="993"/>
        </w:tabs>
        <w:ind w:left="0" w:firstLine="426"/>
        <w:jc w:val="both"/>
        <w:rPr>
          <w:rFonts w:eastAsiaTheme="minorHAnsi"/>
          <w:sz w:val="28"/>
          <w:szCs w:val="28"/>
          <w:lang w:eastAsia="en-US"/>
        </w:rPr>
      </w:pPr>
      <w:r w:rsidRPr="00B80B72">
        <w:rPr>
          <w:rFonts w:eastAsiaTheme="minorHAnsi"/>
          <w:sz w:val="28"/>
          <w:szCs w:val="28"/>
          <w:lang w:eastAsia="en-US"/>
        </w:rPr>
        <w:t xml:space="preserve">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w:t>
      </w:r>
      <w:r w:rsidRPr="00B80B72">
        <w:rPr>
          <w:sz w:val="28"/>
          <w:szCs w:val="28"/>
        </w:rPr>
        <w:t>(да\нет)</w:t>
      </w:r>
      <w:r w:rsidRPr="00B80B72">
        <w:rPr>
          <w:rFonts w:eastAsiaTheme="minorHAnsi"/>
          <w:sz w:val="28"/>
          <w:szCs w:val="28"/>
          <w:lang w:eastAsia="en-US"/>
        </w:rPr>
        <w:t>;</w:t>
      </w:r>
    </w:p>
    <w:p w:rsidR="003D58C9" w:rsidRPr="00B80B72" w:rsidRDefault="003D58C9" w:rsidP="003D58C9">
      <w:pPr>
        <w:pStyle w:val="af5"/>
        <w:numPr>
          <w:ilvl w:val="0"/>
          <w:numId w:val="14"/>
        </w:numPr>
        <w:tabs>
          <w:tab w:val="left" w:pos="709"/>
          <w:tab w:val="left" w:pos="851"/>
          <w:tab w:val="left" w:pos="993"/>
        </w:tabs>
        <w:ind w:left="0" w:firstLine="426"/>
        <w:jc w:val="both"/>
        <w:rPr>
          <w:rFonts w:eastAsiaTheme="minorHAnsi"/>
          <w:sz w:val="28"/>
          <w:szCs w:val="28"/>
          <w:lang w:eastAsia="en-US"/>
        </w:rPr>
      </w:pPr>
      <w:r w:rsidRPr="00B80B72">
        <w:rPr>
          <w:rFonts w:eastAsiaTheme="minorHAnsi"/>
          <w:sz w:val="28"/>
          <w:szCs w:val="28"/>
          <w:lang w:eastAsia="en-US"/>
        </w:rPr>
        <w:t xml:space="preserve">оборудование мест для бесплатной парковки автотранспортных средств, в том числе не менее 1 – для транспортных средств инвалидов </w:t>
      </w:r>
      <w:r w:rsidRPr="00B80B72">
        <w:rPr>
          <w:sz w:val="28"/>
          <w:szCs w:val="28"/>
        </w:rPr>
        <w:t>(да\нет)</w:t>
      </w:r>
      <w:r w:rsidRPr="00B80B72">
        <w:rPr>
          <w:rFonts w:eastAsiaTheme="minorHAnsi"/>
          <w:sz w:val="28"/>
          <w:szCs w:val="28"/>
          <w:lang w:eastAsia="en-US"/>
        </w:rPr>
        <w:t>;</w:t>
      </w:r>
    </w:p>
    <w:p w:rsidR="003D58C9" w:rsidRPr="00B80B72" w:rsidRDefault="003D58C9" w:rsidP="003D58C9">
      <w:pPr>
        <w:pStyle w:val="af5"/>
        <w:numPr>
          <w:ilvl w:val="0"/>
          <w:numId w:val="14"/>
        </w:numPr>
        <w:tabs>
          <w:tab w:val="left" w:pos="0"/>
          <w:tab w:val="left" w:pos="709"/>
          <w:tab w:val="left" w:pos="851"/>
          <w:tab w:val="left" w:pos="993"/>
          <w:tab w:val="left" w:pos="1276"/>
        </w:tabs>
        <w:ind w:left="0" w:firstLine="426"/>
        <w:jc w:val="both"/>
        <w:rPr>
          <w:i/>
          <w:sz w:val="28"/>
          <w:szCs w:val="28"/>
        </w:rPr>
      </w:pPr>
      <w:r w:rsidRPr="00B80B72">
        <w:rPr>
          <w:i/>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(да/нет);</w:t>
      </w:r>
    </w:p>
    <w:p w:rsidR="003D58C9" w:rsidRPr="00B80B72" w:rsidRDefault="003D58C9" w:rsidP="003D58C9">
      <w:pPr>
        <w:pStyle w:val="af5"/>
        <w:numPr>
          <w:ilvl w:val="0"/>
          <w:numId w:val="14"/>
        </w:numPr>
        <w:tabs>
          <w:tab w:val="left" w:pos="0"/>
          <w:tab w:val="left" w:pos="709"/>
          <w:tab w:val="left" w:pos="851"/>
          <w:tab w:val="left" w:pos="993"/>
          <w:tab w:val="left" w:pos="1276"/>
        </w:tabs>
        <w:ind w:left="0" w:firstLine="426"/>
        <w:jc w:val="both"/>
        <w:rPr>
          <w:i/>
          <w:sz w:val="28"/>
          <w:szCs w:val="28"/>
        </w:rPr>
      </w:pPr>
      <w:r w:rsidRPr="00B80B72">
        <w:rPr>
          <w:i/>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0B72">
        <w:rPr>
          <w:i/>
          <w:sz w:val="28"/>
          <w:szCs w:val="28"/>
        </w:rPr>
        <w:t>сурдопереводчика</w:t>
      </w:r>
      <w:proofErr w:type="spellEnd"/>
      <w:r w:rsidRPr="00B80B72">
        <w:rPr>
          <w:i/>
          <w:sz w:val="28"/>
          <w:szCs w:val="28"/>
        </w:rPr>
        <w:t xml:space="preserve"> и </w:t>
      </w:r>
      <w:proofErr w:type="spellStart"/>
      <w:r w:rsidRPr="00B80B72">
        <w:rPr>
          <w:i/>
          <w:sz w:val="28"/>
          <w:szCs w:val="28"/>
        </w:rPr>
        <w:t>тифлосурдопереводчика</w:t>
      </w:r>
      <w:proofErr w:type="spellEnd"/>
      <w:r w:rsidRPr="00B80B72">
        <w:rPr>
          <w:i/>
          <w:sz w:val="28"/>
          <w:szCs w:val="28"/>
        </w:rPr>
        <w:t xml:space="preserve"> (да/нет);</w:t>
      </w:r>
    </w:p>
    <w:p w:rsidR="003D58C9" w:rsidRPr="00B80B72" w:rsidRDefault="003D58C9" w:rsidP="003D58C9">
      <w:pPr>
        <w:pStyle w:val="af5"/>
        <w:numPr>
          <w:ilvl w:val="0"/>
          <w:numId w:val="14"/>
        </w:numPr>
        <w:tabs>
          <w:tab w:val="left" w:pos="0"/>
          <w:tab w:val="left" w:pos="709"/>
          <w:tab w:val="left" w:pos="851"/>
          <w:tab w:val="left" w:pos="993"/>
          <w:tab w:val="left" w:pos="1276"/>
        </w:tabs>
        <w:ind w:left="0" w:firstLine="426"/>
        <w:jc w:val="both"/>
        <w:rPr>
          <w:rFonts w:eastAsiaTheme="minorHAnsi"/>
          <w:sz w:val="28"/>
          <w:szCs w:val="28"/>
          <w:lang w:eastAsia="en-US"/>
        </w:rPr>
      </w:pPr>
      <w:r w:rsidRPr="00B80B72">
        <w:rPr>
          <w:i/>
          <w:sz w:val="28"/>
          <w:szCs w:val="28"/>
        </w:rPr>
        <w:t xml:space="preserve">допуск на объект собаки-проводника при наличии документа, подтверждающего </w:t>
      </w:r>
      <w:proofErr w:type="spellStart"/>
      <w:r w:rsidRPr="00B80B72">
        <w:rPr>
          <w:i/>
          <w:sz w:val="28"/>
          <w:szCs w:val="28"/>
        </w:rPr>
        <w:t>ее</w:t>
      </w:r>
      <w:proofErr w:type="spellEnd"/>
      <w:r w:rsidRPr="00B80B72">
        <w:rPr>
          <w:i/>
          <w:sz w:val="28"/>
          <w:szCs w:val="28"/>
        </w:rPr>
        <w:t xml:space="preserve"> специальное обучение (да/нет)</w:t>
      </w:r>
      <w:r w:rsidRPr="00B80B72">
        <w:rPr>
          <w:sz w:val="28"/>
          <w:szCs w:val="28"/>
        </w:rPr>
        <w:t>.</w:t>
      </w:r>
    </w:p>
    <w:p w:rsidR="003D58C9" w:rsidRPr="00D16403" w:rsidRDefault="003D58C9" w:rsidP="003D58C9">
      <w:pPr>
        <w:tabs>
          <w:tab w:val="left" w:pos="567"/>
          <w:tab w:val="left" w:pos="709"/>
          <w:tab w:val="left" w:pos="1418"/>
        </w:tabs>
        <w:ind w:firstLine="426"/>
        <w:jc w:val="both"/>
        <w:rPr>
          <w:rFonts w:eastAsiaTheme="minorHAnsi"/>
          <w:i/>
          <w:sz w:val="28"/>
          <w:szCs w:val="28"/>
          <w:lang w:eastAsia="en-US"/>
        </w:rPr>
      </w:pPr>
      <w:r w:rsidRPr="00B80B72">
        <w:rPr>
          <w:rFonts w:eastAsiaTheme="minorHAnsi"/>
          <w:sz w:val="28"/>
          <w:szCs w:val="28"/>
          <w:lang w:eastAsia="en-US"/>
        </w:rPr>
        <w:t>2.18</w:t>
      </w:r>
      <w:r w:rsidR="005A284E">
        <w:rPr>
          <w:rStyle w:val="aff6"/>
          <w:rFonts w:eastAsiaTheme="minorHAnsi"/>
          <w:sz w:val="28"/>
          <w:szCs w:val="28"/>
          <w:lang w:eastAsia="en-US"/>
        </w:rPr>
        <w:footnoteReference w:id="20"/>
      </w:r>
      <w:r w:rsidRPr="00B80B72">
        <w:rPr>
          <w:rFonts w:eastAsiaTheme="minorHAnsi"/>
          <w:sz w:val="28"/>
          <w:szCs w:val="28"/>
          <w:lang w:eastAsia="en-US"/>
        </w:rPr>
        <w:t xml:space="preserve">. </w:t>
      </w:r>
      <w:r w:rsidRPr="00D16403">
        <w:rPr>
          <w:rFonts w:eastAsiaTheme="minorHAnsi"/>
          <w:i/>
          <w:sz w:val="28"/>
          <w:szCs w:val="28"/>
          <w:lang w:eastAsia="en-US"/>
        </w:rPr>
        <w:t>Особенности предоставления муниципальной услуги в электронной форме.</w:t>
      </w:r>
    </w:p>
    <w:p w:rsidR="003D58C9" w:rsidRPr="00D16403" w:rsidRDefault="003D58C9" w:rsidP="003D58C9">
      <w:pPr>
        <w:tabs>
          <w:tab w:val="left" w:pos="0"/>
          <w:tab w:val="left" w:pos="709"/>
        </w:tabs>
        <w:autoSpaceDE w:val="0"/>
        <w:autoSpaceDN w:val="0"/>
        <w:adjustRightInd w:val="0"/>
        <w:ind w:firstLine="426"/>
        <w:jc w:val="both"/>
        <w:rPr>
          <w:rFonts w:eastAsia="Calibri"/>
          <w:i/>
          <w:sz w:val="28"/>
          <w:szCs w:val="28"/>
        </w:rPr>
      </w:pPr>
      <w:proofErr w:type="gramStart"/>
      <w:r w:rsidRPr="00D16403">
        <w:rPr>
          <w:rFonts w:eastAsia="Calibri"/>
          <w: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proofErr w:type="spellStart"/>
      <w:r w:rsidRPr="00D16403">
        <w:rPr>
          <w:rFonts w:eastAsia="Calibri"/>
          <w:i/>
          <w:sz w:val="28"/>
          <w:szCs w:val="28"/>
        </w:rPr>
        <w:t>утвержденными</w:t>
      </w:r>
      <w:proofErr w:type="spellEnd"/>
      <w:r w:rsidRPr="00D16403">
        <w:rPr>
          <w:rFonts w:eastAsia="Calibri"/>
          <w:i/>
          <w:sz w:val="28"/>
          <w:szCs w:val="28"/>
        </w:rPr>
        <w:t xml:space="preserve"> распоряжением Правительства Российской Федерации от 17.12.2009 № 1993-р, и </w:t>
      </w:r>
      <w:r w:rsidRPr="00D16403">
        <w:rPr>
          <w:rFonts w:eastAsia="Calibri"/>
          <w:i/>
          <w:iCs/>
          <w:sz w:val="28"/>
          <w:szCs w:val="28"/>
        </w:rPr>
        <w:t xml:space="preserve">Планом перехода на предоставление в электронном виде государственных, муниципальных и иных услуг, </w:t>
      </w:r>
      <w:proofErr w:type="spellStart"/>
      <w:r w:rsidRPr="00D16403">
        <w:rPr>
          <w:rFonts w:eastAsia="Calibri"/>
          <w:i/>
          <w:iCs/>
          <w:sz w:val="28"/>
          <w:szCs w:val="28"/>
        </w:rPr>
        <w:t>утвержденных</w:t>
      </w:r>
      <w:proofErr w:type="spellEnd"/>
      <w:r w:rsidRPr="00D16403">
        <w:rPr>
          <w:rFonts w:eastAsia="Calibri"/>
          <w:i/>
          <w:iCs/>
          <w:sz w:val="28"/>
          <w:szCs w:val="28"/>
        </w:rPr>
        <w:t xml:space="preserve"> Постановлением Правительства Ярославской области от 11.05.2012 № 421-п, а также </w:t>
      </w:r>
      <w:hyperlink r:id="rId14" w:history="1">
        <w:r w:rsidRPr="00D16403">
          <w:rPr>
            <w:rFonts w:eastAsia="Calibri"/>
            <w:i/>
            <w:sz w:val="28"/>
            <w:szCs w:val="28"/>
          </w:rPr>
          <w:t>планом</w:t>
        </w:r>
      </w:hyperlink>
      <w:r w:rsidRPr="00D16403">
        <w:rPr>
          <w:rFonts w:eastAsia="Calibri"/>
          <w:i/>
          <w:sz w:val="28"/>
          <w:szCs w:val="28"/>
        </w:rPr>
        <w:t xml:space="preserve"> перехода на предоставление в электронном виде муниципальных услуг, </w:t>
      </w:r>
      <w:proofErr w:type="spellStart"/>
      <w:r w:rsidRPr="00D16403">
        <w:rPr>
          <w:rFonts w:eastAsia="Calibri"/>
          <w:i/>
          <w:sz w:val="28"/>
          <w:szCs w:val="28"/>
        </w:rPr>
        <w:t>утвержденным</w:t>
      </w:r>
      <w:proofErr w:type="spellEnd"/>
      <w:r w:rsidRPr="00D16403">
        <w:rPr>
          <w:rFonts w:eastAsia="Calibri"/>
          <w:i/>
          <w:sz w:val="28"/>
          <w:szCs w:val="28"/>
        </w:rPr>
        <w:t xml:space="preserve"> ___________________________________________________</w:t>
      </w:r>
      <w:proofErr w:type="gramEnd"/>
    </w:p>
    <w:p w:rsidR="003D58C9" w:rsidRPr="00D16403" w:rsidRDefault="003D58C9" w:rsidP="003D58C9">
      <w:pPr>
        <w:tabs>
          <w:tab w:val="left" w:pos="0"/>
          <w:tab w:val="left" w:pos="709"/>
        </w:tabs>
        <w:autoSpaceDE w:val="0"/>
        <w:autoSpaceDN w:val="0"/>
        <w:adjustRightInd w:val="0"/>
        <w:ind w:firstLine="426"/>
        <w:jc w:val="both"/>
        <w:rPr>
          <w:rFonts w:eastAsia="Calibri"/>
          <w:i/>
          <w:sz w:val="20"/>
          <w:szCs w:val="20"/>
        </w:rPr>
      </w:pPr>
      <w:r w:rsidRPr="00D16403">
        <w:rPr>
          <w:rFonts w:eastAsia="Calibri"/>
          <w:i/>
          <w:sz w:val="20"/>
          <w:szCs w:val="20"/>
        </w:rPr>
        <w:t xml:space="preserve">                                              (указывается НПА </w:t>
      </w:r>
      <w:r w:rsidRPr="00D16403">
        <w:rPr>
          <w:i/>
          <w:sz w:val="20"/>
          <w:szCs w:val="20"/>
        </w:rPr>
        <w:t>муниципального образования Ярославской области</w:t>
      </w:r>
      <w:r w:rsidRPr="00D16403">
        <w:rPr>
          <w:rStyle w:val="aff6"/>
          <w:i/>
          <w:sz w:val="20"/>
          <w:szCs w:val="20"/>
        </w:rPr>
        <w:footnoteReference w:id="21"/>
      </w:r>
      <w:r w:rsidRPr="00D16403">
        <w:rPr>
          <w:i/>
          <w:sz w:val="20"/>
          <w:szCs w:val="20"/>
        </w:rPr>
        <w:t>).</w:t>
      </w:r>
    </w:p>
    <w:p w:rsidR="003D58C9" w:rsidRPr="00D16403" w:rsidRDefault="003D58C9" w:rsidP="003D58C9">
      <w:pPr>
        <w:pStyle w:val="HTML"/>
        <w:tabs>
          <w:tab w:val="left" w:pos="709"/>
        </w:tabs>
        <w:ind w:left="0" w:firstLine="426"/>
        <w:jc w:val="both"/>
        <w:rPr>
          <w:rFonts w:ascii="Times New Roman" w:hAnsi="Times New Roman"/>
          <w:i/>
          <w:sz w:val="28"/>
          <w:szCs w:val="28"/>
          <w:lang w:val="ru-RU"/>
        </w:rPr>
      </w:pPr>
      <w:r w:rsidRPr="00D16403">
        <w:rPr>
          <w:rFonts w:ascii="Times New Roman" w:hAnsi="Times New Roman"/>
          <w:i/>
          <w:sz w:val="28"/>
          <w:szCs w:val="28"/>
          <w:lang w:val="ru-RU"/>
        </w:rPr>
        <w:t>Муниципальную услугу в электронной форме могут получить только физические или юридические лица, зарегистрированные на Едином портале.</w:t>
      </w:r>
    </w:p>
    <w:p w:rsidR="003D58C9" w:rsidRPr="00D16403" w:rsidRDefault="003D58C9" w:rsidP="003D58C9">
      <w:pPr>
        <w:tabs>
          <w:tab w:val="left" w:pos="709"/>
        </w:tabs>
        <w:ind w:firstLine="426"/>
        <w:jc w:val="both"/>
        <w:rPr>
          <w:i/>
          <w:sz w:val="28"/>
          <w:szCs w:val="28"/>
        </w:rPr>
      </w:pPr>
      <w:r w:rsidRPr="00D16403">
        <w:rPr>
          <w:i/>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3D58C9" w:rsidRPr="00D16403" w:rsidRDefault="003D58C9" w:rsidP="003D58C9">
      <w:pPr>
        <w:pStyle w:val="af5"/>
        <w:numPr>
          <w:ilvl w:val="0"/>
          <w:numId w:val="8"/>
        </w:numPr>
        <w:tabs>
          <w:tab w:val="left" w:pos="709"/>
          <w:tab w:val="left" w:pos="993"/>
          <w:tab w:val="left" w:pos="1418"/>
        </w:tabs>
        <w:ind w:left="0" w:firstLine="426"/>
        <w:jc w:val="both"/>
        <w:rPr>
          <w:i/>
          <w:sz w:val="28"/>
          <w:szCs w:val="28"/>
        </w:rPr>
      </w:pPr>
      <w:r w:rsidRPr="00D16403">
        <w:rPr>
          <w:i/>
          <w:sz w:val="28"/>
          <w:szCs w:val="28"/>
        </w:rPr>
        <w:t>электронная копия документа должна представлять собой файл в одном из форматов PDF, DOC, DOCX, TIF, TIFF, JPG, JP</w:t>
      </w:r>
      <w:proofErr w:type="gramStart"/>
      <w:r w:rsidRPr="00D16403">
        <w:rPr>
          <w:i/>
          <w:sz w:val="28"/>
          <w:szCs w:val="28"/>
        </w:rPr>
        <w:t>Е</w:t>
      </w:r>
      <w:proofErr w:type="gramEnd"/>
      <w:r w:rsidRPr="00D16403">
        <w:rPr>
          <w:i/>
          <w:sz w:val="28"/>
          <w:szCs w:val="28"/>
        </w:rPr>
        <w:t xml:space="preserve">G, </w:t>
      </w:r>
      <w:r w:rsidRPr="00D16403">
        <w:rPr>
          <w:i/>
          <w:sz w:val="28"/>
          <w:szCs w:val="28"/>
          <w:lang w:val="en-US"/>
        </w:rPr>
        <w:t>XLS</w:t>
      </w:r>
      <w:r w:rsidRPr="00D16403">
        <w:rPr>
          <w:i/>
          <w:sz w:val="28"/>
          <w:szCs w:val="28"/>
        </w:rPr>
        <w:t xml:space="preserve">, </w:t>
      </w:r>
      <w:r w:rsidRPr="00D16403">
        <w:rPr>
          <w:i/>
          <w:sz w:val="28"/>
          <w:szCs w:val="28"/>
          <w:lang w:val="en-US"/>
        </w:rPr>
        <w:t>XLSX</w:t>
      </w:r>
      <w:r w:rsidRPr="00D16403">
        <w:rPr>
          <w:i/>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3D58C9" w:rsidRPr="00D16403" w:rsidRDefault="003D58C9" w:rsidP="003D58C9">
      <w:pPr>
        <w:pStyle w:val="af5"/>
        <w:numPr>
          <w:ilvl w:val="0"/>
          <w:numId w:val="8"/>
        </w:numPr>
        <w:tabs>
          <w:tab w:val="left" w:pos="709"/>
          <w:tab w:val="left" w:pos="993"/>
          <w:tab w:val="left" w:pos="1418"/>
        </w:tabs>
        <w:ind w:left="0" w:firstLine="426"/>
        <w:jc w:val="both"/>
        <w:rPr>
          <w:i/>
          <w:sz w:val="28"/>
          <w:szCs w:val="28"/>
        </w:rPr>
      </w:pPr>
      <w:r w:rsidRPr="00D16403">
        <w:rPr>
          <w:i/>
          <w:sz w:val="28"/>
          <w:szCs w:val="28"/>
        </w:rPr>
        <w:t xml:space="preserve">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w:t>
      </w:r>
      <w:proofErr w:type="spellStart"/>
      <w:r w:rsidRPr="00D16403">
        <w:rPr>
          <w:i/>
          <w:sz w:val="28"/>
          <w:szCs w:val="28"/>
        </w:rPr>
        <w:t>прикреплен</w:t>
      </w:r>
      <w:proofErr w:type="spellEnd"/>
      <w:r w:rsidRPr="00D16403">
        <w:rPr>
          <w:i/>
          <w:sz w:val="28"/>
          <w:szCs w:val="28"/>
        </w:rPr>
        <w:t xml:space="preserve"> электронный документ, полученный в соответствующем ведомстве.</w:t>
      </w:r>
    </w:p>
    <w:p w:rsidR="003D58C9" w:rsidRPr="00D16403" w:rsidRDefault="003D58C9" w:rsidP="003D58C9">
      <w:pPr>
        <w:pStyle w:val="af5"/>
        <w:tabs>
          <w:tab w:val="left" w:pos="709"/>
        </w:tabs>
        <w:ind w:left="0" w:firstLine="426"/>
        <w:jc w:val="both"/>
        <w:rPr>
          <w:rFonts w:eastAsia="Calibri"/>
          <w:i/>
          <w:sz w:val="28"/>
          <w:szCs w:val="28"/>
        </w:rPr>
      </w:pPr>
      <w:r w:rsidRPr="00D16403">
        <w:rPr>
          <w:i/>
          <w:sz w:val="28"/>
          <w:szCs w:val="28"/>
        </w:rPr>
        <w:t>Максимальный размер прикрепляемых файлов в сумме не должен превышать 5 Мб (мегабайт).</w:t>
      </w:r>
      <w:r w:rsidRPr="00D16403">
        <w:rPr>
          <w:rFonts w:eastAsia="Calibri"/>
          <w:i/>
          <w:sz w:val="28"/>
          <w:szCs w:val="28"/>
        </w:rPr>
        <w:t xml:space="preserve"> Оригиналы прилагаемых копий документов впоследствии представляются </w:t>
      </w:r>
      <w:proofErr w:type="gramStart"/>
      <w:r w:rsidRPr="00D16403">
        <w:rPr>
          <w:rFonts w:eastAsia="Calibri"/>
          <w:i/>
          <w:sz w:val="28"/>
          <w:szCs w:val="28"/>
        </w:rPr>
        <w:t>в</w:t>
      </w:r>
      <w:proofErr w:type="gramEnd"/>
      <w:r w:rsidRPr="00D16403">
        <w:rPr>
          <w:rFonts w:eastAsia="Calibri"/>
          <w:i/>
          <w:sz w:val="28"/>
          <w:szCs w:val="28"/>
        </w:rPr>
        <w:t xml:space="preserve"> _______________________________.</w:t>
      </w:r>
    </w:p>
    <w:p w:rsidR="003D58C9" w:rsidRPr="00D16403" w:rsidRDefault="003D58C9" w:rsidP="003D58C9">
      <w:pPr>
        <w:tabs>
          <w:tab w:val="left" w:pos="709"/>
        </w:tabs>
        <w:ind w:firstLine="426"/>
        <w:jc w:val="both"/>
        <w:rPr>
          <w:rFonts w:eastAsia="Calibri"/>
          <w:i/>
          <w:sz w:val="20"/>
          <w:szCs w:val="20"/>
        </w:rPr>
      </w:pPr>
      <w:r w:rsidRPr="00D16403">
        <w:rPr>
          <w:i/>
          <w:sz w:val="20"/>
          <w:szCs w:val="20"/>
        </w:rPr>
        <w:t xml:space="preserve">                                 (указывается ОМСУ, </w:t>
      </w:r>
      <w:proofErr w:type="gramStart"/>
      <w:r w:rsidRPr="00D16403">
        <w:rPr>
          <w:i/>
          <w:sz w:val="20"/>
          <w:szCs w:val="20"/>
        </w:rPr>
        <w:t>предоставляющий</w:t>
      </w:r>
      <w:proofErr w:type="gramEnd"/>
      <w:r w:rsidRPr="00D16403">
        <w:rPr>
          <w:i/>
          <w:sz w:val="20"/>
          <w:szCs w:val="20"/>
        </w:rPr>
        <w:t xml:space="preserve"> услугу)</w:t>
      </w:r>
    </w:p>
    <w:p w:rsidR="003D58C9" w:rsidRPr="00D16403" w:rsidRDefault="003D58C9" w:rsidP="003D58C9">
      <w:pPr>
        <w:tabs>
          <w:tab w:val="left" w:pos="709"/>
        </w:tabs>
        <w:autoSpaceDE w:val="0"/>
        <w:autoSpaceDN w:val="0"/>
        <w:adjustRightInd w:val="0"/>
        <w:ind w:firstLine="426"/>
        <w:jc w:val="both"/>
        <w:rPr>
          <w:rFonts w:eastAsia="Calibri"/>
          <w:i/>
          <w:color w:val="FF0000"/>
          <w:sz w:val="28"/>
          <w:szCs w:val="28"/>
        </w:rPr>
      </w:pPr>
      <w:r w:rsidRPr="00D16403">
        <w:rPr>
          <w:i/>
          <w:sz w:val="28"/>
          <w:szCs w:val="28"/>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D16403">
        <w:rPr>
          <w:rFonts w:eastAsiaTheme="minorHAnsi"/>
          <w:i/>
          <w:sz w:val="28"/>
          <w:szCs w:val="28"/>
          <w:lang w:eastAsia="en-US"/>
        </w:rPr>
        <w:t xml:space="preserve">поступления </w:t>
      </w:r>
      <w:r w:rsidRPr="00D16403">
        <w:rPr>
          <w:i/>
          <w:sz w:val="28"/>
          <w:szCs w:val="28"/>
        </w:rPr>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sidRPr="00D16403">
        <w:rPr>
          <w:rFonts w:eastAsia="Calibri"/>
          <w:i/>
          <w:sz w:val="28"/>
          <w:szCs w:val="28"/>
        </w:rPr>
        <w:t xml:space="preserve"> Правилами использования усиленной квалифицированной </w:t>
      </w:r>
      <w:r w:rsidRPr="00D16403">
        <w:rPr>
          <w:rFonts w:eastAsia="Calibri"/>
          <w:i/>
          <w:sz w:val="28"/>
          <w:szCs w:val="28"/>
        </w:rPr>
        <w:lastRenderedPageBreak/>
        <w:t xml:space="preserve">электронной подписи при обращении за получением государственных и муниципальных услуг, </w:t>
      </w:r>
      <w:proofErr w:type="spellStart"/>
      <w:r w:rsidRPr="00D16403">
        <w:rPr>
          <w:rFonts w:eastAsia="Calibri"/>
          <w:i/>
          <w:sz w:val="28"/>
          <w:szCs w:val="28"/>
        </w:rPr>
        <w:t>утвержденными</w:t>
      </w:r>
      <w:proofErr w:type="spellEnd"/>
      <w:r w:rsidRPr="00D16403">
        <w:rPr>
          <w:rFonts w:eastAsia="Calibri"/>
          <w:i/>
          <w:sz w:val="28"/>
          <w:szCs w:val="28"/>
        </w:rPr>
        <w:t xml:space="preserve"> постановлением Правительства РФ от 25.08.2012 № 852</w:t>
      </w:r>
      <w:r w:rsidRPr="00D16403">
        <w:rPr>
          <w:i/>
          <w:sz w:val="28"/>
          <w:szCs w:val="28"/>
        </w:rPr>
        <w:t>.</w:t>
      </w:r>
      <w:r w:rsidRPr="00D16403">
        <w:rPr>
          <w:rFonts w:eastAsia="Calibri"/>
          <w:i/>
          <w:color w:val="FF0000"/>
          <w:sz w:val="28"/>
          <w:szCs w:val="28"/>
        </w:rPr>
        <w:t xml:space="preserve"> </w:t>
      </w:r>
    </w:p>
    <w:p w:rsidR="003D58C9" w:rsidRPr="00D16403" w:rsidRDefault="003D58C9" w:rsidP="003D58C9">
      <w:pPr>
        <w:pStyle w:val="af5"/>
        <w:tabs>
          <w:tab w:val="left" w:pos="709"/>
        </w:tabs>
        <w:ind w:left="0" w:firstLine="426"/>
        <w:jc w:val="both"/>
        <w:rPr>
          <w:rFonts w:eastAsia="Calibri"/>
          <w:i/>
          <w:color w:val="FF0000"/>
          <w:sz w:val="28"/>
          <w:szCs w:val="28"/>
        </w:rPr>
      </w:pPr>
      <w:r w:rsidRPr="00D16403">
        <w:rPr>
          <w:i/>
          <w:sz w:val="28"/>
          <w:szCs w:val="28"/>
        </w:rPr>
        <w:t xml:space="preserve">Заявление о предоставлении муниципальной услуги регистрируется в порядке, указанном в пункте 2.15 регламента. </w:t>
      </w:r>
    </w:p>
    <w:p w:rsidR="003D58C9" w:rsidRPr="00D16403" w:rsidRDefault="003D58C9" w:rsidP="003D58C9">
      <w:pPr>
        <w:pStyle w:val="af9"/>
        <w:tabs>
          <w:tab w:val="left" w:pos="709"/>
        </w:tabs>
        <w:spacing w:before="0" w:beforeAutospacing="0" w:after="0" w:afterAutospacing="0"/>
        <w:ind w:firstLine="426"/>
        <w:jc w:val="both"/>
        <w:rPr>
          <w:i/>
          <w:sz w:val="28"/>
          <w:szCs w:val="28"/>
        </w:rPr>
      </w:pPr>
      <w:proofErr w:type="gramStart"/>
      <w:r w:rsidRPr="00D16403">
        <w:rPr>
          <w:i/>
          <w:sz w:val="28"/>
          <w:szCs w:val="28"/>
        </w:rP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w:t>
      </w:r>
      <w:r w:rsidR="00D16403">
        <w:rPr>
          <w:i/>
          <w:sz w:val="28"/>
          <w:szCs w:val="28"/>
        </w:rPr>
        <w:t>СМС</w:t>
      </w:r>
      <w:r w:rsidRPr="00D16403">
        <w:rPr>
          <w:i/>
          <w:sz w:val="28"/>
          <w:szCs w:val="28"/>
        </w:rPr>
        <w:t>-оповещениям</w:t>
      </w:r>
      <w:r w:rsidRPr="00D16403">
        <w:rPr>
          <w:rStyle w:val="aff6"/>
          <w:i/>
          <w:sz w:val="28"/>
          <w:szCs w:val="28"/>
        </w:rPr>
        <w:footnoteReference w:id="22"/>
      </w:r>
      <w:r w:rsidRPr="00D16403">
        <w:rPr>
          <w:i/>
          <w:sz w:val="28"/>
          <w:szCs w:val="28"/>
        </w:rPr>
        <w:t xml:space="preserve"> с последующим обращением в Личный кабинет.</w:t>
      </w:r>
      <w:proofErr w:type="gramEnd"/>
    </w:p>
    <w:p w:rsidR="003D58C9" w:rsidRPr="00D16403" w:rsidRDefault="003D58C9" w:rsidP="003D58C9">
      <w:pPr>
        <w:tabs>
          <w:tab w:val="left" w:pos="709"/>
        </w:tabs>
        <w:ind w:firstLine="426"/>
        <w:jc w:val="both"/>
        <w:rPr>
          <w:i/>
          <w:sz w:val="28"/>
          <w:szCs w:val="28"/>
        </w:rPr>
      </w:pPr>
      <w:r w:rsidRPr="00D16403">
        <w:rPr>
          <w:i/>
          <w:sz w:val="28"/>
          <w:szCs w:val="28"/>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w:t>
      </w:r>
      <w:proofErr w:type="gramStart"/>
      <w:r w:rsidRPr="00D16403">
        <w:rPr>
          <w:i/>
          <w:sz w:val="28"/>
          <w:szCs w:val="28"/>
        </w:rPr>
        <w:t>в</w:t>
      </w:r>
      <w:proofErr w:type="gramEnd"/>
      <w:r w:rsidRPr="00D16403">
        <w:rPr>
          <w:i/>
          <w:sz w:val="28"/>
          <w:szCs w:val="28"/>
        </w:rPr>
        <w:t xml:space="preserve"> ________________________________ либо в МФЦ, либо</w:t>
      </w:r>
    </w:p>
    <w:p w:rsidR="003D58C9" w:rsidRPr="00D16403" w:rsidRDefault="003D58C9" w:rsidP="003D58C9">
      <w:pPr>
        <w:tabs>
          <w:tab w:val="left" w:pos="709"/>
        </w:tabs>
        <w:ind w:firstLine="426"/>
        <w:jc w:val="both"/>
        <w:rPr>
          <w:i/>
          <w:sz w:val="20"/>
          <w:szCs w:val="20"/>
        </w:rPr>
      </w:pPr>
      <w:r w:rsidRPr="00D16403">
        <w:rPr>
          <w:i/>
          <w:sz w:val="28"/>
          <w:szCs w:val="28"/>
        </w:rPr>
        <w:t xml:space="preserve">                                  </w:t>
      </w:r>
      <w:r w:rsidRPr="00D16403">
        <w:rPr>
          <w:i/>
          <w:sz w:val="20"/>
          <w:szCs w:val="20"/>
        </w:rPr>
        <w:t xml:space="preserve"> (указывается </w:t>
      </w:r>
      <w:proofErr w:type="gramStart"/>
      <w:r w:rsidRPr="00D16403">
        <w:rPr>
          <w:i/>
          <w:sz w:val="20"/>
          <w:szCs w:val="20"/>
        </w:rPr>
        <w:t>предоставляющий</w:t>
      </w:r>
      <w:proofErr w:type="gramEnd"/>
      <w:r w:rsidRPr="00D16403">
        <w:rPr>
          <w:i/>
          <w:sz w:val="20"/>
          <w:szCs w:val="20"/>
        </w:rPr>
        <w:t xml:space="preserve"> услугу ОМСУ)</w:t>
      </w:r>
    </w:p>
    <w:p w:rsidR="003D58C9" w:rsidRPr="00D16403" w:rsidRDefault="003D58C9" w:rsidP="003D58C9">
      <w:pPr>
        <w:tabs>
          <w:tab w:val="left" w:pos="709"/>
        </w:tabs>
        <w:jc w:val="both"/>
        <w:rPr>
          <w:i/>
          <w:sz w:val="28"/>
          <w:szCs w:val="28"/>
        </w:rPr>
      </w:pPr>
      <w:proofErr w:type="gramStart"/>
      <w:r w:rsidRPr="00D16403">
        <w:rPr>
          <w:i/>
          <w:sz w:val="28"/>
          <w:szCs w:val="28"/>
        </w:rPr>
        <w:t>направлены</w:t>
      </w:r>
      <w:proofErr w:type="gramEnd"/>
      <w:r w:rsidRPr="00D16403">
        <w:rPr>
          <w:i/>
          <w:sz w:val="28"/>
          <w:szCs w:val="28"/>
        </w:rPr>
        <w:t xml:space="preserve"> в форме документа на бумажном носителе почтовым отправлением, либо в форме электронного документа. Форма и способ получения документа и (или) информации, </w:t>
      </w:r>
      <w:proofErr w:type="gramStart"/>
      <w:r w:rsidRPr="00D16403">
        <w:rPr>
          <w:i/>
          <w:sz w:val="28"/>
          <w:szCs w:val="28"/>
        </w:rPr>
        <w:t>подтверждающих</w:t>
      </w:r>
      <w:proofErr w:type="gramEnd"/>
      <w:r w:rsidRPr="00D16403">
        <w:rPr>
          <w:i/>
          <w:sz w:val="28"/>
          <w:szCs w:val="28"/>
        </w:rPr>
        <w:t xml:space="preserve">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3D58C9" w:rsidRPr="00D16403" w:rsidRDefault="003D58C9" w:rsidP="003D58C9">
      <w:pPr>
        <w:tabs>
          <w:tab w:val="left" w:pos="567"/>
          <w:tab w:val="left" w:pos="709"/>
        </w:tabs>
        <w:ind w:firstLine="426"/>
        <w:jc w:val="both"/>
        <w:rPr>
          <w:i/>
          <w:sz w:val="28"/>
          <w:szCs w:val="28"/>
        </w:rPr>
      </w:pPr>
      <w:r w:rsidRPr="00D16403">
        <w:rPr>
          <w:i/>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D58C9" w:rsidRPr="00D16403" w:rsidRDefault="003D58C9" w:rsidP="003D58C9">
      <w:pPr>
        <w:tabs>
          <w:tab w:val="left" w:pos="709"/>
        </w:tabs>
        <w:autoSpaceDE w:val="0"/>
        <w:autoSpaceDN w:val="0"/>
        <w:adjustRightInd w:val="0"/>
        <w:ind w:firstLine="426"/>
        <w:jc w:val="both"/>
        <w:rPr>
          <w:rFonts w:eastAsia="Calibri"/>
          <w:i/>
          <w:sz w:val="28"/>
          <w:szCs w:val="28"/>
        </w:rPr>
      </w:pPr>
      <w:r w:rsidRPr="00D16403">
        <w:rPr>
          <w:rFonts w:eastAsia="Calibri"/>
          <w:i/>
          <w:sz w:val="28"/>
          <w:szCs w:val="28"/>
        </w:rP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D58C9" w:rsidRPr="00B80B72" w:rsidRDefault="003D58C9" w:rsidP="003D58C9">
      <w:pPr>
        <w:tabs>
          <w:tab w:val="left" w:pos="567"/>
          <w:tab w:val="left" w:pos="709"/>
        </w:tabs>
        <w:ind w:firstLine="426"/>
        <w:jc w:val="both"/>
        <w:rPr>
          <w:sz w:val="28"/>
          <w:szCs w:val="28"/>
        </w:rPr>
      </w:pPr>
    </w:p>
    <w:p w:rsidR="003D58C9" w:rsidRPr="00B80B72" w:rsidRDefault="003D58C9" w:rsidP="003D58C9">
      <w:pPr>
        <w:pStyle w:val="a8"/>
        <w:tabs>
          <w:tab w:val="left" w:pos="567"/>
          <w:tab w:val="left" w:pos="7020"/>
        </w:tabs>
        <w:spacing w:before="0"/>
        <w:ind w:firstLine="426"/>
        <w:jc w:val="center"/>
        <w:rPr>
          <w:sz w:val="28"/>
          <w:szCs w:val="28"/>
        </w:rPr>
      </w:pPr>
      <w:r w:rsidRPr="00B80B72">
        <w:rPr>
          <w:sz w:val="28"/>
          <w:szCs w:val="28"/>
        </w:rPr>
        <w:t>3. Административные процедуры</w:t>
      </w:r>
    </w:p>
    <w:p w:rsidR="003D58C9" w:rsidRPr="00B80B72" w:rsidRDefault="003D58C9" w:rsidP="003D58C9">
      <w:pPr>
        <w:pStyle w:val="1"/>
        <w:tabs>
          <w:tab w:val="left" w:pos="0"/>
          <w:tab w:val="left" w:pos="567"/>
          <w:tab w:val="left" w:pos="851"/>
        </w:tabs>
        <w:autoSpaceDE w:val="0"/>
        <w:autoSpaceDN w:val="0"/>
        <w:adjustRightInd w:val="0"/>
        <w:ind w:left="0" w:firstLine="426"/>
        <w:jc w:val="both"/>
        <w:rPr>
          <w:sz w:val="28"/>
          <w:szCs w:val="28"/>
        </w:rPr>
      </w:pPr>
      <w:r w:rsidRPr="00B80B72">
        <w:rPr>
          <w:sz w:val="28"/>
          <w:szCs w:val="28"/>
        </w:rPr>
        <w:tab/>
        <w:t>3.1. Предоставление муниципальной услуги включает следующие административные процедуры:</w:t>
      </w:r>
    </w:p>
    <w:p w:rsidR="003D58C9" w:rsidRPr="00B80B72" w:rsidRDefault="003D58C9" w:rsidP="003D58C9">
      <w:pPr>
        <w:pStyle w:val="af5"/>
        <w:numPr>
          <w:ilvl w:val="0"/>
          <w:numId w:val="8"/>
        </w:numPr>
        <w:tabs>
          <w:tab w:val="left" w:pos="851"/>
        </w:tabs>
        <w:autoSpaceDE w:val="0"/>
        <w:autoSpaceDN w:val="0"/>
        <w:adjustRightInd w:val="0"/>
        <w:ind w:left="0" w:firstLine="426"/>
        <w:jc w:val="both"/>
        <w:rPr>
          <w:sz w:val="28"/>
          <w:szCs w:val="28"/>
        </w:rPr>
      </w:pPr>
      <w:proofErr w:type="spellStart"/>
      <w:r w:rsidRPr="00B80B72">
        <w:rPr>
          <w:sz w:val="28"/>
          <w:szCs w:val="28"/>
        </w:rPr>
        <w:t>прием</w:t>
      </w:r>
      <w:proofErr w:type="spellEnd"/>
      <w:r w:rsidRPr="00B80B72">
        <w:rPr>
          <w:sz w:val="28"/>
          <w:szCs w:val="28"/>
        </w:rPr>
        <w:t>, первичная проверка и регистрация заявления и приложенных к нему документов, в том числе</w:t>
      </w:r>
      <w:r w:rsidR="00D16403">
        <w:rPr>
          <w:sz w:val="28"/>
          <w:szCs w:val="28"/>
        </w:rPr>
        <w:t xml:space="preserve"> поступивших</w:t>
      </w:r>
      <w:r w:rsidRPr="00B80B72">
        <w:rPr>
          <w:sz w:val="28"/>
          <w:szCs w:val="28"/>
        </w:rPr>
        <w:t xml:space="preserve"> через многофункциональный центр и в электронной форме;</w:t>
      </w:r>
    </w:p>
    <w:p w:rsidR="003D58C9" w:rsidRPr="00CD0F30" w:rsidRDefault="003D58C9" w:rsidP="003D58C9">
      <w:pPr>
        <w:pStyle w:val="af5"/>
        <w:numPr>
          <w:ilvl w:val="0"/>
          <w:numId w:val="8"/>
        </w:numPr>
        <w:tabs>
          <w:tab w:val="left" w:pos="851"/>
        </w:tabs>
        <w:autoSpaceDE w:val="0"/>
        <w:autoSpaceDN w:val="0"/>
        <w:adjustRightInd w:val="0"/>
        <w:ind w:left="0" w:firstLine="426"/>
        <w:jc w:val="both"/>
        <w:rPr>
          <w:sz w:val="28"/>
          <w:szCs w:val="28"/>
        </w:rPr>
      </w:pPr>
      <w:r w:rsidRPr="00CD0F30">
        <w:rPr>
          <w:sz w:val="28"/>
          <w:szCs w:val="28"/>
        </w:rPr>
        <w:lastRenderedPageBreak/>
        <w:t xml:space="preserve">рассмотрение, проверка заявления и приложенных к нему документов, направление </w:t>
      </w:r>
      <w:r w:rsidR="00D16403">
        <w:rPr>
          <w:sz w:val="28"/>
          <w:szCs w:val="28"/>
        </w:rPr>
        <w:t xml:space="preserve">межведомственных </w:t>
      </w:r>
      <w:r w:rsidRPr="00CD0F30">
        <w:rPr>
          <w:sz w:val="28"/>
          <w:szCs w:val="28"/>
        </w:rPr>
        <w:t>запросов</w:t>
      </w:r>
      <w:r w:rsidR="00CD0F30" w:rsidRPr="00CD0F30">
        <w:rPr>
          <w:sz w:val="28"/>
          <w:szCs w:val="28"/>
        </w:rPr>
        <w:t xml:space="preserve">, </w:t>
      </w:r>
      <w:r w:rsidR="00CD0F30">
        <w:rPr>
          <w:sz w:val="28"/>
          <w:szCs w:val="28"/>
        </w:rPr>
        <w:t>п</w:t>
      </w:r>
      <w:r w:rsidR="003D6DBE" w:rsidRPr="00CD0F30">
        <w:rPr>
          <w:sz w:val="28"/>
          <w:szCs w:val="28"/>
        </w:rPr>
        <w:t>роведение осмотра объекта индивидуального жилищного строительства</w:t>
      </w:r>
      <w:r w:rsidRPr="00CD0F30">
        <w:rPr>
          <w:sz w:val="28"/>
          <w:szCs w:val="28"/>
        </w:rPr>
        <w:t xml:space="preserve"> и подготовка проекта документа, являющегося результатом предоставления муниципальной услуги;</w:t>
      </w:r>
    </w:p>
    <w:p w:rsidR="003D58C9" w:rsidRPr="00B80B72" w:rsidRDefault="003D58C9" w:rsidP="003D58C9">
      <w:pPr>
        <w:pStyle w:val="af5"/>
        <w:numPr>
          <w:ilvl w:val="0"/>
          <w:numId w:val="8"/>
        </w:numPr>
        <w:tabs>
          <w:tab w:val="left" w:pos="851"/>
        </w:tabs>
        <w:autoSpaceDE w:val="0"/>
        <w:autoSpaceDN w:val="0"/>
        <w:adjustRightInd w:val="0"/>
        <w:ind w:left="0" w:firstLine="426"/>
        <w:jc w:val="both"/>
        <w:rPr>
          <w:sz w:val="28"/>
          <w:szCs w:val="28"/>
        </w:rPr>
      </w:pPr>
      <w:r w:rsidRPr="00B80B72">
        <w:rPr>
          <w:sz w:val="28"/>
          <w:szCs w:val="28"/>
        </w:rPr>
        <w:t xml:space="preserve">регистрация и выдача (направление) заявителю документа, являющегося результатом </w:t>
      </w:r>
      <w:r>
        <w:rPr>
          <w:sz w:val="28"/>
          <w:szCs w:val="28"/>
        </w:rPr>
        <w:t xml:space="preserve">предоставления </w:t>
      </w:r>
      <w:r w:rsidRPr="00B80B72">
        <w:rPr>
          <w:sz w:val="28"/>
          <w:szCs w:val="28"/>
        </w:rPr>
        <w:t>муниципальной услуги, в том числе через многофункциональный центр и в электронной форме.</w:t>
      </w:r>
    </w:p>
    <w:p w:rsidR="003D58C9" w:rsidRPr="00B80B72" w:rsidRDefault="003D58C9" w:rsidP="003D58C9">
      <w:pPr>
        <w:tabs>
          <w:tab w:val="left" w:pos="851"/>
        </w:tabs>
        <w:autoSpaceDE w:val="0"/>
        <w:autoSpaceDN w:val="0"/>
        <w:adjustRightInd w:val="0"/>
        <w:ind w:firstLine="426"/>
        <w:jc w:val="both"/>
        <w:rPr>
          <w:rFonts w:eastAsia="Calibri"/>
          <w:sz w:val="28"/>
          <w:szCs w:val="28"/>
        </w:rPr>
      </w:pPr>
      <w:r w:rsidRPr="00B80B72">
        <w:rPr>
          <w:rFonts w:eastAsia="Calibri"/>
          <w:sz w:val="28"/>
          <w:szCs w:val="28"/>
        </w:rPr>
        <w:t xml:space="preserve">Последовательность административных процедур при предоставлении муниципальной услуги отражена в </w:t>
      </w:r>
      <w:hyperlink r:id="rId15" w:history="1">
        <w:r w:rsidRPr="00B80B72">
          <w:rPr>
            <w:rFonts w:eastAsia="Calibri"/>
            <w:sz w:val="28"/>
            <w:szCs w:val="28"/>
          </w:rPr>
          <w:t>блок-схеме</w:t>
        </w:r>
      </w:hyperlink>
      <w:r w:rsidRPr="00B80B72">
        <w:rPr>
          <w:rFonts w:eastAsia="Calibri"/>
          <w:sz w:val="28"/>
          <w:szCs w:val="28"/>
        </w:rPr>
        <w:t>, которая приводится в Приложении 2 к регламенту.</w:t>
      </w:r>
    </w:p>
    <w:p w:rsidR="003D58C9" w:rsidRPr="00B80B72" w:rsidRDefault="003D58C9" w:rsidP="003D58C9">
      <w:pPr>
        <w:tabs>
          <w:tab w:val="left" w:pos="851"/>
        </w:tabs>
        <w:autoSpaceDE w:val="0"/>
        <w:autoSpaceDN w:val="0"/>
        <w:adjustRightInd w:val="0"/>
        <w:ind w:firstLine="426"/>
        <w:jc w:val="both"/>
        <w:rPr>
          <w:rFonts w:eastAsia="Calibri"/>
          <w:sz w:val="28"/>
          <w:szCs w:val="28"/>
        </w:rPr>
      </w:pPr>
      <w:r w:rsidRPr="00B80B72">
        <w:rPr>
          <w:rFonts w:eastAsia="Calibri"/>
          <w:sz w:val="28"/>
          <w:szCs w:val="28"/>
        </w:rPr>
        <w:t xml:space="preserve">3.2. </w:t>
      </w:r>
      <w:proofErr w:type="spellStart"/>
      <w:r w:rsidRPr="00B80B72">
        <w:rPr>
          <w:sz w:val="28"/>
          <w:szCs w:val="28"/>
        </w:rPr>
        <w:t>Прием</w:t>
      </w:r>
      <w:proofErr w:type="spellEnd"/>
      <w:r w:rsidRPr="00B80B72">
        <w:rPr>
          <w:sz w:val="28"/>
          <w:szCs w:val="28"/>
        </w:rPr>
        <w:t>, первичная проверка и регистрация заявления и приложенных к нему документов, в том числе</w:t>
      </w:r>
      <w:r w:rsidR="00D16403">
        <w:rPr>
          <w:sz w:val="28"/>
          <w:szCs w:val="28"/>
        </w:rPr>
        <w:t xml:space="preserve"> поступивших</w:t>
      </w:r>
      <w:r w:rsidRPr="00B80B72">
        <w:rPr>
          <w:sz w:val="28"/>
          <w:szCs w:val="28"/>
        </w:rPr>
        <w:t xml:space="preserve"> через </w:t>
      </w:r>
      <w:r w:rsidRPr="00B80B72">
        <w:rPr>
          <w:rFonts w:eastAsia="Calibri"/>
          <w:sz w:val="28"/>
          <w:szCs w:val="28"/>
        </w:rPr>
        <w:t xml:space="preserve">многофункциональный центр и </w:t>
      </w:r>
      <w:r w:rsidRPr="00B80B72">
        <w:rPr>
          <w:sz w:val="28"/>
          <w:szCs w:val="28"/>
        </w:rPr>
        <w:t>в электронной форме</w:t>
      </w:r>
      <w:r w:rsidRPr="00B80B72">
        <w:rPr>
          <w:rFonts w:eastAsia="Calibri"/>
          <w:sz w:val="28"/>
          <w:szCs w:val="28"/>
          <w:lang w:eastAsia="en-US"/>
        </w:rPr>
        <w:t xml:space="preserve">. </w:t>
      </w:r>
    </w:p>
    <w:p w:rsidR="003D58C9" w:rsidRPr="00B80B72" w:rsidRDefault="003D58C9" w:rsidP="003D58C9">
      <w:pPr>
        <w:tabs>
          <w:tab w:val="left" w:pos="851"/>
        </w:tabs>
        <w:autoSpaceDE w:val="0"/>
        <w:autoSpaceDN w:val="0"/>
        <w:adjustRightInd w:val="0"/>
        <w:ind w:firstLine="426"/>
        <w:jc w:val="both"/>
        <w:rPr>
          <w:rFonts w:eastAsia="Calibri"/>
          <w:sz w:val="28"/>
          <w:szCs w:val="28"/>
          <w:lang w:eastAsia="en-US"/>
        </w:rPr>
      </w:pPr>
      <w:r w:rsidRPr="00B80B72">
        <w:rPr>
          <w:rFonts w:eastAsia="Calibri"/>
          <w:sz w:val="28"/>
          <w:szCs w:val="28"/>
          <w:lang w:eastAsia="en-US"/>
        </w:rPr>
        <w:t xml:space="preserve">Основанием для начала административной процедуры является поступление в ОМСУ заявления при личном обращении заявителя в ОМСУ или </w:t>
      </w:r>
      <w:r w:rsidR="00D16403">
        <w:rPr>
          <w:rFonts w:eastAsia="Calibri"/>
          <w:sz w:val="28"/>
          <w:szCs w:val="28"/>
          <w:lang w:eastAsia="en-US"/>
        </w:rPr>
        <w:t>многофункциональный центр</w:t>
      </w:r>
      <w:r w:rsidRPr="00B80B72">
        <w:rPr>
          <w:rFonts w:eastAsia="Calibri"/>
          <w:sz w:val="28"/>
          <w:szCs w:val="28"/>
          <w:lang w:eastAsia="en-US"/>
        </w:rPr>
        <w:t xml:space="preserve"> </w:t>
      </w:r>
      <w:proofErr w:type="spellStart"/>
      <w:r w:rsidRPr="00B80B72">
        <w:rPr>
          <w:rFonts w:eastAsia="Calibri"/>
          <w:sz w:val="28"/>
          <w:szCs w:val="28"/>
          <w:lang w:eastAsia="en-US"/>
        </w:rPr>
        <w:t>путем</w:t>
      </w:r>
      <w:proofErr w:type="spellEnd"/>
      <w:r w:rsidRPr="00B80B72">
        <w:rPr>
          <w:rFonts w:eastAsia="Calibri"/>
          <w:sz w:val="28"/>
          <w:szCs w:val="28"/>
          <w:lang w:eastAsia="en-US"/>
        </w:rPr>
        <w:t xml:space="preserve"> почтового отправления, по электронной почте, </w:t>
      </w:r>
      <w:r w:rsidR="00D16403">
        <w:rPr>
          <w:rStyle w:val="aff6"/>
          <w:rFonts w:eastAsia="Calibri"/>
          <w:sz w:val="28"/>
          <w:szCs w:val="28"/>
          <w:lang w:eastAsia="en-US"/>
        </w:rPr>
        <w:footnoteReference w:id="23"/>
      </w:r>
      <w:r w:rsidRPr="00D16403">
        <w:rPr>
          <w:rFonts w:eastAsia="Calibri"/>
          <w:i/>
          <w:sz w:val="28"/>
          <w:szCs w:val="28"/>
          <w:lang w:eastAsia="en-US"/>
        </w:rPr>
        <w:t>либо через Единый портал</w:t>
      </w:r>
      <w:r w:rsidRPr="00B80B72">
        <w:rPr>
          <w:rFonts w:eastAsia="Calibri"/>
          <w:sz w:val="28"/>
          <w:szCs w:val="28"/>
          <w:lang w:eastAsia="en-US"/>
        </w:rPr>
        <w:t>.</w:t>
      </w:r>
    </w:p>
    <w:p w:rsidR="003D58C9" w:rsidRPr="00B80B72" w:rsidRDefault="003D58C9" w:rsidP="003D58C9">
      <w:pPr>
        <w:tabs>
          <w:tab w:val="left" w:pos="851"/>
        </w:tabs>
        <w:autoSpaceDE w:val="0"/>
        <w:autoSpaceDN w:val="0"/>
        <w:adjustRightInd w:val="0"/>
        <w:ind w:firstLine="426"/>
        <w:jc w:val="both"/>
        <w:rPr>
          <w:rFonts w:eastAsia="Calibri"/>
          <w:sz w:val="28"/>
          <w:szCs w:val="28"/>
          <w:lang w:eastAsia="en-US"/>
        </w:rPr>
      </w:pPr>
      <w:r w:rsidRPr="00B80B72">
        <w:rPr>
          <w:rFonts w:eastAsia="Calibri"/>
          <w:sz w:val="28"/>
          <w:szCs w:val="28"/>
          <w:lang w:eastAsia="en-US"/>
        </w:rPr>
        <w:t>Ответственным за выполнение административной процедуры является ____________________________________________________________________.</w:t>
      </w:r>
    </w:p>
    <w:p w:rsidR="00D16403" w:rsidRDefault="003D58C9" w:rsidP="00D16403">
      <w:pPr>
        <w:tabs>
          <w:tab w:val="left" w:pos="851"/>
        </w:tabs>
        <w:autoSpaceDE w:val="0"/>
        <w:autoSpaceDN w:val="0"/>
        <w:adjustRightInd w:val="0"/>
        <w:jc w:val="center"/>
        <w:rPr>
          <w:rFonts w:eastAsia="Calibri"/>
          <w:sz w:val="20"/>
          <w:szCs w:val="20"/>
          <w:lang w:eastAsia="en-US"/>
        </w:rPr>
      </w:pPr>
      <w:proofErr w:type="gramStart"/>
      <w:r w:rsidRPr="00D16403">
        <w:rPr>
          <w:rFonts w:eastAsia="Calibri"/>
          <w:sz w:val="20"/>
          <w:szCs w:val="20"/>
          <w:lang w:eastAsia="en-US"/>
        </w:rPr>
        <w:t>(указывается должность ответственного лица за выполнение административной процедуры</w:t>
      </w:r>
      <w:r w:rsidR="00D16403">
        <w:rPr>
          <w:rFonts w:eastAsia="Calibri"/>
          <w:sz w:val="20"/>
          <w:szCs w:val="20"/>
          <w:lang w:eastAsia="en-US"/>
        </w:rPr>
        <w:t xml:space="preserve"> </w:t>
      </w:r>
      <w:proofErr w:type="gramEnd"/>
    </w:p>
    <w:p w:rsidR="003D58C9" w:rsidRPr="00D16403" w:rsidRDefault="00D16403" w:rsidP="00D16403">
      <w:pPr>
        <w:tabs>
          <w:tab w:val="left" w:pos="851"/>
        </w:tabs>
        <w:autoSpaceDE w:val="0"/>
        <w:autoSpaceDN w:val="0"/>
        <w:adjustRightInd w:val="0"/>
        <w:jc w:val="center"/>
        <w:rPr>
          <w:rFonts w:eastAsia="Calibri"/>
          <w:sz w:val="20"/>
          <w:szCs w:val="20"/>
          <w:lang w:eastAsia="en-US"/>
        </w:rPr>
      </w:pPr>
      <w:r>
        <w:rPr>
          <w:rFonts w:eastAsia="Calibri"/>
          <w:sz w:val="20"/>
          <w:szCs w:val="20"/>
          <w:lang w:eastAsia="en-US"/>
        </w:rPr>
        <w:t>(</w:t>
      </w:r>
      <w:r w:rsidR="003D58C9" w:rsidRPr="00D16403">
        <w:rPr>
          <w:rFonts w:eastAsia="Calibri"/>
          <w:sz w:val="20"/>
          <w:szCs w:val="20"/>
          <w:lang w:eastAsia="en-US"/>
        </w:rPr>
        <w:t>далее – уполномоченный специалист)</w:t>
      </w:r>
      <w:r>
        <w:rPr>
          <w:rFonts w:eastAsia="Calibri"/>
          <w:sz w:val="20"/>
          <w:szCs w:val="20"/>
          <w:lang w:eastAsia="en-US"/>
        </w:rPr>
        <w:t>)</w:t>
      </w:r>
    </w:p>
    <w:p w:rsidR="003D58C9" w:rsidRPr="00B80B72" w:rsidRDefault="003D58C9" w:rsidP="003D58C9">
      <w:pPr>
        <w:tabs>
          <w:tab w:val="left" w:pos="851"/>
        </w:tabs>
        <w:autoSpaceDE w:val="0"/>
        <w:autoSpaceDN w:val="0"/>
        <w:adjustRightInd w:val="0"/>
        <w:ind w:firstLine="426"/>
        <w:jc w:val="both"/>
        <w:rPr>
          <w:rFonts w:eastAsia="Calibri"/>
          <w:sz w:val="28"/>
          <w:szCs w:val="28"/>
        </w:rPr>
      </w:pPr>
      <w:r w:rsidRPr="00B80B72">
        <w:rPr>
          <w:rFonts w:eastAsiaTheme="minorHAnsi"/>
          <w:sz w:val="28"/>
          <w:szCs w:val="28"/>
          <w:lang w:eastAsia="en-US"/>
        </w:rPr>
        <w:t xml:space="preserve">При </w:t>
      </w:r>
      <w:proofErr w:type="spellStart"/>
      <w:r w:rsidRPr="00B80B72">
        <w:rPr>
          <w:rFonts w:eastAsiaTheme="minorHAnsi"/>
          <w:sz w:val="28"/>
          <w:szCs w:val="28"/>
          <w:lang w:eastAsia="en-US"/>
        </w:rPr>
        <w:t>приеме</w:t>
      </w:r>
      <w:proofErr w:type="spellEnd"/>
      <w:r w:rsidRPr="00B80B72">
        <w:rPr>
          <w:rFonts w:eastAsiaTheme="minorHAnsi"/>
          <w:sz w:val="28"/>
          <w:szCs w:val="28"/>
          <w:lang w:eastAsia="en-US"/>
        </w:rPr>
        <w:t xml:space="preserve"> заявления и проведении первичной проверки </w:t>
      </w:r>
      <w:r w:rsidRPr="00B80B72">
        <w:rPr>
          <w:rFonts w:eastAsiaTheme="minorHAnsi"/>
          <w:i/>
          <w:sz w:val="28"/>
          <w:szCs w:val="28"/>
          <w:lang w:eastAsia="en-US"/>
        </w:rPr>
        <w:t>уполномоченный специалист:</w:t>
      </w:r>
      <w:r w:rsidRPr="00B80B72">
        <w:rPr>
          <w:rFonts w:eastAsia="Calibri"/>
          <w:sz w:val="28"/>
          <w:szCs w:val="28"/>
        </w:rPr>
        <w:t xml:space="preserve"> </w:t>
      </w:r>
    </w:p>
    <w:p w:rsidR="003D58C9" w:rsidRPr="00B80B72" w:rsidRDefault="003D58C9" w:rsidP="003D58C9">
      <w:pPr>
        <w:pStyle w:val="af5"/>
        <w:numPr>
          <w:ilvl w:val="0"/>
          <w:numId w:val="17"/>
        </w:numPr>
        <w:tabs>
          <w:tab w:val="left" w:pos="0"/>
          <w:tab w:val="left" w:pos="709"/>
          <w:tab w:val="left" w:pos="851"/>
          <w:tab w:val="left" w:pos="993"/>
        </w:tabs>
        <w:ind w:left="0" w:firstLine="426"/>
        <w:jc w:val="both"/>
        <w:rPr>
          <w:rFonts w:eastAsiaTheme="minorHAnsi"/>
          <w:sz w:val="28"/>
          <w:szCs w:val="28"/>
          <w:lang w:eastAsia="en-US"/>
        </w:rPr>
      </w:pPr>
      <w:r w:rsidRPr="00B80B72">
        <w:rPr>
          <w:rFonts w:eastAsia="Calibri"/>
          <w:sz w:val="28"/>
          <w:szCs w:val="28"/>
        </w:rPr>
        <w:t>устанавливает предмет обращения</w:t>
      </w:r>
      <w:r w:rsidRPr="00B80B72">
        <w:rPr>
          <w:rFonts w:eastAsiaTheme="minorHAnsi"/>
          <w:sz w:val="28"/>
          <w:szCs w:val="28"/>
          <w:lang w:eastAsia="en-US"/>
        </w:rPr>
        <w:t xml:space="preserve"> и проверяет документы, удостоверяющие личность заявителя либо полномочия представителя;</w:t>
      </w:r>
    </w:p>
    <w:p w:rsidR="003D58C9" w:rsidRPr="00B80B72" w:rsidRDefault="003D58C9" w:rsidP="003D58C9">
      <w:pPr>
        <w:pStyle w:val="af5"/>
        <w:numPr>
          <w:ilvl w:val="0"/>
          <w:numId w:val="17"/>
        </w:numPr>
        <w:tabs>
          <w:tab w:val="left" w:pos="0"/>
          <w:tab w:val="left" w:pos="709"/>
          <w:tab w:val="left" w:pos="851"/>
          <w:tab w:val="left" w:pos="993"/>
        </w:tabs>
        <w:autoSpaceDE w:val="0"/>
        <w:autoSpaceDN w:val="0"/>
        <w:adjustRightInd w:val="0"/>
        <w:ind w:left="0" w:firstLine="426"/>
        <w:jc w:val="both"/>
        <w:rPr>
          <w:rFonts w:eastAsia="Calibri"/>
          <w:sz w:val="28"/>
          <w:szCs w:val="28"/>
        </w:rPr>
      </w:pPr>
      <w:proofErr w:type="gramStart"/>
      <w:r w:rsidRPr="00B80B72">
        <w:rPr>
          <w:rFonts w:eastAsiaTheme="minorHAnsi"/>
          <w:sz w:val="28"/>
          <w:szCs w:val="28"/>
          <w:lang w:eastAsia="en-US"/>
        </w:rPr>
        <w:t xml:space="preserve">проверяет надлежащее оформление заявления, в том числе </w:t>
      </w:r>
      <w:r w:rsidRPr="00B80B72">
        <w:rPr>
          <w:rFonts w:eastAsia="Calibri"/>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B80B72">
          <w:rPr>
            <w:rFonts w:eastAsia="Calibri"/>
            <w:sz w:val="28"/>
            <w:szCs w:val="28"/>
          </w:rPr>
          <w:t>пунктом 2.7</w:t>
        </w:r>
      </w:hyperlink>
      <w:r w:rsidRPr="00B80B72">
        <w:rPr>
          <w:rFonts w:eastAsia="Calibri"/>
          <w:sz w:val="28"/>
          <w:szCs w:val="28"/>
        </w:rPr>
        <w:t xml:space="preserve"> настоящего регламента, проверяет </w:t>
      </w:r>
      <w:r w:rsidRPr="00B80B72">
        <w:rPr>
          <w:sz w:val="28"/>
          <w:szCs w:val="28"/>
        </w:rPr>
        <w:t xml:space="preserve">соответствие указанных в заявлении сведений, сведениям в представленных документах, проверяет </w:t>
      </w:r>
      <w:r w:rsidRPr="00B80B72">
        <w:rPr>
          <w:rFonts w:eastAsiaTheme="minorHAnsi"/>
          <w:sz w:val="28"/>
          <w:szCs w:val="28"/>
          <w:lang w:eastAsia="en-US"/>
        </w:rPr>
        <w:t>соответствие представленных документов документам, указанным в заявлении</w:t>
      </w:r>
      <w:r w:rsidRPr="00B80B72">
        <w:rPr>
          <w:sz w:val="28"/>
          <w:szCs w:val="28"/>
        </w:rPr>
        <w:t>, а также наличие в заявлении необходимых сведений</w:t>
      </w:r>
      <w:r w:rsidRPr="00B80B72">
        <w:rPr>
          <w:rFonts w:eastAsia="Calibri"/>
          <w:sz w:val="28"/>
          <w:szCs w:val="28"/>
        </w:rPr>
        <w:t>, удостоверяясь, что:</w:t>
      </w:r>
      <w:proofErr w:type="gramEnd"/>
    </w:p>
    <w:p w:rsidR="003D58C9" w:rsidRPr="00B80B72" w:rsidRDefault="003D58C9" w:rsidP="003D58C9">
      <w:pPr>
        <w:pStyle w:val="af5"/>
        <w:numPr>
          <w:ilvl w:val="0"/>
          <w:numId w:val="16"/>
        </w:numPr>
        <w:tabs>
          <w:tab w:val="left" w:pos="709"/>
          <w:tab w:val="left" w:pos="851"/>
          <w:tab w:val="left" w:pos="993"/>
        </w:tabs>
        <w:autoSpaceDE w:val="0"/>
        <w:autoSpaceDN w:val="0"/>
        <w:adjustRightInd w:val="0"/>
        <w:ind w:left="0" w:firstLine="426"/>
        <w:jc w:val="both"/>
        <w:rPr>
          <w:rFonts w:eastAsia="Calibri"/>
          <w:sz w:val="28"/>
          <w:szCs w:val="28"/>
        </w:rPr>
      </w:pPr>
      <w:r w:rsidRPr="00B80B72">
        <w:rPr>
          <w:rFonts w:eastAsia="Calibri"/>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proofErr w:type="spellStart"/>
      <w:r w:rsidRPr="00B80B72">
        <w:rPr>
          <w:rFonts w:eastAsia="Calibri"/>
          <w:sz w:val="28"/>
          <w:szCs w:val="28"/>
        </w:rPr>
        <w:t>определенных</w:t>
      </w:r>
      <w:proofErr w:type="spellEnd"/>
      <w:r w:rsidRPr="00B80B72">
        <w:rPr>
          <w:rFonts w:eastAsia="Calibri"/>
          <w:sz w:val="28"/>
          <w:szCs w:val="28"/>
        </w:rPr>
        <w:t xml:space="preserve"> законодательством должностных лиц;</w:t>
      </w:r>
    </w:p>
    <w:p w:rsidR="003D58C9" w:rsidRPr="00B80B72" w:rsidRDefault="003D58C9" w:rsidP="003D58C9">
      <w:pPr>
        <w:pStyle w:val="af5"/>
        <w:numPr>
          <w:ilvl w:val="0"/>
          <w:numId w:val="16"/>
        </w:numPr>
        <w:tabs>
          <w:tab w:val="left" w:pos="709"/>
          <w:tab w:val="left" w:pos="851"/>
          <w:tab w:val="left" w:pos="993"/>
        </w:tabs>
        <w:autoSpaceDE w:val="0"/>
        <w:autoSpaceDN w:val="0"/>
        <w:adjustRightInd w:val="0"/>
        <w:ind w:left="0" w:firstLine="426"/>
        <w:jc w:val="both"/>
        <w:rPr>
          <w:rFonts w:eastAsia="Calibri"/>
          <w:sz w:val="28"/>
          <w:szCs w:val="28"/>
        </w:rPr>
      </w:pPr>
      <w:r w:rsidRPr="00B80B72">
        <w:rPr>
          <w:rFonts w:eastAsia="Calibri"/>
          <w:sz w:val="28"/>
          <w:szCs w:val="28"/>
        </w:rPr>
        <w:t>тексты документов написаны разборчиво, фамилии, имена и отчества физических лиц, контактные телефоны, адреса их мест жительства написаны полностью;</w:t>
      </w:r>
    </w:p>
    <w:p w:rsidR="003D58C9" w:rsidRPr="00B80B72" w:rsidRDefault="003D58C9" w:rsidP="003D58C9">
      <w:pPr>
        <w:pStyle w:val="af5"/>
        <w:numPr>
          <w:ilvl w:val="0"/>
          <w:numId w:val="16"/>
        </w:numPr>
        <w:tabs>
          <w:tab w:val="left" w:pos="709"/>
          <w:tab w:val="left" w:pos="851"/>
          <w:tab w:val="left" w:pos="993"/>
        </w:tabs>
        <w:autoSpaceDE w:val="0"/>
        <w:autoSpaceDN w:val="0"/>
        <w:adjustRightInd w:val="0"/>
        <w:ind w:left="0" w:firstLine="426"/>
        <w:jc w:val="both"/>
        <w:rPr>
          <w:rFonts w:eastAsia="Calibri"/>
          <w:sz w:val="28"/>
          <w:szCs w:val="28"/>
        </w:rPr>
      </w:pPr>
      <w:r w:rsidRPr="00B80B72">
        <w:rPr>
          <w:rFonts w:eastAsia="Calibri"/>
          <w:sz w:val="28"/>
          <w:szCs w:val="28"/>
        </w:rPr>
        <w:t xml:space="preserve">в документах нет подчисток, приписок, </w:t>
      </w:r>
      <w:proofErr w:type="spellStart"/>
      <w:r w:rsidRPr="00B80B72">
        <w:rPr>
          <w:rFonts w:eastAsia="Calibri"/>
          <w:sz w:val="28"/>
          <w:szCs w:val="28"/>
        </w:rPr>
        <w:t>зачеркнутых</w:t>
      </w:r>
      <w:proofErr w:type="spellEnd"/>
      <w:r w:rsidRPr="00B80B72">
        <w:rPr>
          <w:rFonts w:eastAsia="Calibri"/>
          <w:sz w:val="28"/>
          <w:szCs w:val="28"/>
        </w:rPr>
        <w:t xml:space="preserve"> слов и иных </w:t>
      </w:r>
      <w:proofErr w:type="spellStart"/>
      <w:r w:rsidRPr="00B80B72">
        <w:rPr>
          <w:rFonts w:eastAsia="Calibri"/>
          <w:sz w:val="28"/>
          <w:szCs w:val="28"/>
        </w:rPr>
        <w:t>неоговоренных</w:t>
      </w:r>
      <w:proofErr w:type="spellEnd"/>
      <w:r w:rsidRPr="00B80B72">
        <w:rPr>
          <w:rFonts w:eastAsia="Calibri"/>
          <w:sz w:val="28"/>
          <w:szCs w:val="28"/>
        </w:rPr>
        <w:t xml:space="preserve"> исправлений;</w:t>
      </w:r>
    </w:p>
    <w:p w:rsidR="003D58C9" w:rsidRPr="00B80B72" w:rsidRDefault="003D58C9" w:rsidP="003D58C9">
      <w:pPr>
        <w:pStyle w:val="af5"/>
        <w:numPr>
          <w:ilvl w:val="0"/>
          <w:numId w:val="16"/>
        </w:numPr>
        <w:tabs>
          <w:tab w:val="left" w:pos="709"/>
          <w:tab w:val="left" w:pos="851"/>
          <w:tab w:val="left" w:pos="993"/>
        </w:tabs>
        <w:autoSpaceDE w:val="0"/>
        <w:autoSpaceDN w:val="0"/>
        <w:adjustRightInd w:val="0"/>
        <w:ind w:left="0" w:firstLine="426"/>
        <w:jc w:val="both"/>
        <w:rPr>
          <w:rFonts w:eastAsia="Calibri"/>
          <w:sz w:val="28"/>
          <w:szCs w:val="28"/>
        </w:rPr>
      </w:pPr>
      <w:r w:rsidRPr="00B80B72">
        <w:rPr>
          <w:rFonts w:eastAsia="Calibri"/>
          <w:sz w:val="28"/>
          <w:szCs w:val="28"/>
        </w:rPr>
        <w:t xml:space="preserve">документы не имеют </w:t>
      </w:r>
      <w:proofErr w:type="spellStart"/>
      <w:r w:rsidRPr="00B80B72">
        <w:rPr>
          <w:rFonts w:eastAsia="Calibri"/>
          <w:sz w:val="28"/>
          <w:szCs w:val="28"/>
        </w:rPr>
        <w:t>серьезных</w:t>
      </w:r>
      <w:proofErr w:type="spellEnd"/>
      <w:r w:rsidRPr="00B80B72">
        <w:rPr>
          <w:rFonts w:eastAsia="Calibri"/>
          <w:sz w:val="28"/>
          <w:szCs w:val="28"/>
        </w:rPr>
        <w:t xml:space="preserve"> повреждений, наличие которых не позволяет однозначно истолковать их содержание.</w:t>
      </w:r>
    </w:p>
    <w:p w:rsidR="003D58C9" w:rsidRPr="00B80B72" w:rsidRDefault="003D58C9" w:rsidP="003D58C9">
      <w:pPr>
        <w:pStyle w:val="af5"/>
        <w:numPr>
          <w:ilvl w:val="0"/>
          <w:numId w:val="17"/>
        </w:numPr>
        <w:tabs>
          <w:tab w:val="left" w:pos="-142"/>
          <w:tab w:val="left" w:pos="709"/>
          <w:tab w:val="left" w:pos="851"/>
          <w:tab w:val="left" w:pos="993"/>
        </w:tabs>
        <w:ind w:left="0" w:firstLine="426"/>
        <w:jc w:val="both"/>
        <w:rPr>
          <w:rFonts w:eastAsiaTheme="minorHAnsi"/>
          <w:sz w:val="28"/>
          <w:szCs w:val="28"/>
          <w:lang w:eastAsia="en-US"/>
        </w:rPr>
      </w:pPr>
      <w:r w:rsidRPr="00B80B72">
        <w:rPr>
          <w:sz w:val="28"/>
          <w:szCs w:val="28"/>
        </w:rPr>
        <w:t>сличает копии предоставленных документов с оригиналами,</w:t>
      </w:r>
      <w:r w:rsidRPr="00B80B72">
        <w:rPr>
          <w:rFonts w:eastAsia="Calibri"/>
          <w:sz w:val="28"/>
          <w:szCs w:val="28"/>
        </w:rPr>
        <w:t xml:space="preserve"> а при отсутствии у заявителя копий оригиналов документов изготавливает копии и </w:t>
      </w:r>
      <w:r w:rsidRPr="00B80B72">
        <w:rPr>
          <w:sz w:val="28"/>
          <w:szCs w:val="28"/>
        </w:rPr>
        <w:t xml:space="preserve"> </w:t>
      </w:r>
      <w:r w:rsidRPr="00B80B72">
        <w:rPr>
          <w:sz w:val="28"/>
          <w:szCs w:val="28"/>
        </w:rPr>
        <w:lastRenderedPageBreak/>
        <w:t>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r w:rsidRPr="00B80B72">
        <w:rPr>
          <w:rFonts w:eastAsia="Calibri"/>
          <w:sz w:val="28"/>
          <w:szCs w:val="28"/>
        </w:rPr>
        <w:t xml:space="preserve"> </w:t>
      </w:r>
    </w:p>
    <w:p w:rsidR="003D58C9" w:rsidRPr="00B80B72" w:rsidRDefault="003D58C9" w:rsidP="003D58C9">
      <w:pPr>
        <w:pStyle w:val="af5"/>
        <w:numPr>
          <w:ilvl w:val="0"/>
          <w:numId w:val="17"/>
        </w:numPr>
        <w:tabs>
          <w:tab w:val="left" w:pos="-142"/>
          <w:tab w:val="left" w:pos="709"/>
          <w:tab w:val="left" w:pos="851"/>
          <w:tab w:val="left" w:pos="993"/>
        </w:tabs>
        <w:ind w:left="0" w:firstLine="426"/>
        <w:jc w:val="both"/>
        <w:rPr>
          <w:rFonts w:eastAsiaTheme="minorHAnsi"/>
          <w:sz w:val="28"/>
          <w:szCs w:val="28"/>
          <w:lang w:eastAsia="en-US"/>
        </w:rPr>
      </w:pPr>
      <w:r w:rsidRPr="00B80B72">
        <w:rPr>
          <w:sz w:val="28"/>
          <w:szCs w:val="28"/>
        </w:rPr>
        <w:t>в случае получения заявления и документов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3D58C9" w:rsidRPr="00B80B72" w:rsidRDefault="003D58C9" w:rsidP="003D58C9">
      <w:pPr>
        <w:pStyle w:val="af5"/>
        <w:numPr>
          <w:ilvl w:val="0"/>
          <w:numId w:val="17"/>
        </w:numPr>
        <w:tabs>
          <w:tab w:val="left" w:pos="709"/>
          <w:tab w:val="left" w:pos="851"/>
        </w:tabs>
        <w:autoSpaceDE w:val="0"/>
        <w:autoSpaceDN w:val="0"/>
        <w:adjustRightInd w:val="0"/>
        <w:ind w:left="0" w:firstLine="426"/>
        <w:jc w:val="both"/>
        <w:rPr>
          <w:rFonts w:eastAsiaTheme="minorHAnsi"/>
          <w:sz w:val="28"/>
          <w:szCs w:val="28"/>
          <w:lang w:eastAsia="en-US"/>
        </w:rPr>
      </w:pPr>
      <w:r w:rsidRPr="00B80B72">
        <w:rPr>
          <w:rFonts w:eastAsia="Calibri"/>
          <w:sz w:val="28"/>
          <w:szCs w:val="28"/>
        </w:rPr>
        <w:t>помогает заявителю заполнить заявление при отсутствии у заявителя заполненного заявления или неправильном его заполнении</w:t>
      </w:r>
      <w:r w:rsidRPr="00B80B72">
        <w:rPr>
          <w:sz w:val="28"/>
          <w:szCs w:val="28"/>
        </w:rPr>
        <w:t>.</w:t>
      </w:r>
    </w:p>
    <w:p w:rsidR="003D58C9" w:rsidRPr="00B80B72" w:rsidRDefault="003D58C9" w:rsidP="003D58C9">
      <w:pPr>
        <w:tabs>
          <w:tab w:val="left" w:pos="851"/>
        </w:tabs>
        <w:autoSpaceDE w:val="0"/>
        <w:autoSpaceDN w:val="0"/>
        <w:adjustRightInd w:val="0"/>
        <w:ind w:firstLine="426"/>
        <w:jc w:val="both"/>
        <w:rPr>
          <w:rFonts w:eastAsia="Calibri"/>
          <w:sz w:val="28"/>
          <w:szCs w:val="28"/>
        </w:rPr>
      </w:pPr>
      <w:r w:rsidRPr="00B80B72">
        <w:rPr>
          <w:rFonts w:eastAsia="Calibri"/>
          <w:sz w:val="28"/>
          <w:szCs w:val="28"/>
        </w:rPr>
        <w:t xml:space="preserve">При наличии оснований для отказа в </w:t>
      </w:r>
      <w:proofErr w:type="spellStart"/>
      <w:r w:rsidRPr="00B80B72">
        <w:rPr>
          <w:rFonts w:eastAsia="Calibri"/>
          <w:sz w:val="28"/>
          <w:szCs w:val="28"/>
        </w:rPr>
        <w:t>приеме</w:t>
      </w:r>
      <w:proofErr w:type="spellEnd"/>
      <w:r w:rsidRPr="00B80B72">
        <w:rPr>
          <w:rFonts w:eastAsia="Calibri"/>
          <w:sz w:val="28"/>
          <w:szCs w:val="28"/>
        </w:rPr>
        <w:t xml:space="preserve"> документов, указанных в пункте 2.</w:t>
      </w:r>
      <w:r w:rsidR="00EF0BD1">
        <w:rPr>
          <w:rFonts w:eastAsia="Calibri"/>
          <w:sz w:val="28"/>
          <w:szCs w:val="28"/>
        </w:rPr>
        <w:t>9</w:t>
      </w:r>
      <w:r w:rsidRPr="00B80B72">
        <w:rPr>
          <w:rFonts w:eastAsia="Calibri"/>
          <w:sz w:val="28"/>
          <w:szCs w:val="28"/>
        </w:rPr>
        <w:t xml:space="preserve">. настоящего регламента, </w:t>
      </w:r>
      <w:r w:rsidRPr="00B80B72">
        <w:rPr>
          <w:rFonts w:eastAsia="Calibri"/>
          <w:i/>
          <w:sz w:val="28"/>
          <w:szCs w:val="28"/>
        </w:rPr>
        <w:t xml:space="preserve">уполномоченный специалист </w:t>
      </w:r>
      <w:r w:rsidRPr="00B80B72">
        <w:rPr>
          <w:rFonts w:eastAsia="Calibri"/>
          <w:sz w:val="28"/>
          <w:szCs w:val="28"/>
        </w:rPr>
        <w:t xml:space="preserve">уведомляет заявителя об отказе в </w:t>
      </w:r>
      <w:proofErr w:type="spellStart"/>
      <w:r w:rsidRPr="00B80B72">
        <w:rPr>
          <w:rFonts w:eastAsia="Calibri"/>
          <w:sz w:val="28"/>
          <w:szCs w:val="28"/>
        </w:rPr>
        <w:t>приеме</w:t>
      </w:r>
      <w:proofErr w:type="spellEnd"/>
      <w:r w:rsidRPr="00B80B72">
        <w:rPr>
          <w:rFonts w:eastAsia="Calibri"/>
          <w:sz w:val="28"/>
          <w:szCs w:val="28"/>
        </w:rPr>
        <w:t xml:space="preserve"> документов с </w:t>
      </w:r>
      <w:r w:rsidRPr="00B80B72">
        <w:rPr>
          <w:sz w:val="28"/>
          <w:szCs w:val="28"/>
        </w:rPr>
        <w:t xml:space="preserve">обоснованием причин отказа. </w:t>
      </w:r>
      <w:r w:rsidRPr="00B80B72">
        <w:rPr>
          <w:rFonts w:eastAsia="Calibri"/>
          <w:sz w:val="28"/>
          <w:szCs w:val="28"/>
        </w:rPr>
        <w:t xml:space="preserve">Отказ в </w:t>
      </w:r>
      <w:proofErr w:type="spellStart"/>
      <w:r w:rsidRPr="00B80B72">
        <w:rPr>
          <w:rFonts w:eastAsia="Calibri"/>
          <w:sz w:val="28"/>
          <w:szCs w:val="28"/>
        </w:rPr>
        <w:t>приеме</w:t>
      </w:r>
      <w:proofErr w:type="spellEnd"/>
      <w:r w:rsidRPr="00B80B72">
        <w:rPr>
          <w:rFonts w:eastAsia="Calibri"/>
          <w:sz w:val="28"/>
          <w:szCs w:val="28"/>
        </w:rPr>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D58C9" w:rsidRPr="00B80B72" w:rsidRDefault="003D58C9" w:rsidP="003D58C9">
      <w:pPr>
        <w:tabs>
          <w:tab w:val="left" w:pos="851"/>
        </w:tabs>
        <w:autoSpaceDE w:val="0"/>
        <w:autoSpaceDN w:val="0"/>
        <w:adjustRightInd w:val="0"/>
        <w:ind w:firstLine="426"/>
        <w:jc w:val="both"/>
        <w:rPr>
          <w:rFonts w:eastAsia="Calibri"/>
          <w:sz w:val="28"/>
          <w:szCs w:val="28"/>
        </w:rPr>
      </w:pPr>
      <w:r w:rsidRPr="00B80B72">
        <w:rPr>
          <w:rFonts w:eastAsia="Calibri"/>
          <w:sz w:val="28"/>
          <w:szCs w:val="28"/>
        </w:rPr>
        <w:t xml:space="preserve">При отсутствии оснований для отказа в </w:t>
      </w:r>
      <w:proofErr w:type="spellStart"/>
      <w:r w:rsidRPr="00B80B72">
        <w:rPr>
          <w:rFonts w:eastAsia="Calibri"/>
          <w:sz w:val="28"/>
          <w:szCs w:val="28"/>
        </w:rPr>
        <w:t>приеме</w:t>
      </w:r>
      <w:proofErr w:type="spellEnd"/>
      <w:r w:rsidRPr="00B80B72">
        <w:rPr>
          <w:rFonts w:eastAsia="Calibri"/>
          <w:sz w:val="28"/>
          <w:szCs w:val="28"/>
        </w:rPr>
        <w:t xml:space="preserve"> документов, указанных в пункте 2.</w:t>
      </w:r>
      <w:r w:rsidR="00EF0BD1">
        <w:rPr>
          <w:rFonts w:eastAsia="Calibri"/>
          <w:sz w:val="28"/>
          <w:szCs w:val="28"/>
        </w:rPr>
        <w:t>9</w:t>
      </w:r>
      <w:r w:rsidRPr="00B80B72">
        <w:rPr>
          <w:rFonts w:eastAsia="Calibri"/>
          <w:sz w:val="28"/>
          <w:szCs w:val="28"/>
        </w:rPr>
        <w:t xml:space="preserve"> раздела 2 регламента, </w:t>
      </w:r>
      <w:r w:rsidRPr="00B80B72">
        <w:rPr>
          <w:i/>
          <w:sz w:val="28"/>
          <w:szCs w:val="28"/>
        </w:rPr>
        <w:t xml:space="preserve">уполномоченный специалист </w:t>
      </w:r>
      <w:r w:rsidRPr="00B80B72">
        <w:rPr>
          <w:rFonts w:eastAsiaTheme="minorHAnsi"/>
          <w:sz w:val="28"/>
          <w:szCs w:val="28"/>
          <w:lang w:eastAsia="en-US"/>
        </w:rPr>
        <w:t xml:space="preserve">принимает заявление, </w:t>
      </w:r>
      <w:r w:rsidRPr="00B80B72">
        <w:rPr>
          <w:rFonts w:eastAsia="Calibri"/>
          <w:sz w:val="28"/>
          <w:szCs w:val="28"/>
        </w:rPr>
        <w:t>регистрирует его в ___</w:t>
      </w:r>
      <w:r w:rsidRPr="00B80B72">
        <w:rPr>
          <w:rStyle w:val="aff6"/>
          <w:rFonts w:eastAsia="Calibri"/>
          <w:sz w:val="28"/>
          <w:szCs w:val="28"/>
        </w:rPr>
        <w:footnoteReference w:id="24"/>
      </w:r>
      <w:r w:rsidRPr="00B80B72">
        <w:rPr>
          <w:rFonts w:eastAsia="Calibri"/>
          <w:sz w:val="28"/>
          <w:szCs w:val="28"/>
        </w:rPr>
        <w:t xml:space="preserve">, отмечая факт регистрации заявления </w:t>
      </w:r>
      <w:proofErr w:type="spellStart"/>
      <w:r w:rsidRPr="00B80B72">
        <w:rPr>
          <w:rFonts w:eastAsia="Calibri"/>
          <w:sz w:val="28"/>
          <w:szCs w:val="28"/>
        </w:rPr>
        <w:t>путем</w:t>
      </w:r>
      <w:proofErr w:type="spellEnd"/>
      <w:r w:rsidRPr="00B80B72">
        <w:rPr>
          <w:rFonts w:eastAsia="Calibri"/>
          <w:sz w:val="28"/>
          <w:szCs w:val="28"/>
        </w:rPr>
        <w:t xml:space="preserve"> ___</w:t>
      </w:r>
      <w:r w:rsidRPr="00B80B72">
        <w:rPr>
          <w:rStyle w:val="aff6"/>
          <w:rFonts w:eastAsia="Calibri"/>
          <w:sz w:val="28"/>
          <w:szCs w:val="28"/>
        </w:rPr>
        <w:footnoteReference w:id="25"/>
      </w:r>
      <w:r w:rsidRPr="00B80B72">
        <w:rPr>
          <w:rFonts w:eastAsia="Calibri"/>
          <w:sz w:val="28"/>
          <w:szCs w:val="28"/>
        </w:rPr>
        <w:t xml:space="preserve">, а также </w:t>
      </w:r>
      <w:r w:rsidRPr="00B80B72">
        <w:rPr>
          <w:rFonts w:eastAsiaTheme="minorHAnsi"/>
          <w:sz w:val="28"/>
          <w:szCs w:val="28"/>
          <w:lang w:eastAsia="en-US"/>
        </w:rPr>
        <w:t xml:space="preserve">назначает заявителю день для получения результата предоставления услуги. </w:t>
      </w:r>
    </w:p>
    <w:p w:rsidR="003D58C9" w:rsidRPr="00B80B72" w:rsidRDefault="003D58C9" w:rsidP="003D58C9">
      <w:pPr>
        <w:pStyle w:val="af5"/>
        <w:tabs>
          <w:tab w:val="left" w:pos="851"/>
        </w:tabs>
        <w:autoSpaceDE w:val="0"/>
        <w:autoSpaceDN w:val="0"/>
        <w:adjustRightInd w:val="0"/>
        <w:ind w:left="0" w:firstLine="426"/>
        <w:jc w:val="both"/>
        <w:rPr>
          <w:rFonts w:eastAsiaTheme="minorHAnsi"/>
          <w:sz w:val="28"/>
          <w:szCs w:val="28"/>
          <w:lang w:eastAsia="en-US"/>
        </w:rPr>
      </w:pPr>
      <w:r w:rsidRPr="00B80B72">
        <w:rPr>
          <w:rFonts w:eastAsia="Calibri"/>
          <w:sz w:val="28"/>
          <w:szCs w:val="28"/>
        </w:rPr>
        <w:t xml:space="preserve">При поступлении заявления по почте, электронной почте оно регистрируется в порядке, установленном правилами внутреннего документооборота ОМСУ. </w:t>
      </w:r>
      <w:r w:rsidRPr="00B80B72">
        <w:rPr>
          <w:i/>
          <w:sz w:val="28"/>
          <w:szCs w:val="28"/>
        </w:rPr>
        <w:t>У</w:t>
      </w:r>
      <w:r w:rsidRPr="00B80B72">
        <w:rPr>
          <w:rFonts w:eastAsiaTheme="minorHAnsi"/>
          <w:i/>
          <w:sz w:val="28"/>
          <w:szCs w:val="28"/>
          <w:lang w:eastAsia="en-US"/>
        </w:rPr>
        <w:t xml:space="preserve">полномоченный специалист </w:t>
      </w:r>
      <w:r w:rsidRPr="00B80B72">
        <w:rPr>
          <w:rFonts w:eastAsiaTheme="minorHAnsi"/>
          <w:sz w:val="28"/>
          <w:szCs w:val="28"/>
          <w:lang w:eastAsia="en-US"/>
        </w:rPr>
        <w:t xml:space="preserve">проверяет поступившее в ОМСУ заявление на предмет его надлежащего оформления. </w:t>
      </w:r>
    </w:p>
    <w:p w:rsidR="003D58C9" w:rsidRPr="00B80B72" w:rsidRDefault="003D58C9" w:rsidP="003D58C9">
      <w:pPr>
        <w:pStyle w:val="af5"/>
        <w:tabs>
          <w:tab w:val="left" w:pos="851"/>
        </w:tabs>
        <w:autoSpaceDE w:val="0"/>
        <w:autoSpaceDN w:val="0"/>
        <w:adjustRightInd w:val="0"/>
        <w:ind w:left="0" w:firstLine="426"/>
        <w:jc w:val="both"/>
        <w:rPr>
          <w:sz w:val="28"/>
          <w:szCs w:val="28"/>
        </w:rPr>
      </w:pPr>
      <w:proofErr w:type="gramStart"/>
      <w:r w:rsidRPr="00B80B72">
        <w:rPr>
          <w:sz w:val="28"/>
          <w:szCs w:val="28"/>
        </w:rPr>
        <w:t xml:space="preserve">При надлежащем оформлении заявления </w:t>
      </w:r>
      <w:r w:rsidRPr="00B80B72">
        <w:rPr>
          <w:i/>
          <w:sz w:val="28"/>
          <w:szCs w:val="28"/>
        </w:rPr>
        <w:t xml:space="preserve">уполномоченный специалист </w:t>
      </w:r>
      <w:r w:rsidRPr="00B80B72">
        <w:rPr>
          <w:rFonts w:eastAsia="Calibri"/>
          <w:sz w:val="28"/>
          <w:szCs w:val="28"/>
        </w:rPr>
        <w:t xml:space="preserve">в порядке, установленном правилами внутреннего документооборота ОМСУ уведомляет заявителя о получении его заявления и </w:t>
      </w:r>
      <w:r w:rsidRPr="00B80B72">
        <w:rPr>
          <w:sz w:val="28"/>
          <w:szCs w:val="28"/>
        </w:rPr>
        <w:t xml:space="preserve">о необходимости явки заявителя в ОМСУ  с указанием даты и времени </w:t>
      </w:r>
      <w:proofErr w:type="spellStart"/>
      <w:r w:rsidRPr="00B80B72">
        <w:rPr>
          <w:sz w:val="28"/>
          <w:szCs w:val="28"/>
        </w:rPr>
        <w:t>приема</w:t>
      </w:r>
      <w:proofErr w:type="spellEnd"/>
      <w:r w:rsidRPr="00B80B72">
        <w:rPr>
          <w:sz w:val="28"/>
          <w:szCs w:val="28"/>
        </w:rPr>
        <w:t xml:space="preserve"> либо срока, в течение которого заявитель должен обратиться на </w:t>
      </w:r>
      <w:proofErr w:type="spellStart"/>
      <w:r w:rsidRPr="00B80B72">
        <w:rPr>
          <w:sz w:val="28"/>
          <w:szCs w:val="28"/>
        </w:rPr>
        <w:t>прием</w:t>
      </w:r>
      <w:proofErr w:type="spellEnd"/>
      <w:r w:rsidRPr="00B80B72">
        <w:rPr>
          <w:sz w:val="28"/>
          <w:szCs w:val="28"/>
        </w:rPr>
        <w:t xml:space="preserve"> с приложением </w:t>
      </w:r>
      <w:r w:rsidRPr="00B80B72">
        <w:rPr>
          <w:rFonts w:eastAsia="Calibri"/>
          <w:sz w:val="28"/>
          <w:szCs w:val="28"/>
        </w:rPr>
        <w:t>подлинных экземпляров документов</w:t>
      </w:r>
      <w:r w:rsidRPr="00B80B72">
        <w:rPr>
          <w:sz w:val="28"/>
          <w:szCs w:val="28"/>
        </w:rPr>
        <w:t xml:space="preserve">, по истечении которого в случае неявки Заявителя рассмотрение будет прекращено. </w:t>
      </w:r>
      <w:proofErr w:type="gramEnd"/>
    </w:p>
    <w:p w:rsidR="003D58C9" w:rsidRPr="00B80B72" w:rsidRDefault="003D58C9" w:rsidP="003D58C9">
      <w:pPr>
        <w:pStyle w:val="af5"/>
        <w:tabs>
          <w:tab w:val="left" w:pos="851"/>
        </w:tabs>
        <w:autoSpaceDE w:val="0"/>
        <w:autoSpaceDN w:val="0"/>
        <w:adjustRightInd w:val="0"/>
        <w:ind w:left="0" w:firstLine="426"/>
        <w:jc w:val="both"/>
        <w:rPr>
          <w:rFonts w:eastAsia="Calibri"/>
          <w:sz w:val="28"/>
          <w:szCs w:val="28"/>
        </w:rPr>
      </w:pPr>
      <w:r w:rsidRPr="00B80B72">
        <w:rPr>
          <w:rFonts w:eastAsia="Calibri"/>
          <w:sz w:val="28"/>
          <w:szCs w:val="28"/>
        </w:rPr>
        <w:t xml:space="preserve">В случае если заявление оформлено ненадлежащим образом, в том числе, если к нему приложены не все необходимые документы, </w:t>
      </w:r>
      <w:r w:rsidRPr="00B80B72">
        <w:rPr>
          <w:rFonts w:eastAsia="Calibri"/>
          <w:i/>
          <w:sz w:val="28"/>
          <w:szCs w:val="28"/>
        </w:rPr>
        <w:t xml:space="preserve">уполномоченный специалист готовит </w:t>
      </w:r>
      <w:r w:rsidRPr="00B80B72">
        <w:rPr>
          <w:rFonts w:eastAsia="Calibri"/>
          <w:sz w:val="28"/>
          <w:szCs w:val="28"/>
        </w:rPr>
        <w:t xml:space="preserve">проект уведомления об отказе в </w:t>
      </w:r>
      <w:proofErr w:type="spellStart"/>
      <w:r w:rsidRPr="00B80B72">
        <w:rPr>
          <w:rFonts w:eastAsia="Calibri"/>
          <w:sz w:val="28"/>
          <w:szCs w:val="28"/>
        </w:rPr>
        <w:t>приеме</w:t>
      </w:r>
      <w:proofErr w:type="spellEnd"/>
      <w:r w:rsidRPr="00B80B72">
        <w:rPr>
          <w:rFonts w:eastAsia="Calibri"/>
          <w:sz w:val="28"/>
          <w:szCs w:val="28"/>
        </w:rPr>
        <w:t xml:space="preserve"> заявления и его возврате с </w:t>
      </w:r>
      <w:r w:rsidRPr="00B80B72">
        <w:rPr>
          <w:sz w:val="28"/>
          <w:szCs w:val="28"/>
        </w:rPr>
        <w:t xml:space="preserve">обоснованием причин отказа и </w:t>
      </w:r>
      <w:proofErr w:type="spellStart"/>
      <w:r w:rsidRPr="00B80B72">
        <w:rPr>
          <w:sz w:val="28"/>
          <w:szCs w:val="28"/>
        </w:rPr>
        <w:t>передает</w:t>
      </w:r>
      <w:proofErr w:type="spellEnd"/>
      <w:r w:rsidRPr="00B80B72">
        <w:rPr>
          <w:sz w:val="28"/>
          <w:szCs w:val="28"/>
        </w:rPr>
        <w:t xml:space="preserve"> уведомление на подпись </w:t>
      </w:r>
      <w:r w:rsidRPr="00B80B72">
        <w:rPr>
          <w:i/>
          <w:sz w:val="28"/>
          <w:szCs w:val="28"/>
        </w:rPr>
        <w:t>уполномоченному должностному лицу</w:t>
      </w:r>
      <w:r w:rsidRPr="00B80B72">
        <w:rPr>
          <w:sz w:val="28"/>
          <w:szCs w:val="28"/>
        </w:rPr>
        <w:t>. Документы возвращаются</w:t>
      </w:r>
      <w:r w:rsidRPr="00B80B72">
        <w:rPr>
          <w:rFonts w:eastAsia="Calibri"/>
          <w:sz w:val="28"/>
          <w:szCs w:val="28"/>
        </w:rPr>
        <w:t xml:space="preserve"> в ______</w:t>
      </w:r>
      <w:r w:rsidRPr="00B80B72">
        <w:rPr>
          <w:rStyle w:val="aff6"/>
          <w:rFonts w:eastAsia="Calibri"/>
          <w:sz w:val="28"/>
          <w:szCs w:val="28"/>
        </w:rPr>
        <w:footnoteReference w:id="26"/>
      </w:r>
      <w:r w:rsidRPr="00B80B72">
        <w:rPr>
          <w:rFonts w:eastAsia="Calibri"/>
          <w:sz w:val="28"/>
          <w:szCs w:val="28"/>
        </w:rPr>
        <w:t xml:space="preserve"> срок </w:t>
      </w:r>
      <w:proofErr w:type="gramStart"/>
      <w:r w:rsidRPr="00B80B72">
        <w:rPr>
          <w:rFonts w:eastAsia="Calibri"/>
          <w:sz w:val="28"/>
          <w:szCs w:val="28"/>
        </w:rPr>
        <w:lastRenderedPageBreak/>
        <w:t>с даты поступления</w:t>
      </w:r>
      <w:proofErr w:type="gramEnd"/>
      <w:r w:rsidRPr="00B80B72">
        <w:rPr>
          <w:rFonts w:eastAsia="Calibri"/>
          <w:sz w:val="28"/>
          <w:szCs w:val="28"/>
        </w:rPr>
        <w:t xml:space="preserve"> этих документов в ОМСУ. Возврат заявления и приложенных к нему документов осуществляется способом, позволяющим подтвердить факт и дату возврата.</w:t>
      </w:r>
    </w:p>
    <w:p w:rsidR="003D58C9" w:rsidRPr="00B80B72" w:rsidRDefault="003D58C9" w:rsidP="003D58C9">
      <w:pPr>
        <w:tabs>
          <w:tab w:val="left" w:pos="709"/>
          <w:tab w:val="left" w:pos="851"/>
        </w:tabs>
        <w:ind w:firstLine="426"/>
        <w:jc w:val="both"/>
        <w:rPr>
          <w:sz w:val="28"/>
          <w:szCs w:val="28"/>
        </w:rPr>
      </w:pPr>
      <w:r w:rsidRPr="00B80B72">
        <w:rPr>
          <w:sz w:val="28"/>
          <w:szCs w:val="28"/>
        </w:rPr>
        <w:t xml:space="preserve">При поступлении в ОМСУ заявления через </w:t>
      </w:r>
      <w:r>
        <w:rPr>
          <w:sz w:val="28"/>
          <w:szCs w:val="28"/>
        </w:rPr>
        <w:t>МФЦ</w:t>
      </w:r>
      <w:r w:rsidRPr="00B80B72">
        <w:rPr>
          <w:sz w:val="28"/>
          <w:szCs w:val="28"/>
        </w:rPr>
        <w:t xml:space="preserve"> </w:t>
      </w:r>
      <w:r w:rsidRPr="00B80B72">
        <w:rPr>
          <w:rFonts w:eastAsia="Calibri"/>
          <w:i/>
          <w:sz w:val="28"/>
          <w:szCs w:val="28"/>
        </w:rPr>
        <w:t>уполномоченный специалист</w:t>
      </w:r>
      <w:r w:rsidRPr="00B80B72">
        <w:rPr>
          <w:rFonts w:eastAsia="Calibri"/>
          <w:sz w:val="28"/>
          <w:szCs w:val="28"/>
        </w:rPr>
        <w:t xml:space="preserve"> </w:t>
      </w:r>
      <w:r w:rsidRPr="00B80B72">
        <w:rPr>
          <w:sz w:val="28"/>
          <w:szCs w:val="28"/>
        </w:rPr>
        <w:t xml:space="preserve">регистрирует заявление в порядке, установленном правилами внутреннего документооборота ОМСУ, фиксируя сведения о заявителе (номер дела) и дату поступления пакета документов в </w:t>
      </w:r>
      <w:r>
        <w:rPr>
          <w:sz w:val="28"/>
          <w:szCs w:val="28"/>
        </w:rPr>
        <w:t>МФЦ</w:t>
      </w:r>
      <w:r w:rsidRPr="00B80B72">
        <w:rPr>
          <w:sz w:val="28"/>
          <w:szCs w:val="28"/>
        </w:rPr>
        <w:t>.</w:t>
      </w:r>
    </w:p>
    <w:p w:rsidR="003D58C9" w:rsidRPr="00EF0BD1" w:rsidRDefault="00EF0BD1" w:rsidP="003D58C9">
      <w:pPr>
        <w:tabs>
          <w:tab w:val="left" w:pos="851"/>
        </w:tabs>
        <w:autoSpaceDE w:val="0"/>
        <w:autoSpaceDN w:val="0"/>
        <w:adjustRightInd w:val="0"/>
        <w:ind w:firstLine="426"/>
        <w:jc w:val="both"/>
        <w:rPr>
          <w:rFonts w:eastAsia="Calibri"/>
          <w:i/>
          <w:color w:val="FF0000"/>
          <w:sz w:val="28"/>
          <w:szCs w:val="28"/>
        </w:rPr>
      </w:pPr>
      <w:r>
        <w:rPr>
          <w:rStyle w:val="aff6"/>
          <w:i/>
          <w:sz w:val="28"/>
          <w:szCs w:val="28"/>
        </w:rPr>
        <w:footnoteReference w:id="27"/>
      </w:r>
      <w:r w:rsidR="003D58C9" w:rsidRPr="00EF0BD1">
        <w:rPr>
          <w:i/>
          <w:sz w:val="28"/>
          <w:szCs w:val="28"/>
        </w:rPr>
        <w:t xml:space="preserve">При поступлении заявления через Единый портал оно </w:t>
      </w:r>
      <w:r w:rsidR="003D58C9" w:rsidRPr="00EF0BD1">
        <w:rPr>
          <w:rFonts w:eastAsia="Calibri"/>
          <w:i/>
          <w:sz w:val="28"/>
          <w:szCs w:val="28"/>
        </w:rPr>
        <w:t>регистрируется в установленном порядке и заявителю в Личный кабинет направляется соответствующее уведомление.</w:t>
      </w:r>
      <w:r w:rsidR="003D58C9" w:rsidRPr="00EF0BD1">
        <w:rPr>
          <w:rFonts w:eastAsia="Calibri"/>
          <w:i/>
          <w:color w:val="FF0000"/>
          <w:sz w:val="28"/>
          <w:szCs w:val="28"/>
        </w:rPr>
        <w:t xml:space="preserve"> </w:t>
      </w:r>
    </w:p>
    <w:p w:rsidR="003D58C9" w:rsidRPr="00EF0BD1" w:rsidRDefault="003D58C9" w:rsidP="003D58C9">
      <w:pPr>
        <w:tabs>
          <w:tab w:val="left" w:pos="851"/>
        </w:tabs>
        <w:autoSpaceDE w:val="0"/>
        <w:autoSpaceDN w:val="0"/>
        <w:adjustRightInd w:val="0"/>
        <w:ind w:firstLine="426"/>
        <w:jc w:val="both"/>
        <w:rPr>
          <w:i/>
          <w:sz w:val="28"/>
          <w:szCs w:val="28"/>
        </w:rPr>
      </w:pPr>
      <w:proofErr w:type="gramStart"/>
      <w:r w:rsidRPr="00EF0BD1">
        <w:rPr>
          <w:rFonts w:eastAsia="Calibri"/>
          <w:i/>
          <w:sz w:val="28"/>
          <w:szCs w:val="28"/>
        </w:rPr>
        <w:t xml:space="preserve">Уполномоченный специалист проверяет поступившее электронное заявление на предмет его надлежащего оформления и </w:t>
      </w:r>
      <w:r w:rsidRPr="00EF0BD1">
        <w:rPr>
          <w:i/>
          <w:sz w:val="28"/>
          <w:szCs w:val="28"/>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w:t>
      </w:r>
      <w:proofErr w:type="spellStart"/>
      <w:r w:rsidRPr="00EF0BD1">
        <w:rPr>
          <w:i/>
          <w:sz w:val="28"/>
          <w:szCs w:val="28"/>
        </w:rPr>
        <w:t>приеме</w:t>
      </w:r>
      <w:proofErr w:type="spellEnd"/>
      <w:r w:rsidRPr="00EF0BD1">
        <w:rPr>
          <w:i/>
          <w:sz w:val="28"/>
          <w:szCs w:val="28"/>
        </w:rPr>
        <w:t xml:space="preserve"> заявления</w:t>
      </w:r>
      <w:r w:rsidRPr="00EF0BD1">
        <w:rPr>
          <w:rStyle w:val="aff6"/>
          <w:i/>
          <w:sz w:val="28"/>
          <w:szCs w:val="28"/>
        </w:rPr>
        <w:footnoteReference w:id="28"/>
      </w:r>
      <w:r w:rsidRPr="00EF0BD1">
        <w:rPr>
          <w:i/>
          <w:sz w:val="28"/>
          <w:szCs w:val="28"/>
        </w:rPr>
        <w:t xml:space="preserve"> с указанием причин отказа и предложением устранить выявленные недостатки и повторно подать заявление лично или</w:t>
      </w:r>
      <w:proofErr w:type="gramEnd"/>
      <w:r w:rsidRPr="00EF0BD1">
        <w:rPr>
          <w:i/>
          <w:sz w:val="28"/>
          <w:szCs w:val="28"/>
        </w:rPr>
        <w:t xml:space="preserve"> с использованием Единого портала. </w:t>
      </w:r>
    </w:p>
    <w:p w:rsidR="00D16403" w:rsidRPr="00D16403" w:rsidRDefault="00D16403" w:rsidP="00D16403">
      <w:pPr>
        <w:autoSpaceDE w:val="0"/>
        <w:autoSpaceDN w:val="0"/>
        <w:adjustRightInd w:val="0"/>
        <w:ind w:firstLine="540"/>
        <w:jc w:val="both"/>
        <w:rPr>
          <w:i/>
          <w:sz w:val="28"/>
          <w:szCs w:val="28"/>
        </w:rPr>
      </w:pPr>
      <w:r w:rsidRPr="00D16403">
        <w:rPr>
          <w:i/>
          <w:sz w:val="28"/>
          <w:szCs w:val="28"/>
        </w:rPr>
        <w:t xml:space="preserve">При надлежащем оформлении заявления </w:t>
      </w:r>
      <w:r w:rsidRPr="00D16403">
        <w:rPr>
          <w:rFonts w:eastAsia="Calibri"/>
          <w:i/>
          <w:sz w:val="28"/>
          <w:szCs w:val="28"/>
        </w:rPr>
        <w:t xml:space="preserve">формирует и направляет заявителю </w:t>
      </w:r>
      <w:r w:rsidRPr="00D16403">
        <w:rPr>
          <w:i/>
          <w:sz w:val="28"/>
          <w:szCs w:val="28"/>
        </w:rPr>
        <w:t xml:space="preserve">в Личный кабинет </w:t>
      </w:r>
      <w:r w:rsidRPr="00D16403">
        <w:rPr>
          <w:rFonts w:eastAsia="Calibri"/>
          <w:i/>
          <w:sz w:val="28"/>
          <w:szCs w:val="28"/>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r w:rsidRPr="00D16403">
        <w:rPr>
          <w:i/>
          <w:sz w:val="28"/>
          <w:szCs w:val="28"/>
        </w:rPr>
        <w:t>.</w:t>
      </w:r>
    </w:p>
    <w:p w:rsidR="003D58C9" w:rsidRPr="00B80B72" w:rsidRDefault="003D58C9" w:rsidP="003D58C9">
      <w:pPr>
        <w:pStyle w:val="af5"/>
        <w:tabs>
          <w:tab w:val="left" w:pos="851"/>
        </w:tabs>
        <w:autoSpaceDE w:val="0"/>
        <w:autoSpaceDN w:val="0"/>
        <w:adjustRightInd w:val="0"/>
        <w:ind w:left="0" w:firstLine="426"/>
        <w:jc w:val="both"/>
        <w:rPr>
          <w:sz w:val="28"/>
          <w:szCs w:val="28"/>
        </w:rPr>
      </w:pPr>
      <w:r w:rsidRPr="00B80B72">
        <w:rPr>
          <w:sz w:val="28"/>
          <w:szCs w:val="28"/>
        </w:rPr>
        <w:t>Максимальный срок исполнения административной процедуры составляет 1 рабочий день.</w:t>
      </w:r>
    </w:p>
    <w:p w:rsidR="003D58C9" w:rsidRPr="00B80B72" w:rsidRDefault="003D58C9" w:rsidP="003D58C9">
      <w:pPr>
        <w:tabs>
          <w:tab w:val="left" w:pos="851"/>
        </w:tabs>
        <w:autoSpaceDE w:val="0"/>
        <w:autoSpaceDN w:val="0"/>
        <w:adjustRightInd w:val="0"/>
        <w:ind w:firstLine="426"/>
        <w:jc w:val="both"/>
        <w:rPr>
          <w:sz w:val="28"/>
          <w:szCs w:val="28"/>
        </w:rPr>
      </w:pPr>
      <w:r w:rsidRPr="00B80B72">
        <w:rPr>
          <w:rFonts w:eastAsia="Calibri"/>
          <w:sz w:val="28"/>
          <w:szCs w:val="28"/>
        </w:rPr>
        <w:t>3.3. Р</w:t>
      </w:r>
      <w:r w:rsidRPr="00B80B72">
        <w:rPr>
          <w:sz w:val="28"/>
          <w:szCs w:val="28"/>
        </w:rPr>
        <w:t xml:space="preserve">ассмотрение, проверка заявления и приложенного к нему документа, направление </w:t>
      </w:r>
      <w:r w:rsidR="00D16403">
        <w:rPr>
          <w:sz w:val="28"/>
          <w:szCs w:val="28"/>
        </w:rPr>
        <w:t xml:space="preserve">межведомственных </w:t>
      </w:r>
      <w:r w:rsidRPr="00B80B72">
        <w:rPr>
          <w:sz w:val="28"/>
          <w:szCs w:val="28"/>
        </w:rPr>
        <w:t>запросов,</w:t>
      </w:r>
      <w:r w:rsidR="00D16403" w:rsidRPr="00D16403">
        <w:rPr>
          <w:sz w:val="28"/>
          <w:szCs w:val="28"/>
        </w:rPr>
        <w:t xml:space="preserve"> </w:t>
      </w:r>
      <w:r w:rsidR="00D16403">
        <w:rPr>
          <w:sz w:val="28"/>
          <w:szCs w:val="28"/>
        </w:rPr>
        <w:t>п</w:t>
      </w:r>
      <w:r w:rsidR="00D16403" w:rsidRPr="00CD0F30">
        <w:rPr>
          <w:sz w:val="28"/>
          <w:szCs w:val="28"/>
        </w:rPr>
        <w:t>роведение осмотра объекта индивидуального жилищного строительства</w:t>
      </w:r>
      <w:r w:rsidRPr="00B80B72">
        <w:rPr>
          <w:sz w:val="28"/>
          <w:szCs w:val="28"/>
        </w:rPr>
        <w:t xml:space="preserve"> и подготовка проекта документа, являющегося результатом </w:t>
      </w:r>
      <w:r>
        <w:rPr>
          <w:sz w:val="28"/>
          <w:szCs w:val="28"/>
        </w:rPr>
        <w:t xml:space="preserve">предоставления </w:t>
      </w:r>
      <w:r w:rsidRPr="00B80B72">
        <w:rPr>
          <w:sz w:val="28"/>
          <w:szCs w:val="28"/>
        </w:rPr>
        <w:t>муниципальной услуги.</w:t>
      </w:r>
    </w:p>
    <w:p w:rsidR="003D58C9" w:rsidRPr="00B80B72" w:rsidRDefault="003D58C9" w:rsidP="003D58C9">
      <w:pPr>
        <w:tabs>
          <w:tab w:val="left" w:pos="851"/>
        </w:tabs>
        <w:autoSpaceDE w:val="0"/>
        <w:autoSpaceDN w:val="0"/>
        <w:adjustRightInd w:val="0"/>
        <w:ind w:firstLine="426"/>
        <w:jc w:val="both"/>
        <w:rPr>
          <w:sz w:val="28"/>
          <w:szCs w:val="28"/>
        </w:rPr>
      </w:pPr>
      <w:r w:rsidRPr="00B80B72">
        <w:rPr>
          <w:sz w:val="28"/>
          <w:szCs w:val="28"/>
        </w:rPr>
        <w:t xml:space="preserve">Основанием для начала административной процедуры является регистрация заявления и поступление зарегистрированного заявления к </w:t>
      </w:r>
      <w:r w:rsidRPr="00B80B72">
        <w:rPr>
          <w:i/>
          <w:sz w:val="28"/>
          <w:szCs w:val="28"/>
        </w:rPr>
        <w:t>уполномоченному специалисту</w:t>
      </w:r>
      <w:r w:rsidRPr="00B80B72">
        <w:rPr>
          <w:sz w:val="28"/>
          <w:szCs w:val="28"/>
        </w:rPr>
        <w:t>.</w:t>
      </w:r>
    </w:p>
    <w:p w:rsidR="003D58C9" w:rsidRPr="00B80B72" w:rsidRDefault="003D58C9" w:rsidP="003D58C9">
      <w:pPr>
        <w:tabs>
          <w:tab w:val="left" w:pos="851"/>
        </w:tabs>
        <w:autoSpaceDE w:val="0"/>
        <w:autoSpaceDN w:val="0"/>
        <w:adjustRightInd w:val="0"/>
        <w:ind w:firstLine="426"/>
        <w:jc w:val="both"/>
        <w:rPr>
          <w:sz w:val="28"/>
          <w:szCs w:val="28"/>
        </w:rPr>
      </w:pPr>
      <w:r w:rsidRPr="00B80B72">
        <w:rPr>
          <w:sz w:val="28"/>
          <w:szCs w:val="28"/>
        </w:rPr>
        <w:t>Ответственным за выполнение административной процедуры является</w:t>
      </w:r>
      <w:r w:rsidRPr="00B80B72">
        <w:rPr>
          <w:b/>
          <w:i/>
          <w:sz w:val="28"/>
          <w:szCs w:val="28"/>
        </w:rPr>
        <w:t xml:space="preserve"> </w:t>
      </w:r>
      <w:r w:rsidRPr="00B80B72">
        <w:rPr>
          <w:i/>
          <w:sz w:val="28"/>
          <w:szCs w:val="28"/>
        </w:rPr>
        <w:t xml:space="preserve">уполномоченный специалист, уполномоченное должностное лицо. </w:t>
      </w:r>
    </w:p>
    <w:p w:rsidR="003D58C9" w:rsidRPr="00B80B72" w:rsidRDefault="003D58C9" w:rsidP="003D58C9">
      <w:pPr>
        <w:tabs>
          <w:tab w:val="left" w:pos="709"/>
          <w:tab w:val="left" w:pos="851"/>
        </w:tabs>
        <w:autoSpaceDE w:val="0"/>
        <w:autoSpaceDN w:val="0"/>
        <w:adjustRightInd w:val="0"/>
        <w:ind w:firstLine="426"/>
        <w:jc w:val="both"/>
        <w:rPr>
          <w:sz w:val="28"/>
          <w:szCs w:val="28"/>
        </w:rPr>
      </w:pPr>
      <w:r w:rsidRPr="00B80B72">
        <w:rPr>
          <w:sz w:val="28"/>
          <w:szCs w:val="28"/>
        </w:rPr>
        <w:t xml:space="preserve">При поступлении заявления </w:t>
      </w:r>
      <w:r w:rsidRPr="00B80B72">
        <w:rPr>
          <w:i/>
          <w:sz w:val="28"/>
          <w:szCs w:val="28"/>
        </w:rPr>
        <w:t>уполномоченный специалист</w:t>
      </w:r>
      <w:r w:rsidRPr="00B80B72">
        <w:rPr>
          <w:sz w:val="28"/>
          <w:szCs w:val="28"/>
        </w:rPr>
        <w:t>:</w:t>
      </w:r>
    </w:p>
    <w:p w:rsidR="003D58C9" w:rsidRPr="00B80B72" w:rsidRDefault="003D58C9" w:rsidP="003D58C9">
      <w:pPr>
        <w:pStyle w:val="af5"/>
        <w:numPr>
          <w:ilvl w:val="0"/>
          <w:numId w:val="19"/>
        </w:numPr>
        <w:tabs>
          <w:tab w:val="left" w:pos="0"/>
          <w:tab w:val="left" w:pos="709"/>
          <w:tab w:val="left" w:pos="851"/>
          <w:tab w:val="left" w:pos="993"/>
          <w:tab w:val="left" w:pos="1276"/>
        </w:tabs>
        <w:autoSpaceDE w:val="0"/>
        <w:autoSpaceDN w:val="0"/>
        <w:adjustRightInd w:val="0"/>
        <w:ind w:left="0" w:firstLine="426"/>
        <w:jc w:val="both"/>
        <w:rPr>
          <w:sz w:val="28"/>
          <w:szCs w:val="28"/>
        </w:rPr>
      </w:pPr>
      <w:r w:rsidRPr="00B80B72">
        <w:rPr>
          <w:sz w:val="28"/>
          <w:szCs w:val="28"/>
        </w:rPr>
        <w:t xml:space="preserve">устанавливает соответствие заявителя положениям пункта 1.2. регламента; </w:t>
      </w:r>
    </w:p>
    <w:p w:rsidR="003D58C9" w:rsidRPr="00B80B72" w:rsidRDefault="003D58C9" w:rsidP="003D58C9">
      <w:pPr>
        <w:pStyle w:val="af5"/>
        <w:numPr>
          <w:ilvl w:val="0"/>
          <w:numId w:val="19"/>
        </w:numPr>
        <w:tabs>
          <w:tab w:val="left" w:pos="0"/>
          <w:tab w:val="left" w:pos="709"/>
          <w:tab w:val="left" w:pos="851"/>
        </w:tabs>
        <w:autoSpaceDE w:val="0"/>
        <w:autoSpaceDN w:val="0"/>
        <w:adjustRightInd w:val="0"/>
        <w:ind w:left="0" w:firstLine="426"/>
        <w:jc w:val="both"/>
        <w:rPr>
          <w:sz w:val="28"/>
          <w:szCs w:val="28"/>
        </w:rPr>
      </w:pPr>
      <w:r w:rsidRPr="00B80B72">
        <w:rPr>
          <w:sz w:val="28"/>
          <w:szCs w:val="28"/>
        </w:rPr>
        <w:t>формирует запросы в рамках межведомственного информационного взаимодействия (</w:t>
      </w:r>
      <w:proofErr w:type="spellStart"/>
      <w:r w:rsidRPr="00B80B72">
        <w:rPr>
          <w:sz w:val="28"/>
          <w:szCs w:val="28"/>
        </w:rPr>
        <w:t>путем</w:t>
      </w:r>
      <w:proofErr w:type="spellEnd"/>
      <w:r w:rsidRPr="00B80B72">
        <w:rPr>
          <w:sz w:val="28"/>
          <w:szCs w:val="28"/>
        </w:rPr>
        <w:t xml:space="preserve">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r w:rsidR="00D16403">
        <w:rPr>
          <w:sz w:val="28"/>
          <w:szCs w:val="28"/>
        </w:rPr>
        <w:t xml:space="preserve"> (далее – межведомственный запрос).</w:t>
      </w:r>
      <w:r w:rsidRPr="00B80B72">
        <w:rPr>
          <w:sz w:val="28"/>
          <w:szCs w:val="28"/>
        </w:rPr>
        <w:t xml:space="preserve"> </w:t>
      </w:r>
      <w:r w:rsidR="00D16403">
        <w:rPr>
          <w:sz w:val="28"/>
          <w:szCs w:val="28"/>
        </w:rPr>
        <w:t>Межведомственные з</w:t>
      </w:r>
      <w:r w:rsidRPr="00B80B72">
        <w:rPr>
          <w:sz w:val="28"/>
          <w:szCs w:val="28"/>
        </w:rPr>
        <w:t>апросы формируются и направляются в день регистрации заявления.</w:t>
      </w:r>
    </w:p>
    <w:p w:rsidR="003D58C9" w:rsidRPr="00DC350B" w:rsidRDefault="003D58C9" w:rsidP="00FB55D2">
      <w:pPr>
        <w:tabs>
          <w:tab w:val="left" w:pos="709"/>
          <w:tab w:val="left" w:pos="851"/>
        </w:tabs>
        <w:autoSpaceDE w:val="0"/>
        <w:autoSpaceDN w:val="0"/>
        <w:adjustRightInd w:val="0"/>
        <w:ind w:firstLine="426"/>
        <w:jc w:val="both"/>
        <w:rPr>
          <w:sz w:val="28"/>
          <w:szCs w:val="28"/>
        </w:rPr>
      </w:pPr>
      <w:r w:rsidRPr="00B80B72">
        <w:rPr>
          <w:sz w:val="28"/>
          <w:szCs w:val="28"/>
        </w:rPr>
        <w:lastRenderedPageBreak/>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w:t>
      </w:r>
      <w:proofErr w:type="gramStart"/>
      <w:r w:rsidRPr="00B80B72">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w:t>
      </w:r>
      <w:proofErr w:type="spellStart"/>
      <w:r w:rsidRPr="00B80B72">
        <w:rPr>
          <w:sz w:val="28"/>
          <w:szCs w:val="28"/>
        </w:rPr>
        <w:t>подтвержденной</w:t>
      </w:r>
      <w:proofErr w:type="spellEnd"/>
      <w:r w:rsidRPr="00B80B72">
        <w:rPr>
          <w:sz w:val="28"/>
          <w:szCs w:val="28"/>
        </w:rPr>
        <w:t xml:space="preserve">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w:t>
      </w:r>
      <w:r w:rsidRPr="00DC350B">
        <w:rPr>
          <w:sz w:val="28"/>
          <w:szCs w:val="28"/>
        </w:rPr>
        <w:t>аналогичного документа в бумажном виде.</w:t>
      </w:r>
      <w:proofErr w:type="gramEnd"/>
    </w:p>
    <w:p w:rsidR="00FB55D2" w:rsidRPr="00DC350B" w:rsidRDefault="003D58C9" w:rsidP="00FB55D2">
      <w:pPr>
        <w:pStyle w:val="af5"/>
        <w:numPr>
          <w:ilvl w:val="0"/>
          <w:numId w:val="19"/>
        </w:numPr>
        <w:tabs>
          <w:tab w:val="left" w:pos="851"/>
        </w:tabs>
        <w:autoSpaceDE w:val="0"/>
        <w:autoSpaceDN w:val="0"/>
        <w:adjustRightInd w:val="0"/>
        <w:ind w:left="0" w:firstLine="426"/>
        <w:jc w:val="both"/>
        <w:rPr>
          <w:rFonts w:eastAsia="Calibri"/>
          <w:sz w:val="28"/>
          <w:szCs w:val="28"/>
        </w:rPr>
      </w:pPr>
      <w:proofErr w:type="gramStart"/>
      <w:r w:rsidRPr="00DC350B">
        <w:rPr>
          <w:rFonts w:eastAsia="Calibri"/>
          <w:sz w:val="28"/>
          <w:szCs w:val="28"/>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r w:rsidR="00DC350B" w:rsidRPr="00DC350B">
        <w:rPr>
          <w:rFonts w:eastAsia="Calibri"/>
          <w:sz w:val="28"/>
          <w:szCs w:val="28"/>
        </w:rPr>
        <w:t xml:space="preserve"> на предмет отсутствия оснований для отказа в </w:t>
      </w:r>
      <w:r w:rsidR="00CD0F30" w:rsidRPr="00DC350B">
        <w:rPr>
          <w:sz w:val="28"/>
          <w:szCs w:val="28"/>
        </w:rPr>
        <w:t xml:space="preserve">выдаче </w:t>
      </w:r>
      <w:r w:rsidR="00CD0F30" w:rsidRPr="00DC350B">
        <w:rPr>
          <w:rFonts w:eastAsiaTheme="minorHAnsi"/>
          <w:bCs/>
          <w:sz w:val="28"/>
          <w:szCs w:val="28"/>
          <w:lang w:eastAsia="en-US"/>
        </w:rPr>
        <w:t>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C350B" w:rsidRPr="00DC350B">
        <w:rPr>
          <w:rFonts w:eastAsiaTheme="minorHAnsi"/>
          <w:bCs/>
          <w:sz w:val="28"/>
          <w:szCs w:val="28"/>
          <w:lang w:eastAsia="en-US"/>
        </w:rPr>
        <w:t>, предусмотренных подпунктами 1,4,5 пункта 2.11. раздела 2 регламента;</w:t>
      </w:r>
      <w:r w:rsidR="00FB55D2" w:rsidRPr="00DC350B">
        <w:rPr>
          <w:rFonts w:eastAsia="Calibri"/>
          <w:sz w:val="28"/>
          <w:szCs w:val="28"/>
        </w:rPr>
        <w:t xml:space="preserve"> </w:t>
      </w:r>
      <w:proofErr w:type="gramEnd"/>
    </w:p>
    <w:p w:rsidR="0002478A" w:rsidRPr="00DC350B" w:rsidRDefault="0002478A" w:rsidP="00FB55D2">
      <w:pPr>
        <w:pStyle w:val="af5"/>
        <w:numPr>
          <w:ilvl w:val="0"/>
          <w:numId w:val="19"/>
        </w:numPr>
        <w:autoSpaceDE w:val="0"/>
        <w:autoSpaceDN w:val="0"/>
        <w:adjustRightInd w:val="0"/>
        <w:ind w:left="0" w:firstLine="284"/>
        <w:jc w:val="both"/>
        <w:rPr>
          <w:sz w:val="28"/>
          <w:szCs w:val="28"/>
        </w:rPr>
      </w:pPr>
      <w:r w:rsidRPr="00DC350B">
        <w:rPr>
          <w:rFonts w:eastAsia="Calibri"/>
          <w:sz w:val="28"/>
          <w:szCs w:val="28"/>
        </w:rPr>
        <w:t>проводит осмотр объекта индивидуал</w:t>
      </w:r>
      <w:r w:rsidR="00FB55D2" w:rsidRPr="00DC350B">
        <w:rPr>
          <w:rFonts w:eastAsia="Calibri"/>
          <w:sz w:val="28"/>
          <w:szCs w:val="28"/>
        </w:rPr>
        <w:t xml:space="preserve">ьного жилищного строительства в </w:t>
      </w:r>
      <w:r w:rsidRPr="00DC350B">
        <w:rPr>
          <w:rFonts w:eastAsia="Calibri"/>
          <w:sz w:val="28"/>
          <w:szCs w:val="28"/>
        </w:rPr>
        <w:t>установленном порядке</w:t>
      </w:r>
      <w:r w:rsidRPr="00DC350B">
        <w:rPr>
          <w:rStyle w:val="aff6"/>
          <w:rFonts w:eastAsia="Calibri"/>
          <w:sz w:val="28"/>
          <w:szCs w:val="28"/>
        </w:rPr>
        <w:footnoteReference w:id="29"/>
      </w:r>
      <w:r w:rsidRPr="00DC350B">
        <w:rPr>
          <w:rFonts w:eastAsia="Calibri"/>
          <w:sz w:val="28"/>
          <w:szCs w:val="28"/>
        </w:rPr>
        <w:t>.</w:t>
      </w:r>
    </w:p>
    <w:p w:rsidR="0002478A" w:rsidRPr="00DC350B" w:rsidRDefault="0002478A" w:rsidP="002660B7">
      <w:pPr>
        <w:autoSpaceDE w:val="0"/>
        <w:autoSpaceDN w:val="0"/>
        <w:adjustRightInd w:val="0"/>
        <w:ind w:firstLine="425"/>
        <w:jc w:val="both"/>
        <w:rPr>
          <w:rFonts w:eastAsiaTheme="minorHAnsi"/>
          <w:sz w:val="28"/>
          <w:szCs w:val="28"/>
          <w:lang w:eastAsia="en-US"/>
        </w:rPr>
      </w:pPr>
      <w:proofErr w:type="gramStart"/>
      <w:r w:rsidRPr="00DC350B">
        <w:rPr>
          <w:rFonts w:eastAsiaTheme="minorHAnsi"/>
          <w:sz w:val="28"/>
          <w:szCs w:val="28"/>
          <w:lang w:eastAsia="en-US"/>
        </w:rPr>
        <w:t xml:space="preserve">В целях проведения осмотра объекта индивидуального жилищного строительства </w:t>
      </w:r>
      <w:r w:rsidR="00AB61C8" w:rsidRPr="00DC350B">
        <w:rPr>
          <w:rFonts w:eastAsiaTheme="minorHAnsi"/>
          <w:sz w:val="28"/>
          <w:szCs w:val="28"/>
          <w:lang w:eastAsia="en-US"/>
        </w:rPr>
        <w:t xml:space="preserve">(далее по тексту – объект ИЖС) </w:t>
      </w:r>
      <w:r w:rsidRPr="00DC350B">
        <w:rPr>
          <w:rFonts w:eastAsiaTheme="minorHAnsi"/>
          <w:i/>
          <w:sz w:val="28"/>
          <w:szCs w:val="28"/>
          <w:lang w:eastAsia="en-US"/>
        </w:rPr>
        <w:t xml:space="preserve">уполномоченный специалист </w:t>
      </w:r>
      <w:r w:rsidRPr="00DC350B">
        <w:rPr>
          <w:rFonts w:eastAsiaTheme="minorHAnsi"/>
          <w:sz w:val="28"/>
          <w:szCs w:val="28"/>
          <w:lang w:eastAsia="en-US"/>
        </w:rPr>
        <w:t>назначает дату и время осмотра, о чем уведомляет Заявителя не позднее</w:t>
      </w:r>
      <w:r w:rsidR="002660B7" w:rsidRPr="00DC350B">
        <w:rPr>
          <w:rFonts w:eastAsiaTheme="minorHAnsi"/>
          <w:sz w:val="28"/>
          <w:szCs w:val="28"/>
          <w:lang w:eastAsia="en-US"/>
        </w:rPr>
        <w:t xml:space="preserve">, </w:t>
      </w:r>
      <w:r w:rsidRPr="00DC350B">
        <w:rPr>
          <w:rFonts w:eastAsiaTheme="minorHAnsi"/>
          <w:sz w:val="28"/>
          <w:szCs w:val="28"/>
          <w:lang w:eastAsia="en-US"/>
        </w:rPr>
        <w:t xml:space="preserve">чем за </w:t>
      </w:r>
      <w:r w:rsidR="002660B7" w:rsidRPr="00DC350B">
        <w:rPr>
          <w:rFonts w:eastAsiaTheme="minorHAnsi"/>
          <w:sz w:val="28"/>
          <w:szCs w:val="28"/>
          <w:lang w:eastAsia="en-US"/>
        </w:rPr>
        <w:t>2</w:t>
      </w:r>
      <w:r w:rsidR="00AB61C8" w:rsidRPr="00DC350B">
        <w:rPr>
          <w:rFonts w:eastAsiaTheme="minorHAnsi"/>
          <w:sz w:val="28"/>
          <w:szCs w:val="28"/>
          <w:lang w:eastAsia="en-US"/>
        </w:rPr>
        <w:t xml:space="preserve"> рабочих</w:t>
      </w:r>
      <w:r w:rsidR="00AB61C8" w:rsidRPr="00DC350B">
        <w:rPr>
          <w:rStyle w:val="aff6"/>
          <w:rFonts w:eastAsiaTheme="minorHAnsi"/>
          <w:sz w:val="28"/>
          <w:szCs w:val="28"/>
          <w:lang w:eastAsia="en-US"/>
        </w:rPr>
        <w:footnoteReference w:id="30"/>
      </w:r>
      <w:r w:rsidR="00AB61C8" w:rsidRPr="00DC350B">
        <w:rPr>
          <w:rFonts w:eastAsiaTheme="minorHAnsi"/>
          <w:sz w:val="28"/>
          <w:szCs w:val="28"/>
          <w:lang w:eastAsia="en-US"/>
        </w:rPr>
        <w:t xml:space="preserve"> </w:t>
      </w:r>
      <w:r w:rsidRPr="00DC350B">
        <w:rPr>
          <w:rFonts w:eastAsiaTheme="minorHAnsi"/>
          <w:sz w:val="28"/>
          <w:szCs w:val="28"/>
          <w:lang w:eastAsia="en-US"/>
        </w:rPr>
        <w:t xml:space="preserve">дня до </w:t>
      </w:r>
      <w:r w:rsidR="002660B7" w:rsidRPr="00DC350B">
        <w:rPr>
          <w:rFonts w:eastAsiaTheme="minorHAnsi"/>
          <w:sz w:val="28"/>
          <w:szCs w:val="28"/>
          <w:lang w:eastAsia="en-US"/>
        </w:rPr>
        <w:t xml:space="preserve">даты проведения </w:t>
      </w:r>
      <w:r w:rsidRPr="00DC350B">
        <w:rPr>
          <w:rFonts w:eastAsiaTheme="minorHAnsi"/>
          <w:sz w:val="28"/>
          <w:szCs w:val="28"/>
          <w:lang w:eastAsia="en-US"/>
        </w:rPr>
        <w:t xml:space="preserve">осмотра в соответствии с указанным в заявлении </w:t>
      </w:r>
      <w:r w:rsidR="002660B7" w:rsidRPr="00DC350B">
        <w:rPr>
          <w:rFonts w:eastAsiaTheme="minorHAnsi"/>
          <w:sz w:val="28"/>
          <w:szCs w:val="28"/>
          <w:lang w:eastAsia="en-US"/>
        </w:rPr>
        <w:t>о предоставлении муниципальной услуги способом</w:t>
      </w:r>
      <w:r w:rsidRPr="00DC350B">
        <w:rPr>
          <w:rFonts w:eastAsiaTheme="minorHAnsi"/>
          <w:sz w:val="28"/>
          <w:szCs w:val="28"/>
          <w:lang w:eastAsia="en-US"/>
        </w:rPr>
        <w:t>.</w:t>
      </w:r>
      <w:proofErr w:type="gramEnd"/>
      <w:r w:rsidR="002660B7" w:rsidRPr="00DC350B">
        <w:rPr>
          <w:rFonts w:eastAsiaTheme="minorHAnsi"/>
          <w:sz w:val="28"/>
          <w:szCs w:val="28"/>
          <w:lang w:eastAsia="en-US"/>
        </w:rPr>
        <w:t xml:space="preserve"> В уведомлении о проведении осмотра объекта </w:t>
      </w:r>
      <w:r w:rsidR="00AB61C8" w:rsidRPr="00DC350B">
        <w:rPr>
          <w:rFonts w:eastAsiaTheme="minorHAnsi"/>
          <w:sz w:val="28"/>
          <w:szCs w:val="28"/>
          <w:lang w:eastAsia="en-US"/>
        </w:rPr>
        <w:t>ИЖС</w:t>
      </w:r>
      <w:r w:rsidR="002660B7" w:rsidRPr="00DC350B">
        <w:rPr>
          <w:rFonts w:eastAsiaTheme="minorHAnsi"/>
          <w:sz w:val="28"/>
          <w:szCs w:val="28"/>
          <w:lang w:eastAsia="en-US"/>
        </w:rPr>
        <w:t xml:space="preserve"> указывается на необходимость </w:t>
      </w:r>
      <w:r w:rsidRPr="00DC350B">
        <w:rPr>
          <w:rFonts w:eastAsiaTheme="minorHAnsi"/>
          <w:sz w:val="28"/>
          <w:szCs w:val="28"/>
          <w:lang w:eastAsia="en-US"/>
        </w:rPr>
        <w:t>обеспеч</w:t>
      </w:r>
      <w:r w:rsidR="002660B7" w:rsidRPr="00DC350B">
        <w:rPr>
          <w:rFonts w:eastAsiaTheme="minorHAnsi"/>
          <w:sz w:val="28"/>
          <w:szCs w:val="28"/>
          <w:lang w:eastAsia="en-US"/>
        </w:rPr>
        <w:t xml:space="preserve">ения </w:t>
      </w:r>
      <w:r w:rsidRPr="00DC350B">
        <w:rPr>
          <w:rFonts w:eastAsiaTheme="minorHAnsi"/>
          <w:sz w:val="28"/>
          <w:szCs w:val="28"/>
          <w:lang w:eastAsia="en-US"/>
        </w:rPr>
        <w:t>в назначенное время беспрепятственн</w:t>
      </w:r>
      <w:r w:rsidR="002660B7" w:rsidRPr="00DC350B">
        <w:rPr>
          <w:rFonts w:eastAsiaTheme="minorHAnsi"/>
          <w:sz w:val="28"/>
          <w:szCs w:val="28"/>
          <w:lang w:eastAsia="en-US"/>
        </w:rPr>
        <w:t>ого</w:t>
      </w:r>
      <w:r w:rsidRPr="00DC350B">
        <w:rPr>
          <w:rFonts w:eastAsiaTheme="minorHAnsi"/>
          <w:sz w:val="28"/>
          <w:szCs w:val="28"/>
          <w:lang w:eastAsia="en-US"/>
        </w:rPr>
        <w:t xml:space="preserve"> доступ</w:t>
      </w:r>
      <w:r w:rsidR="002660B7" w:rsidRPr="00DC350B">
        <w:rPr>
          <w:rFonts w:eastAsiaTheme="minorHAnsi"/>
          <w:sz w:val="28"/>
          <w:szCs w:val="28"/>
          <w:lang w:eastAsia="en-US"/>
        </w:rPr>
        <w:t>а</w:t>
      </w:r>
      <w:r w:rsidRPr="00DC350B">
        <w:rPr>
          <w:rFonts w:eastAsiaTheme="minorHAnsi"/>
          <w:sz w:val="28"/>
          <w:szCs w:val="28"/>
          <w:lang w:eastAsia="en-US"/>
        </w:rPr>
        <w:t xml:space="preserve"> на объект </w:t>
      </w:r>
      <w:r w:rsidR="00AB61C8" w:rsidRPr="00DC350B">
        <w:rPr>
          <w:rFonts w:eastAsiaTheme="minorHAnsi"/>
          <w:sz w:val="28"/>
          <w:szCs w:val="28"/>
          <w:lang w:eastAsia="en-US"/>
        </w:rPr>
        <w:t>ИЖС</w:t>
      </w:r>
      <w:r w:rsidR="002660B7" w:rsidRPr="00DC350B">
        <w:rPr>
          <w:rFonts w:eastAsiaTheme="minorHAnsi"/>
          <w:sz w:val="28"/>
          <w:szCs w:val="28"/>
          <w:lang w:eastAsia="en-US"/>
        </w:rPr>
        <w:t xml:space="preserve">. </w:t>
      </w:r>
    </w:p>
    <w:p w:rsidR="002660B7" w:rsidRPr="00DC350B" w:rsidRDefault="0002478A" w:rsidP="002660B7">
      <w:pPr>
        <w:autoSpaceDE w:val="0"/>
        <w:autoSpaceDN w:val="0"/>
        <w:adjustRightInd w:val="0"/>
        <w:ind w:firstLine="425"/>
        <w:jc w:val="both"/>
        <w:rPr>
          <w:rFonts w:eastAsiaTheme="minorHAnsi"/>
          <w:sz w:val="28"/>
          <w:szCs w:val="28"/>
          <w:lang w:eastAsia="en-US"/>
        </w:rPr>
      </w:pPr>
      <w:r w:rsidRPr="00DC350B">
        <w:rPr>
          <w:rFonts w:eastAsiaTheme="minorHAnsi"/>
          <w:sz w:val="28"/>
          <w:szCs w:val="28"/>
          <w:lang w:eastAsia="en-US"/>
        </w:rPr>
        <w:t xml:space="preserve">Осмотр объекта </w:t>
      </w:r>
      <w:r w:rsidR="00AB61C8" w:rsidRPr="00DC350B">
        <w:rPr>
          <w:rFonts w:eastAsiaTheme="minorHAnsi"/>
          <w:sz w:val="28"/>
          <w:szCs w:val="28"/>
          <w:lang w:eastAsia="en-US"/>
        </w:rPr>
        <w:t>ИЖС</w:t>
      </w:r>
      <w:r w:rsidRPr="00DC350B">
        <w:rPr>
          <w:rFonts w:eastAsiaTheme="minorHAnsi"/>
          <w:sz w:val="28"/>
          <w:szCs w:val="28"/>
          <w:lang w:eastAsia="en-US"/>
        </w:rPr>
        <w:t xml:space="preserve"> проводится в присутствии </w:t>
      </w:r>
      <w:r w:rsidR="002660B7" w:rsidRPr="00DC350B">
        <w:rPr>
          <w:rFonts w:eastAsiaTheme="minorHAnsi"/>
          <w:sz w:val="28"/>
          <w:szCs w:val="28"/>
          <w:lang w:eastAsia="en-US"/>
        </w:rPr>
        <w:t xml:space="preserve">заявителя </w:t>
      </w:r>
      <w:r w:rsidRPr="00DC350B">
        <w:rPr>
          <w:rFonts w:eastAsiaTheme="minorHAnsi"/>
          <w:sz w:val="28"/>
          <w:szCs w:val="28"/>
          <w:lang w:eastAsia="en-US"/>
        </w:rPr>
        <w:t>или его представителя</w:t>
      </w:r>
      <w:r w:rsidR="002660B7" w:rsidRPr="00DC350B">
        <w:rPr>
          <w:rFonts w:eastAsiaTheme="minorHAnsi"/>
          <w:sz w:val="28"/>
          <w:szCs w:val="28"/>
          <w:lang w:eastAsia="en-US"/>
        </w:rPr>
        <w:t>.</w:t>
      </w:r>
    </w:p>
    <w:p w:rsidR="00C53473" w:rsidRPr="00DC350B" w:rsidRDefault="00EE594C" w:rsidP="000D6D4C">
      <w:pPr>
        <w:autoSpaceDE w:val="0"/>
        <w:autoSpaceDN w:val="0"/>
        <w:adjustRightInd w:val="0"/>
        <w:ind w:firstLine="425"/>
        <w:jc w:val="both"/>
        <w:rPr>
          <w:rFonts w:eastAsiaTheme="minorHAnsi"/>
          <w:sz w:val="28"/>
          <w:szCs w:val="28"/>
          <w:lang w:eastAsia="en-US"/>
        </w:rPr>
      </w:pPr>
      <w:r w:rsidRPr="00DC350B">
        <w:rPr>
          <w:rFonts w:eastAsiaTheme="minorHAnsi"/>
          <w:sz w:val="28"/>
          <w:szCs w:val="28"/>
          <w:lang w:eastAsia="en-US"/>
        </w:rPr>
        <w:t xml:space="preserve">В ходе осмотра объекта </w:t>
      </w:r>
      <w:r w:rsidR="00AB61C8" w:rsidRPr="00DC350B">
        <w:rPr>
          <w:rFonts w:eastAsiaTheme="minorHAnsi"/>
          <w:sz w:val="28"/>
          <w:szCs w:val="28"/>
          <w:lang w:eastAsia="en-US"/>
        </w:rPr>
        <w:t>ИЖС</w:t>
      </w:r>
      <w:r w:rsidRPr="00DC350B">
        <w:rPr>
          <w:rFonts w:eastAsiaTheme="minorHAnsi"/>
          <w:sz w:val="28"/>
          <w:szCs w:val="28"/>
          <w:lang w:eastAsia="en-US"/>
        </w:rPr>
        <w:t xml:space="preserve"> проводится визуальный осмотр его конструкций</w:t>
      </w:r>
      <w:r w:rsidR="00AB61C8" w:rsidRPr="00DC350B">
        <w:rPr>
          <w:rFonts w:eastAsiaTheme="minorHAnsi"/>
          <w:sz w:val="28"/>
          <w:szCs w:val="28"/>
          <w:lang w:eastAsia="en-US"/>
        </w:rPr>
        <w:t xml:space="preserve"> и</w:t>
      </w:r>
      <w:r w:rsidRPr="00DC350B">
        <w:rPr>
          <w:rFonts w:eastAsiaTheme="minorHAnsi"/>
          <w:sz w:val="28"/>
          <w:szCs w:val="28"/>
          <w:lang w:eastAsia="en-US"/>
        </w:rPr>
        <w:t xml:space="preserve"> освидетельствование проведения основных работ по строительству или реконструкции объекта</w:t>
      </w:r>
      <w:r w:rsidR="00F4694F">
        <w:rPr>
          <w:rFonts w:eastAsiaTheme="minorHAnsi"/>
          <w:sz w:val="28"/>
          <w:szCs w:val="28"/>
          <w:lang w:eastAsia="en-US"/>
        </w:rPr>
        <w:t xml:space="preserve"> ИЖС</w:t>
      </w:r>
      <w:r w:rsidRPr="00DC350B">
        <w:rPr>
          <w:rFonts w:eastAsiaTheme="minorHAnsi"/>
          <w:sz w:val="28"/>
          <w:szCs w:val="28"/>
          <w:lang w:eastAsia="en-US"/>
        </w:rPr>
        <w:t>.</w:t>
      </w:r>
      <w:r w:rsidR="000D6D4C" w:rsidRPr="00DC350B">
        <w:rPr>
          <w:rFonts w:eastAsiaTheme="minorHAnsi"/>
          <w:sz w:val="28"/>
          <w:szCs w:val="28"/>
          <w:lang w:eastAsia="en-US"/>
        </w:rPr>
        <w:t xml:space="preserve"> </w:t>
      </w:r>
      <w:r w:rsidR="00C53473" w:rsidRPr="00DC350B">
        <w:rPr>
          <w:rFonts w:eastAsiaTheme="minorHAnsi"/>
          <w:sz w:val="28"/>
          <w:szCs w:val="28"/>
          <w:lang w:eastAsia="en-US"/>
        </w:rPr>
        <w:t xml:space="preserve">При освидетельствовании проведения основных работ по строительству объекта </w:t>
      </w:r>
      <w:r w:rsidR="00AB61C8" w:rsidRPr="00DC350B">
        <w:rPr>
          <w:rFonts w:eastAsiaTheme="minorHAnsi"/>
          <w:sz w:val="28"/>
          <w:szCs w:val="28"/>
          <w:lang w:eastAsia="en-US"/>
        </w:rPr>
        <w:t xml:space="preserve">ИЖС </w:t>
      </w:r>
      <w:r w:rsidR="00C53473" w:rsidRPr="00DC350B">
        <w:rPr>
          <w:rFonts w:eastAsiaTheme="minorHAnsi"/>
          <w:sz w:val="28"/>
          <w:szCs w:val="28"/>
          <w:lang w:eastAsia="en-US"/>
        </w:rPr>
        <w:t xml:space="preserve">проводится проверка степени готовности проведения основных работ (монтаж фундамента, возведение стен и кровли), осуществляется описание конструктивных элементов здания. При освидетельствовании работ по реконструкции объекта </w:t>
      </w:r>
      <w:r w:rsidR="00AB61C8" w:rsidRPr="00DC350B">
        <w:rPr>
          <w:rFonts w:eastAsiaTheme="minorHAnsi"/>
          <w:sz w:val="28"/>
          <w:szCs w:val="28"/>
          <w:lang w:eastAsia="en-US"/>
        </w:rPr>
        <w:t xml:space="preserve">ИЖС </w:t>
      </w:r>
      <w:r w:rsidR="00C53473" w:rsidRPr="00DC350B">
        <w:rPr>
          <w:rFonts w:eastAsiaTheme="minorHAnsi"/>
          <w:sz w:val="28"/>
          <w:szCs w:val="28"/>
          <w:lang w:eastAsia="en-US"/>
        </w:rPr>
        <w:t>проводятся замеры общей площади жилого помещения (жилых помещений), определяется показатель увеличения общей площади, образовавшегося в результате проведения работ по реконструкции.</w:t>
      </w:r>
    </w:p>
    <w:p w:rsidR="0002478A" w:rsidRPr="00FE32B1" w:rsidRDefault="0002478A" w:rsidP="002660B7">
      <w:pPr>
        <w:autoSpaceDE w:val="0"/>
        <w:autoSpaceDN w:val="0"/>
        <w:adjustRightInd w:val="0"/>
        <w:ind w:firstLine="425"/>
        <w:jc w:val="both"/>
        <w:rPr>
          <w:rFonts w:eastAsiaTheme="minorHAnsi"/>
          <w:sz w:val="28"/>
          <w:szCs w:val="28"/>
          <w:lang w:eastAsia="en-US"/>
        </w:rPr>
      </w:pPr>
      <w:r w:rsidRPr="00FE32B1">
        <w:rPr>
          <w:rFonts w:eastAsiaTheme="minorHAnsi"/>
          <w:sz w:val="28"/>
          <w:szCs w:val="28"/>
          <w:lang w:eastAsia="en-US"/>
        </w:rPr>
        <w:lastRenderedPageBreak/>
        <w:t xml:space="preserve">При проведении осмотра объекта </w:t>
      </w:r>
      <w:r w:rsidR="00AB61C8" w:rsidRPr="00FE32B1">
        <w:rPr>
          <w:rFonts w:eastAsiaTheme="minorHAnsi"/>
          <w:sz w:val="28"/>
          <w:szCs w:val="28"/>
          <w:lang w:eastAsia="en-US"/>
        </w:rPr>
        <w:t>ИЖС</w:t>
      </w:r>
      <w:r w:rsidRPr="00FE32B1">
        <w:rPr>
          <w:rFonts w:eastAsiaTheme="minorHAnsi"/>
          <w:sz w:val="28"/>
          <w:szCs w:val="28"/>
          <w:lang w:eastAsia="en-US"/>
        </w:rPr>
        <w:t xml:space="preserve"> могут осуществляться </w:t>
      </w:r>
      <w:r w:rsidRPr="00F4694F">
        <w:rPr>
          <w:rFonts w:eastAsiaTheme="minorHAnsi"/>
          <w:sz w:val="28"/>
          <w:szCs w:val="28"/>
          <w:lang w:eastAsia="en-US"/>
        </w:rPr>
        <w:t>обмеры и обследования</w:t>
      </w:r>
      <w:r w:rsidRPr="00FE32B1">
        <w:rPr>
          <w:rFonts w:eastAsiaTheme="minorHAnsi"/>
          <w:i/>
          <w:sz w:val="28"/>
          <w:szCs w:val="28"/>
          <w:lang w:eastAsia="en-US"/>
        </w:rPr>
        <w:t xml:space="preserve"> </w:t>
      </w:r>
      <w:r w:rsidR="00FB55D2" w:rsidRPr="00FE32B1">
        <w:rPr>
          <w:rFonts w:eastAsiaTheme="minorHAnsi"/>
          <w:i/>
          <w:sz w:val="28"/>
          <w:szCs w:val="28"/>
          <w:lang w:eastAsia="en-US"/>
        </w:rPr>
        <w:t xml:space="preserve">и </w:t>
      </w:r>
      <w:proofErr w:type="spellStart"/>
      <w:r w:rsidR="00FB55D2" w:rsidRPr="00FE32B1">
        <w:rPr>
          <w:rFonts w:eastAsiaTheme="minorHAnsi"/>
          <w:i/>
          <w:sz w:val="28"/>
          <w:szCs w:val="28"/>
          <w:lang w:eastAsia="en-US"/>
        </w:rPr>
        <w:t>фотосъемка</w:t>
      </w:r>
      <w:proofErr w:type="spellEnd"/>
      <w:r w:rsidR="00FB55D2" w:rsidRPr="00FE32B1">
        <w:rPr>
          <w:rFonts w:eastAsiaTheme="minorHAnsi"/>
          <w:i/>
          <w:sz w:val="28"/>
          <w:szCs w:val="28"/>
          <w:lang w:eastAsia="en-US"/>
        </w:rPr>
        <w:t xml:space="preserve"> </w:t>
      </w:r>
      <w:r w:rsidR="00FB55D2" w:rsidRPr="00FE32B1">
        <w:rPr>
          <w:rStyle w:val="aff6"/>
          <w:rFonts w:eastAsiaTheme="minorHAnsi"/>
          <w:sz w:val="28"/>
          <w:szCs w:val="28"/>
          <w:lang w:eastAsia="en-US"/>
        </w:rPr>
        <w:footnoteReference w:id="31"/>
      </w:r>
      <w:r w:rsidR="000444FC">
        <w:rPr>
          <w:rFonts w:eastAsiaTheme="minorHAnsi"/>
          <w:i/>
          <w:sz w:val="28"/>
          <w:szCs w:val="28"/>
          <w:lang w:eastAsia="en-US"/>
        </w:rPr>
        <w:t xml:space="preserve"> </w:t>
      </w:r>
      <w:proofErr w:type="spellStart"/>
      <w:r w:rsidRPr="00FE32B1">
        <w:rPr>
          <w:rFonts w:eastAsiaTheme="minorHAnsi"/>
          <w:sz w:val="28"/>
          <w:szCs w:val="28"/>
          <w:lang w:eastAsia="en-US"/>
        </w:rPr>
        <w:t>освидетельствуемого</w:t>
      </w:r>
      <w:proofErr w:type="spellEnd"/>
      <w:r w:rsidRPr="00FE32B1">
        <w:rPr>
          <w:rFonts w:eastAsiaTheme="minorHAnsi"/>
          <w:sz w:val="28"/>
          <w:szCs w:val="28"/>
          <w:lang w:eastAsia="en-US"/>
        </w:rPr>
        <w:t xml:space="preserve"> объекта.</w:t>
      </w:r>
    </w:p>
    <w:p w:rsidR="00FE32B1" w:rsidRPr="00FE32B1" w:rsidRDefault="00AB61C8" w:rsidP="00FE32B1">
      <w:pPr>
        <w:pStyle w:val="ConsPlusNormal"/>
        <w:ind w:firstLine="540"/>
        <w:jc w:val="both"/>
        <w:rPr>
          <w:rFonts w:ascii="Times New Roman" w:hAnsi="Times New Roman" w:cs="Times New Roman"/>
          <w:sz w:val="28"/>
          <w:szCs w:val="28"/>
        </w:rPr>
      </w:pPr>
      <w:proofErr w:type="gramStart"/>
      <w:r w:rsidRPr="00FE32B1">
        <w:rPr>
          <w:rFonts w:ascii="Times New Roman" w:hAnsi="Times New Roman" w:cs="Times New Roman"/>
          <w:sz w:val="28"/>
          <w:szCs w:val="28"/>
        </w:rPr>
        <w:t>По результатам осмотра объекта ИЖС в случае установления</w:t>
      </w:r>
      <w:r w:rsidR="00DC350B" w:rsidRPr="00FE32B1">
        <w:rPr>
          <w:rFonts w:ascii="Times New Roman" w:hAnsi="Times New Roman" w:cs="Times New Roman"/>
          <w:sz w:val="28"/>
          <w:szCs w:val="28"/>
        </w:rPr>
        <w:t xml:space="preserve">, </w:t>
      </w:r>
      <w:r w:rsidRPr="00FE32B1">
        <w:rPr>
          <w:rFonts w:ascii="Times New Roman" w:hAnsi="Times New Roman" w:cs="Times New Roman"/>
          <w:sz w:val="28"/>
          <w:szCs w:val="28"/>
        </w:rPr>
        <w:t xml:space="preserve"> что проведение основных работ по строительству (монтаж фундамента, возведение стен и кровли) </w:t>
      </w:r>
      <w:r w:rsidR="00032B12" w:rsidRPr="00FE32B1">
        <w:rPr>
          <w:rFonts w:ascii="Times New Roman" w:hAnsi="Times New Roman" w:cs="Times New Roman"/>
          <w:sz w:val="28"/>
          <w:szCs w:val="28"/>
        </w:rPr>
        <w:t xml:space="preserve">выполнено не в полном </w:t>
      </w:r>
      <w:proofErr w:type="spellStart"/>
      <w:r w:rsidR="00032B12" w:rsidRPr="00FE32B1">
        <w:rPr>
          <w:rFonts w:ascii="Times New Roman" w:hAnsi="Times New Roman" w:cs="Times New Roman"/>
          <w:sz w:val="28"/>
          <w:szCs w:val="28"/>
        </w:rPr>
        <w:t>объеме</w:t>
      </w:r>
      <w:proofErr w:type="spellEnd"/>
      <w:r w:rsidR="00032B12" w:rsidRPr="00FE32B1">
        <w:rPr>
          <w:rFonts w:ascii="Times New Roman" w:hAnsi="Times New Roman" w:cs="Times New Roman"/>
          <w:sz w:val="28"/>
          <w:szCs w:val="28"/>
        </w:rPr>
        <w:t xml:space="preserve"> </w:t>
      </w:r>
      <w:r w:rsidR="00DC350B" w:rsidRPr="00FE32B1">
        <w:rPr>
          <w:rFonts w:ascii="Times New Roman" w:hAnsi="Times New Roman" w:cs="Times New Roman"/>
          <w:sz w:val="28"/>
          <w:szCs w:val="28"/>
        </w:rPr>
        <w:t xml:space="preserve">или </w:t>
      </w:r>
      <w:r w:rsidR="00032B12" w:rsidRPr="00FE32B1">
        <w:rPr>
          <w:rFonts w:ascii="Times New Roman" w:hAnsi="Times New Roman" w:cs="Times New Roman"/>
          <w:sz w:val="28"/>
          <w:szCs w:val="28"/>
        </w:rPr>
        <w:t xml:space="preserve">установления, что в результате проведения работ по реконструкции объекта ИЖС общая площадь жилого помещения не увеличивается либо увеличивается менее чем </w:t>
      </w:r>
      <w:r w:rsidR="00DC350B" w:rsidRPr="00FE32B1">
        <w:rPr>
          <w:rFonts w:ascii="Times New Roman" w:hAnsi="Times New Roman" w:cs="Times New Roman"/>
          <w:sz w:val="28"/>
          <w:szCs w:val="28"/>
        </w:rPr>
        <w:t>_</w:t>
      </w:r>
      <w:r w:rsidR="00032B12" w:rsidRPr="00FE32B1">
        <w:rPr>
          <w:rFonts w:ascii="Times New Roman" w:hAnsi="Times New Roman" w:cs="Times New Roman"/>
          <w:sz w:val="28"/>
          <w:szCs w:val="28"/>
        </w:rPr>
        <w:t>____</w:t>
      </w:r>
      <w:r w:rsidR="00032B12" w:rsidRPr="00FE32B1">
        <w:rPr>
          <w:rStyle w:val="aff6"/>
          <w:rFonts w:ascii="Times New Roman" w:hAnsi="Times New Roman" w:cs="Times New Roman"/>
          <w:sz w:val="28"/>
          <w:szCs w:val="28"/>
        </w:rPr>
        <w:footnoteReference w:id="32"/>
      </w:r>
      <w:r w:rsidR="00032B12" w:rsidRPr="00FE32B1">
        <w:rPr>
          <w:rFonts w:ascii="Times New Roman" w:hAnsi="Times New Roman" w:cs="Times New Roman"/>
          <w:sz w:val="28"/>
          <w:szCs w:val="28"/>
        </w:rPr>
        <w:t xml:space="preserve"> на </w:t>
      </w:r>
      <w:proofErr w:type="spellStart"/>
      <w:r w:rsidR="00032B12" w:rsidRPr="00FE32B1">
        <w:rPr>
          <w:rFonts w:ascii="Times New Roman" w:hAnsi="Times New Roman" w:cs="Times New Roman"/>
          <w:sz w:val="28"/>
          <w:szCs w:val="28"/>
        </w:rPr>
        <w:t>учетную</w:t>
      </w:r>
      <w:proofErr w:type="spellEnd"/>
      <w:r w:rsidR="00032B12" w:rsidRPr="00FE32B1">
        <w:rPr>
          <w:rFonts w:ascii="Times New Roman" w:hAnsi="Times New Roman" w:cs="Times New Roman"/>
          <w:sz w:val="28"/>
          <w:szCs w:val="28"/>
        </w:rPr>
        <w:t xml:space="preserve"> норму площади жилого помещения</w:t>
      </w:r>
      <w:r w:rsidR="003D58C9" w:rsidRPr="00FE32B1">
        <w:rPr>
          <w:rFonts w:ascii="Times New Roman" w:hAnsi="Times New Roman" w:cs="Times New Roman"/>
          <w:sz w:val="28"/>
          <w:szCs w:val="28"/>
        </w:rPr>
        <w:t xml:space="preserve">, </w:t>
      </w:r>
      <w:r w:rsidR="003D58C9" w:rsidRPr="00FE32B1">
        <w:rPr>
          <w:rFonts w:ascii="Times New Roman" w:eastAsia="Calibri" w:hAnsi="Times New Roman" w:cs="Times New Roman"/>
          <w:i/>
          <w:sz w:val="28"/>
          <w:szCs w:val="28"/>
        </w:rPr>
        <w:t>уполномоченный специалист</w:t>
      </w:r>
      <w:r w:rsidR="003D58C9" w:rsidRPr="00FE32B1">
        <w:rPr>
          <w:rFonts w:ascii="Times New Roman" w:hAnsi="Times New Roman" w:cs="Times New Roman"/>
          <w:sz w:val="28"/>
          <w:szCs w:val="28"/>
        </w:rPr>
        <w:t xml:space="preserve"> готовит </w:t>
      </w:r>
      <w:r w:rsidR="003D58C9" w:rsidRPr="00FE32B1">
        <w:rPr>
          <w:rFonts w:ascii="Times New Roman" w:hAnsi="Times New Roman" w:cs="Times New Roman"/>
          <w:i/>
          <w:sz w:val="28"/>
          <w:szCs w:val="28"/>
        </w:rPr>
        <w:t xml:space="preserve">проект </w:t>
      </w:r>
      <w:r w:rsidR="00FE32B1" w:rsidRPr="00FE32B1">
        <w:rPr>
          <w:rFonts w:ascii="Times New Roman" w:eastAsia="Calibri" w:hAnsi="Times New Roman" w:cs="Times New Roman"/>
          <w:i/>
          <w:sz w:val="28"/>
          <w:szCs w:val="28"/>
        </w:rPr>
        <w:t>муниципального правового акта</w:t>
      </w:r>
      <w:r w:rsidR="00FE32B1">
        <w:rPr>
          <w:rStyle w:val="aff6"/>
          <w:rFonts w:ascii="Times New Roman" w:eastAsia="Calibri" w:hAnsi="Times New Roman" w:cs="Times New Roman"/>
          <w:i/>
          <w:sz w:val="28"/>
          <w:szCs w:val="28"/>
        </w:rPr>
        <w:footnoteReference w:id="33"/>
      </w:r>
      <w:r w:rsidR="00FE32B1" w:rsidRPr="00FE32B1">
        <w:rPr>
          <w:rFonts w:ascii="Times New Roman" w:eastAsia="Calibri" w:hAnsi="Times New Roman" w:cs="Times New Roman"/>
          <w:sz w:val="28"/>
          <w:szCs w:val="28"/>
        </w:rPr>
        <w:t xml:space="preserve"> </w:t>
      </w:r>
      <w:r w:rsidR="00032B12" w:rsidRPr="00FE32B1">
        <w:rPr>
          <w:rFonts w:ascii="Times New Roman" w:hAnsi="Times New Roman" w:cs="Times New Roman"/>
          <w:sz w:val="28"/>
          <w:szCs w:val="28"/>
        </w:rPr>
        <w:t>об</w:t>
      </w:r>
      <w:proofErr w:type="gramEnd"/>
      <w:r w:rsidR="00032B12" w:rsidRPr="00FE32B1">
        <w:rPr>
          <w:rFonts w:ascii="Times New Roman" w:hAnsi="Times New Roman" w:cs="Times New Roman"/>
          <w:sz w:val="28"/>
          <w:szCs w:val="28"/>
        </w:rPr>
        <w:t xml:space="preserve"> </w:t>
      </w:r>
      <w:proofErr w:type="gramStart"/>
      <w:r w:rsidR="00032B12" w:rsidRPr="00FE32B1">
        <w:rPr>
          <w:rFonts w:ascii="Times New Roman" w:hAnsi="Times New Roman" w:cs="Times New Roman"/>
          <w:sz w:val="28"/>
          <w:szCs w:val="28"/>
        </w:rPr>
        <w:t xml:space="preserve">отказе в выдаче </w:t>
      </w:r>
      <w:r w:rsidR="006457BA" w:rsidRPr="00FE32B1">
        <w:rPr>
          <w:rFonts w:ascii="Times New Roman" w:eastAsiaTheme="minorHAnsi" w:hAnsi="Times New Roman" w:cs="Times New Roman"/>
          <w:bCs/>
          <w:sz w:val="28"/>
          <w:szCs w:val="28"/>
          <w:lang w:eastAsia="en-US"/>
        </w:rPr>
        <w:t xml:space="preserve">документа, подтверждающего проведение основных работ по строительству (реконструкции) объекта </w:t>
      </w:r>
      <w:r w:rsidR="009940DB" w:rsidRPr="00FE32B1">
        <w:rPr>
          <w:rFonts w:ascii="Times New Roman" w:eastAsiaTheme="minorHAnsi" w:hAnsi="Times New Roman" w:cs="Times New Roman"/>
          <w:bCs/>
          <w:sz w:val="28"/>
          <w:szCs w:val="28"/>
          <w:lang w:eastAsia="en-US"/>
        </w:rPr>
        <w:t xml:space="preserve">ИЖС </w:t>
      </w:r>
      <w:r w:rsidR="006457BA" w:rsidRPr="00FE32B1">
        <w:rPr>
          <w:rFonts w:ascii="Times New Roman" w:eastAsiaTheme="minorHAnsi" w:hAnsi="Times New Roman" w:cs="Times New Roman"/>
          <w:bCs/>
          <w:sz w:val="28"/>
          <w:szCs w:val="28"/>
          <w:lang w:eastAsia="en-US"/>
        </w:rPr>
        <w:t>с привлечением средст</w:t>
      </w:r>
      <w:r w:rsidR="00FE32B1" w:rsidRPr="00FE32B1">
        <w:rPr>
          <w:rFonts w:ascii="Times New Roman" w:eastAsiaTheme="minorHAnsi" w:hAnsi="Times New Roman" w:cs="Times New Roman"/>
          <w:bCs/>
          <w:sz w:val="28"/>
          <w:szCs w:val="28"/>
          <w:lang w:eastAsia="en-US"/>
        </w:rPr>
        <w:t>в материнского (семейного) капитала</w:t>
      </w:r>
      <w:r w:rsidR="00FE32B1" w:rsidRPr="00FE32B1">
        <w:rPr>
          <w:rFonts w:ascii="Times New Roman" w:eastAsia="Calibri" w:hAnsi="Times New Roman" w:cs="Times New Roman"/>
          <w:sz w:val="28"/>
          <w:szCs w:val="28"/>
        </w:rPr>
        <w:t xml:space="preserve"> </w:t>
      </w:r>
      <w:r w:rsidR="00FE32B1" w:rsidRPr="00FE32B1">
        <w:rPr>
          <w:rFonts w:ascii="Times New Roman" w:hAnsi="Times New Roman" w:cs="Times New Roman"/>
          <w:sz w:val="28"/>
          <w:szCs w:val="28"/>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rsidR="00FE32B1" w:rsidRPr="00FE32B1">
        <w:rPr>
          <w:rFonts w:ascii="Times New Roman" w:hAnsi="Times New Roman" w:cs="Times New Roman"/>
          <w:sz w:val="28"/>
          <w:szCs w:val="28"/>
        </w:rPr>
        <w:t xml:space="preserve"> Согласование проекта муниципального правового акта осуществляется в порядке _______________________________</w:t>
      </w:r>
      <w:r w:rsidR="00FE32B1">
        <w:rPr>
          <w:rFonts w:ascii="Times New Roman" w:hAnsi="Times New Roman" w:cs="Times New Roman"/>
          <w:sz w:val="28"/>
          <w:szCs w:val="28"/>
        </w:rPr>
        <w:t>_____________</w:t>
      </w:r>
      <w:r w:rsidR="00FE32B1" w:rsidRPr="00FE32B1">
        <w:rPr>
          <w:rFonts w:ascii="Times New Roman" w:hAnsi="Times New Roman" w:cs="Times New Roman"/>
          <w:sz w:val="28"/>
          <w:szCs w:val="28"/>
        </w:rPr>
        <w:t>__</w:t>
      </w:r>
      <w:r w:rsidR="00FE32B1">
        <w:rPr>
          <w:rFonts w:ascii="Times New Roman" w:hAnsi="Times New Roman" w:cs="Times New Roman"/>
          <w:sz w:val="28"/>
          <w:szCs w:val="28"/>
        </w:rPr>
        <w:t>.</w:t>
      </w:r>
    </w:p>
    <w:p w:rsidR="00FE32B1" w:rsidRPr="00FE32B1" w:rsidRDefault="00FE32B1" w:rsidP="00FE32B1">
      <w:pPr>
        <w:pStyle w:val="ConsPlusNormal"/>
        <w:ind w:firstLine="0"/>
        <w:jc w:val="both"/>
        <w:rPr>
          <w:rFonts w:ascii="Times New Roman" w:eastAsia="Calibri" w:hAnsi="Times New Roman" w:cs="Times New Roman"/>
        </w:rPr>
      </w:pPr>
      <w:r w:rsidRPr="00FE32B1">
        <w:rPr>
          <w:rFonts w:ascii="Times New Roman" w:hAnsi="Times New Roman" w:cs="Times New Roman"/>
        </w:rPr>
        <w:t>(указывается нормативный правовой акт ОМСУ, определяющий порядок деятельности администрации ОМСУ)</w:t>
      </w:r>
    </w:p>
    <w:p w:rsidR="00032B12" w:rsidRPr="00DC350B" w:rsidRDefault="003D58C9" w:rsidP="00032B12">
      <w:pPr>
        <w:autoSpaceDE w:val="0"/>
        <w:autoSpaceDN w:val="0"/>
        <w:adjustRightInd w:val="0"/>
        <w:ind w:firstLine="426"/>
        <w:jc w:val="both"/>
        <w:rPr>
          <w:sz w:val="28"/>
          <w:szCs w:val="28"/>
        </w:rPr>
      </w:pPr>
      <w:proofErr w:type="gramStart"/>
      <w:r w:rsidRPr="00FE32B1">
        <w:rPr>
          <w:sz w:val="28"/>
          <w:szCs w:val="28"/>
        </w:rPr>
        <w:t xml:space="preserve">При отсутствии оснований для принятия решения об отказе в выдаче </w:t>
      </w:r>
      <w:r w:rsidR="006457BA" w:rsidRPr="00FE32B1">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w:t>
      </w:r>
      <w:r w:rsidR="009940DB" w:rsidRPr="00FE32B1">
        <w:rPr>
          <w:rFonts w:eastAsiaTheme="minorHAnsi"/>
          <w:bCs/>
          <w:sz w:val="28"/>
          <w:szCs w:val="28"/>
          <w:lang w:eastAsia="en-US"/>
        </w:rPr>
        <w:t>ИЖС</w:t>
      </w:r>
      <w:r w:rsidR="006457BA" w:rsidRPr="00FE32B1">
        <w:rPr>
          <w:rFonts w:eastAsiaTheme="minorHAnsi"/>
          <w:bCs/>
          <w:sz w:val="28"/>
          <w:szCs w:val="28"/>
          <w:lang w:eastAsia="en-US"/>
        </w:rPr>
        <w:t xml:space="preserve"> с привлечением средств материнского (семейного)</w:t>
      </w:r>
      <w:r w:rsidR="006457BA" w:rsidRPr="00DC350B">
        <w:rPr>
          <w:rFonts w:eastAsiaTheme="minorHAnsi"/>
          <w:bCs/>
          <w:sz w:val="28"/>
          <w:szCs w:val="28"/>
          <w:lang w:eastAsia="en-US"/>
        </w:rPr>
        <w:t xml:space="preserve"> капитала</w:t>
      </w:r>
      <w:r w:rsidRPr="00DC350B">
        <w:rPr>
          <w:sz w:val="28"/>
          <w:szCs w:val="28"/>
        </w:rPr>
        <w:t xml:space="preserve">, предусмотренных </w:t>
      </w:r>
      <w:r w:rsidR="00DC350B">
        <w:rPr>
          <w:sz w:val="28"/>
          <w:szCs w:val="28"/>
        </w:rPr>
        <w:t>п</w:t>
      </w:r>
      <w:r w:rsidRPr="00DC350B">
        <w:rPr>
          <w:sz w:val="28"/>
          <w:szCs w:val="28"/>
        </w:rPr>
        <w:t>ункт</w:t>
      </w:r>
      <w:r w:rsidR="00DC350B">
        <w:rPr>
          <w:sz w:val="28"/>
          <w:szCs w:val="28"/>
        </w:rPr>
        <w:t>ом</w:t>
      </w:r>
      <w:r w:rsidRPr="00DC350B">
        <w:rPr>
          <w:sz w:val="28"/>
          <w:szCs w:val="28"/>
        </w:rPr>
        <w:t xml:space="preserve"> 2.11 раздела 2 регламента, </w:t>
      </w:r>
      <w:r w:rsidRPr="00DC350B">
        <w:rPr>
          <w:rFonts w:eastAsia="Calibri"/>
          <w:i/>
          <w:sz w:val="28"/>
          <w:szCs w:val="28"/>
        </w:rPr>
        <w:t>уполномоченный специалист</w:t>
      </w:r>
      <w:r w:rsidRPr="00DC350B">
        <w:rPr>
          <w:sz w:val="28"/>
          <w:szCs w:val="28"/>
        </w:rPr>
        <w:t xml:space="preserve"> </w:t>
      </w:r>
      <w:r w:rsidR="00032B12" w:rsidRPr="00DC350B">
        <w:rPr>
          <w:sz w:val="28"/>
          <w:szCs w:val="28"/>
        </w:rPr>
        <w:t xml:space="preserve">оформляет </w:t>
      </w:r>
      <w:r w:rsidR="00032B12" w:rsidRPr="00DC350B">
        <w:rPr>
          <w:rFonts w:eastAsiaTheme="minorHAnsi"/>
          <w:bCs/>
          <w:sz w:val="28"/>
          <w:szCs w:val="28"/>
          <w:lang w:eastAsia="en-US"/>
        </w:rPr>
        <w:t>Акт освидетельствования</w:t>
      </w:r>
      <w:r w:rsidR="00DC350B">
        <w:rPr>
          <w:rFonts w:eastAsiaTheme="minorHAnsi"/>
          <w:bCs/>
          <w:sz w:val="28"/>
          <w:szCs w:val="28"/>
          <w:lang w:eastAsia="en-US"/>
        </w:rPr>
        <w:t xml:space="preserve"> в двух экземплярах</w:t>
      </w:r>
      <w:r w:rsidR="00032B12" w:rsidRPr="00DC350B">
        <w:rPr>
          <w:rFonts w:eastAsiaTheme="minorHAnsi"/>
          <w:bCs/>
          <w:sz w:val="28"/>
          <w:szCs w:val="28"/>
          <w:lang w:eastAsia="en-US"/>
        </w:rPr>
        <w:t xml:space="preserve"> по форме </w:t>
      </w:r>
      <w:proofErr w:type="spellStart"/>
      <w:r w:rsidR="00032B12" w:rsidRPr="00DC350B">
        <w:rPr>
          <w:rFonts w:eastAsiaTheme="minorHAnsi"/>
          <w:sz w:val="28"/>
          <w:szCs w:val="28"/>
          <w:lang w:eastAsia="en-US"/>
        </w:rPr>
        <w:t>утвержденной</w:t>
      </w:r>
      <w:proofErr w:type="spellEnd"/>
      <w:r w:rsidR="00032B12" w:rsidRPr="00DC350B">
        <w:rPr>
          <w:rFonts w:eastAsiaTheme="minorHAnsi"/>
          <w:sz w:val="28"/>
          <w:szCs w:val="28"/>
          <w:lang w:eastAsia="en-US"/>
        </w:rPr>
        <w:t xml:space="preserve"> 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w:t>
      </w:r>
      <w:proofErr w:type="gramEnd"/>
      <w:r w:rsidR="00032B12" w:rsidRPr="00DC350B">
        <w:rPr>
          <w:rFonts w:eastAsiaTheme="minorHAnsi"/>
          <w:sz w:val="28"/>
          <w:szCs w:val="28"/>
          <w:lang w:eastAsia="en-US"/>
        </w:rPr>
        <w:t xml:space="preserve"> </w:t>
      </w:r>
      <w:proofErr w:type="gramStart"/>
      <w:r w:rsidR="00032B12" w:rsidRPr="00DC350B">
        <w:rPr>
          <w:rFonts w:eastAsiaTheme="minorHAnsi"/>
          <w:sz w:val="28"/>
          <w:szCs w:val="28"/>
          <w:lang w:eastAsia="en-US"/>
        </w:rPr>
        <w:t xml:space="preserve">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proofErr w:type="spellStart"/>
      <w:r w:rsidR="00032B12" w:rsidRPr="00DC350B">
        <w:rPr>
          <w:rFonts w:eastAsiaTheme="minorHAnsi"/>
          <w:sz w:val="28"/>
          <w:szCs w:val="28"/>
          <w:lang w:eastAsia="en-US"/>
        </w:rPr>
        <w:t>учетную</w:t>
      </w:r>
      <w:proofErr w:type="spellEnd"/>
      <w:r w:rsidR="00032B12" w:rsidRPr="00DC350B">
        <w:rPr>
          <w:rFonts w:eastAsiaTheme="minorHAnsi"/>
          <w:sz w:val="28"/>
          <w:szCs w:val="28"/>
          <w:lang w:eastAsia="en-US"/>
        </w:rPr>
        <w:t xml:space="preserve"> норму площади жилого помещения, устанавливаемую в соответствии с жилищным законодательством Российской Федерации»</w:t>
      </w:r>
      <w:r w:rsidR="00F4694F">
        <w:rPr>
          <w:rFonts w:eastAsiaTheme="minorHAnsi"/>
          <w:sz w:val="28"/>
          <w:szCs w:val="28"/>
          <w:lang w:eastAsia="en-US"/>
        </w:rPr>
        <w:t xml:space="preserve">, </w:t>
      </w:r>
      <w:r w:rsidR="0037661D">
        <w:rPr>
          <w:rFonts w:eastAsiaTheme="minorHAnsi"/>
          <w:sz w:val="28"/>
          <w:szCs w:val="28"/>
          <w:lang w:eastAsia="en-US"/>
        </w:rPr>
        <w:t>подписываемый заявителем или его представителем, а также иными лицами, участвующими</w:t>
      </w:r>
      <w:proofErr w:type="gramEnd"/>
      <w:r w:rsidR="0037661D">
        <w:rPr>
          <w:rFonts w:eastAsiaTheme="minorHAnsi"/>
          <w:sz w:val="28"/>
          <w:szCs w:val="28"/>
          <w:lang w:eastAsia="en-US"/>
        </w:rPr>
        <w:t xml:space="preserve"> в осмотре объекта ИЖС, </w:t>
      </w:r>
      <w:r w:rsidR="00F4694F">
        <w:rPr>
          <w:rFonts w:eastAsiaTheme="minorHAnsi"/>
          <w:sz w:val="28"/>
          <w:szCs w:val="28"/>
          <w:lang w:eastAsia="en-US"/>
        </w:rPr>
        <w:t xml:space="preserve">и </w:t>
      </w:r>
      <w:proofErr w:type="spellStart"/>
      <w:r w:rsidR="00F4694F">
        <w:rPr>
          <w:rFonts w:eastAsiaTheme="minorHAnsi"/>
          <w:sz w:val="28"/>
          <w:szCs w:val="28"/>
          <w:lang w:eastAsia="en-US"/>
        </w:rPr>
        <w:t>передает</w:t>
      </w:r>
      <w:proofErr w:type="spellEnd"/>
      <w:r w:rsidR="00F4694F">
        <w:rPr>
          <w:rFonts w:eastAsiaTheme="minorHAnsi"/>
          <w:sz w:val="28"/>
          <w:szCs w:val="28"/>
          <w:lang w:eastAsia="en-US"/>
        </w:rPr>
        <w:t xml:space="preserve"> на утверждение </w:t>
      </w:r>
      <w:r w:rsidR="00F4694F" w:rsidRPr="00F4694F">
        <w:rPr>
          <w:rFonts w:eastAsiaTheme="minorHAnsi"/>
          <w:i/>
          <w:sz w:val="28"/>
          <w:szCs w:val="28"/>
          <w:lang w:eastAsia="en-US"/>
        </w:rPr>
        <w:t>у</w:t>
      </w:r>
      <w:r w:rsidR="00F4694F" w:rsidRPr="00F4694F">
        <w:rPr>
          <w:rFonts w:eastAsia="Calibri"/>
          <w:i/>
          <w:sz w:val="28"/>
          <w:szCs w:val="28"/>
        </w:rPr>
        <w:t>п</w:t>
      </w:r>
      <w:r w:rsidR="00F4694F" w:rsidRPr="00DC350B">
        <w:rPr>
          <w:rFonts w:eastAsia="Calibri"/>
          <w:i/>
          <w:sz w:val="28"/>
          <w:szCs w:val="28"/>
        </w:rPr>
        <w:t>олномоченно</w:t>
      </w:r>
      <w:r w:rsidR="00F4694F">
        <w:rPr>
          <w:rFonts w:eastAsia="Calibri"/>
          <w:i/>
          <w:sz w:val="28"/>
          <w:szCs w:val="28"/>
        </w:rPr>
        <w:t>му</w:t>
      </w:r>
      <w:r w:rsidR="00F4694F" w:rsidRPr="00DC350B">
        <w:rPr>
          <w:rFonts w:eastAsia="Calibri"/>
          <w:i/>
          <w:sz w:val="28"/>
          <w:szCs w:val="28"/>
        </w:rPr>
        <w:t xml:space="preserve"> должностно</w:t>
      </w:r>
      <w:r w:rsidR="00F4694F">
        <w:rPr>
          <w:rFonts w:eastAsia="Calibri"/>
          <w:i/>
          <w:sz w:val="28"/>
          <w:szCs w:val="28"/>
        </w:rPr>
        <w:t>му</w:t>
      </w:r>
      <w:r w:rsidR="00F4694F" w:rsidRPr="00DC350B">
        <w:rPr>
          <w:rFonts w:eastAsia="Calibri"/>
          <w:i/>
          <w:sz w:val="28"/>
          <w:szCs w:val="28"/>
        </w:rPr>
        <w:t xml:space="preserve"> лиц</w:t>
      </w:r>
      <w:r w:rsidR="00F4694F">
        <w:rPr>
          <w:rFonts w:eastAsia="Calibri"/>
          <w:i/>
          <w:sz w:val="28"/>
          <w:szCs w:val="28"/>
        </w:rPr>
        <w:t>у</w:t>
      </w:r>
      <w:r w:rsidR="00032B12" w:rsidRPr="00DC350B">
        <w:rPr>
          <w:rFonts w:eastAsiaTheme="minorHAnsi"/>
          <w:sz w:val="28"/>
          <w:szCs w:val="28"/>
          <w:lang w:eastAsia="en-US"/>
        </w:rPr>
        <w:t>.</w:t>
      </w:r>
    </w:p>
    <w:p w:rsidR="003D58C9" w:rsidRPr="00DC350B" w:rsidRDefault="003D58C9" w:rsidP="003D58C9">
      <w:pPr>
        <w:tabs>
          <w:tab w:val="left" w:pos="709"/>
          <w:tab w:val="left" w:pos="851"/>
        </w:tabs>
        <w:autoSpaceDE w:val="0"/>
        <w:autoSpaceDN w:val="0"/>
        <w:adjustRightInd w:val="0"/>
        <w:ind w:firstLine="426"/>
        <w:jc w:val="both"/>
        <w:rPr>
          <w:i/>
          <w:sz w:val="28"/>
          <w:szCs w:val="28"/>
        </w:rPr>
      </w:pPr>
      <w:r w:rsidRPr="00DC350B">
        <w:rPr>
          <w:rFonts w:eastAsia="Calibri"/>
          <w:i/>
          <w:sz w:val="28"/>
          <w:szCs w:val="28"/>
        </w:rPr>
        <w:t xml:space="preserve">Уполномоченное должностное лицо </w:t>
      </w:r>
      <w:r w:rsidRPr="00DC350B">
        <w:rPr>
          <w:sz w:val="28"/>
          <w:szCs w:val="28"/>
        </w:rPr>
        <w:t xml:space="preserve">в течение 1 дня рассматривает документ, являющийся результатом предоставления муниципальной услуги, при отсутствии замечаний подписывает его в необходимом количестве экземпляров. При наличии замечаний </w:t>
      </w:r>
      <w:r w:rsidRPr="00DC350B">
        <w:rPr>
          <w:i/>
          <w:sz w:val="28"/>
          <w:szCs w:val="28"/>
        </w:rPr>
        <w:t>у</w:t>
      </w:r>
      <w:r w:rsidRPr="00DC350B">
        <w:rPr>
          <w:rFonts w:eastAsia="Calibri"/>
          <w:i/>
          <w:sz w:val="28"/>
          <w:szCs w:val="28"/>
        </w:rPr>
        <w:t xml:space="preserve">полномоченное должностное лицо </w:t>
      </w:r>
      <w:r w:rsidRPr="00DC350B">
        <w:rPr>
          <w:sz w:val="28"/>
          <w:szCs w:val="28"/>
        </w:rPr>
        <w:t xml:space="preserve">направляет документ на доработку. Доработанный в тот же день документ </w:t>
      </w:r>
      <w:proofErr w:type="spellStart"/>
      <w:r w:rsidRPr="00DC350B">
        <w:rPr>
          <w:sz w:val="28"/>
          <w:szCs w:val="28"/>
        </w:rPr>
        <w:t>передается</w:t>
      </w:r>
      <w:proofErr w:type="spellEnd"/>
      <w:r w:rsidRPr="00DC350B">
        <w:rPr>
          <w:sz w:val="28"/>
          <w:szCs w:val="28"/>
        </w:rPr>
        <w:t xml:space="preserve"> у</w:t>
      </w:r>
      <w:r w:rsidRPr="00DC350B">
        <w:rPr>
          <w:rFonts w:eastAsia="Calibri"/>
          <w:i/>
          <w:sz w:val="28"/>
          <w:szCs w:val="28"/>
        </w:rPr>
        <w:t xml:space="preserve">полномоченному </w:t>
      </w:r>
      <w:r w:rsidRPr="00DC350B">
        <w:rPr>
          <w:rFonts w:eastAsia="Calibri"/>
          <w:i/>
          <w:sz w:val="28"/>
          <w:szCs w:val="28"/>
        </w:rPr>
        <w:lastRenderedPageBreak/>
        <w:t>должностному лицу</w:t>
      </w:r>
      <w:r w:rsidRPr="00DC350B">
        <w:rPr>
          <w:sz w:val="28"/>
          <w:szCs w:val="28"/>
        </w:rPr>
        <w:t xml:space="preserve"> для подписания </w:t>
      </w:r>
      <w:r w:rsidR="00DC350B">
        <w:rPr>
          <w:sz w:val="28"/>
          <w:szCs w:val="28"/>
        </w:rPr>
        <w:t>(решение об отказе в</w:t>
      </w:r>
      <w:r w:rsidR="00DC350B" w:rsidRPr="00DC350B">
        <w:rPr>
          <w:sz w:val="28"/>
          <w:szCs w:val="28"/>
        </w:rPr>
        <w:t xml:space="preserve"> выдаче </w:t>
      </w:r>
      <w:r w:rsidR="00DC350B" w:rsidRPr="00DC350B">
        <w:rPr>
          <w:rFonts w:eastAsiaTheme="minorHAnsi"/>
          <w:bCs/>
          <w:sz w:val="28"/>
          <w:szCs w:val="28"/>
          <w:lang w:eastAsia="en-US"/>
        </w:rPr>
        <w:t xml:space="preserve">документа, подтверждающего проведение основных работ по строительству (реконструкции) объекта </w:t>
      </w:r>
      <w:r w:rsidR="009940DB">
        <w:rPr>
          <w:rFonts w:eastAsiaTheme="minorHAnsi"/>
          <w:bCs/>
          <w:sz w:val="28"/>
          <w:szCs w:val="28"/>
          <w:lang w:eastAsia="en-US"/>
        </w:rPr>
        <w:t>ИЖС</w:t>
      </w:r>
      <w:r w:rsidR="00DC350B" w:rsidRPr="00DC350B">
        <w:rPr>
          <w:rFonts w:eastAsiaTheme="minorHAnsi"/>
          <w:bCs/>
          <w:sz w:val="28"/>
          <w:szCs w:val="28"/>
          <w:lang w:eastAsia="en-US"/>
        </w:rPr>
        <w:t xml:space="preserve"> с привлечением средств материнского (семейного) капитала</w:t>
      </w:r>
      <w:r w:rsidR="00DC350B">
        <w:rPr>
          <w:rFonts w:eastAsiaTheme="minorHAnsi"/>
          <w:bCs/>
          <w:sz w:val="28"/>
          <w:szCs w:val="28"/>
          <w:lang w:eastAsia="en-US"/>
        </w:rPr>
        <w:t>)</w:t>
      </w:r>
      <w:r w:rsidR="00DC350B">
        <w:rPr>
          <w:sz w:val="28"/>
          <w:szCs w:val="28"/>
        </w:rPr>
        <w:t xml:space="preserve"> </w:t>
      </w:r>
      <w:r w:rsidRPr="00DC350B">
        <w:rPr>
          <w:sz w:val="28"/>
          <w:szCs w:val="28"/>
        </w:rPr>
        <w:t xml:space="preserve">или </w:t>
      </w:r>
      <w:r w:rsidR="00DC350B">
        <w:rPr>
          <w:sz w:val="28"/>
          <w:szCs w:val="28"/>
        </w:rPr>
        <w:t>утверждения</w:t>
      </w:r>
      <w:r w:rsidRPr="00DC350B">
        <w:rPr>
          <w:sz w:val="28"/>
          <w:szCs w:val="28"/>
        </w:rPr>
        <w:t xml:space="preserve"> </w:t>
      </w:r>
      <w:r w:rsidR="009940DB">
        <w:rPr>
          <w:sz w:val="28"/>
          <w:szCs w:val="28"/>
        </w:rPr>
        <w:t>(А</w:t>
      </w:r>
      <w:r w:rsidR="00DC350B">
        <w:rPr>
          <w:sz w:val="28"/>
          <w:szCs w:val="28"/>
        </w:rPr>
        <w:t>кт освидетельствования)</w:t>
      </w:r>
      <w:r w:rsidR="009940DB">
        <w:rPr>
          <w:sz w:val="28"/>
          <w:szCs w:val="28"/>
        </w:rPr>
        <w:t>.</w:t>
      </w:r>
    </w:p>
    <w:p w:rsidR="003D58C9" w:rsidRPr="00DC350B" w:rsidRDefault="003D58C9" w:rsidP="003D58C9">
      <w:pPr>
        <w:tabs>
          <w:tab w:val="left" w:pos="851"/>
        </w:tabs>
        <w:autoSpaceDE w:val="0"/>
        <w:autoSpaceDN w:val="0"/>
        <w:adjustRightInd w:val="0"/>
        <w:ind w:firstLine="426"/>
        <w:jc w:val="both"/>
        <w:rPr>
          <w:rFonts w:eastAsia="Calibri"/>
          <w:sz w:val="28"/>
          <w:szCs w:val="28"/>
        </w:rPr>
      </w:pPr>
      <w:r w:rsidRPr="00DC350B">
        <w:rPr>
          <w:sz w:val="28"/>
          <w:szCs w:val="28"/>
        </w:rPr>
        <w:t xml:space="preserve">Документ, являющийся результатом предоставления муниципальной услуги </w:t>
      </w:r>
      <w:r w:rsidR="009940DB">
        <w:rPr>
          <w:sz w:val="28"/>
          <w:szCs w:val="28"/>
        </w:rPr>
        <w:t>подписанный</w:t>
      </w:r>
      <w:r w:rsidR="0037661D">
        <w:rPr>
          <w:sz w:val="28"/>
          <w:szCs w:val="28"/>
        </w:rPr>
        <w:t xml:space="preserve"> (</w:t>
      </w:r>
      <w:proofErr w:type="spellStart"/>
      <w:r w:rsidR="009940DB">
        <w:rPr>
          <w:sz w:val="28"/>
          <w:szCs w:val="28"/>
        </w:rPr>
        <w:t>утвержденный</w:t>
      </w:r>
      <w:proofErr w:type="spellEnd"/>
      <w:r w:rsidR="0037661D">
        <w:rPr>
          <w:sz w:val="28"/>
          <w:szCs w:val="28"/>
        </w:rPr>
        <w:t>)</w:t>
      </w:r>
      <w:r w:rsidRPr="00DC350B">
        <w:rPr>
          <w:sz w:val="28"/>
          <w:szCs w:val="28"/>
        </w:rPr>
        <w:t xml:space="preserve"> </w:t>
      </w:r>
      <w:r w:rsidRPr="00DC350B">
        <w:rPr>
          <w:i/>
          <w:sz w:val="28"/>
          <w:szCs w:val="28"/>
        </w:rPr>
        <w:t>уполномоченн</w:t>
      </w:r>
      <w:r w:rsidR="0037661D">
        <w:rPr>
          <w:i/>
          <w:sz w:val="28"/>
          <w:szCs w:val="28"/>
        </w:rPr>
        <w:t>ым</w:t>
      </w:r>
      <w:r w:rsidRPr="00DC350B">
        <w:rPr>
          <w:i/>
          <w:sz w:val="28"/>
          <w:szCs w:val="28"/>
        </w:rPr>
        <w:t xml:space="preserve"> должностн</w:t>
      </w:r>
      <w:r w:rsidR="0037661D">
        <w:rPr>
          <w:i/>
          <w:sz w:val="28"/>
          <w:szCs w:val="28"/>
        </w:rPr>
        <w:t>ым</w:t>
      </w:r>
      <w:r w:rsidRPr="00DC350B">
        <w:rPr>
          <w:i/>
          <w:sz w:val="28"/>
          <w:szCs w:val="28"/>
        </w:rPr>
        <w:t xml:space="preserve"> лиц</w:t>
      </w:r>
      <w:r w:rsidR="0037661D">
        <w:rPr>
          <w:i/>
          <w:sz w:val="28"/>
          <w:szCs w:val="28"/>
        </w:rPr>
        <w:t>ом</w:t>
      </w:r>
      <w:r w:rsidRPr="00DC350B">
        <w:rPr>
          <w:sz w:val="28"/>
          <w:szCs w:val="28"/>
        </w:rPr>
        <w:t xml:space="preserve">, </w:t>
      </w:r>
      <w:proofErr w:type="spellStart"/>
      <w:r w:rsidRPr="00DC350B">
        <w:rPr>
          <w:rFonts w:eastAsiaTheme="minorHAnsi"/>
          <w:sz w:val="28"/>
          <w:szCs w:val="28"/>
          <w:lang w:eastAsia="en-US"/>
        </w:rPr>
        <w:t>передается</w:t>
      </w:r>
      <w:proofErr w:type="spellEnd"/>
      <w:r w:rsidRPr="00DC350B">
        <w:rPr>
          <w:rFonts w:eastAsiaTheme="minorHAnsi"/>
          <w:sz w:val="28"/>
          <w:szCs w:val="28"/>
          <w:lang w:eastAsia="en-US"/>
        </w:rPr>
        <w:t xml:space="preserve"> </w:t>
      </w:r>
      <w:r w:rsidRPr="00DC350B">
        <w:rPr>
          <w:rFonts w:eastAsiaTheme="minorHAnsi"/>
          <w:i/>
          <w:sz w:val="28"/>
          <w:szCs w:val="28"/>
          <w:lang w:eastAsia="en-US"/>
        </w:rPr>
        <w:t>уполномоченному специалисту</w:t>
      </w:r>
      <w:r w:rsidRPr="00DC350B">
        <w:rPr>
          <w:rFonts w:eastAsiaTheme="minorHAnsi"/>
          <w:sz w:val="28"/>
          <w:szCs w:val="28"/>
          <w:lang w:eastAsia="en-US"/>
        </w:rPr>
        <w:t xml:space="preserve"> для регистрации и выдачи (направления) заявителю.</w:t>
      </w:r>
    </w:p>
    <w:p w:rsidR="003D58C9" w:rsidRPr="00DC350B" w:rsidRDefault="003D58C9" w:rsidP="003D58C9">
      <w:pPr>
        <w:tabs>
          <w:tab w:val="left" w:pos="709"/>
          <w:tab w:val="left" w:pos="851"/>
        </w:tabs>
        <w:ind w:firstLine="426"/>
        <w:jc w:val="both"/>
        <w:rPr>
          <w:sz w:val="28"/>
          <w:szCs w:val="28"/>
        </w:rPr>
      </w:pPr>
      <w:r w:rsidRPr="00DC350B">
        <w:rPr>
          <w:sz w:val="28"/>
          <w:szCs w:val="28"/>
        </w:rPr>
        <w:t xml:space="preserve">Максимальный срок исполнения административной процедуры составляет </w:t>
      </w:r>
      <w:r w:rsidR="00E6673E">
        <w:rPr>
          <w:sz w:val="28"/>
          <w:szCs w:val="28"/>
        </w:rPr>
        <w:t>7</w:t>
      </w:r>
      <w:r w:rsidRPr="00DC350B">
        <w:rPr>
          <w:sz w:val="28"/>
          <w:szCs w:val="28"/>
        </w:rPr>
        <w:t xml:space="preserve"> рабочих дней.</w:t>
      </w:r>
    </w:p>
    <w:p w:rsidR="003D58C9" w:rsidRPr="00DC350B" w:rsidRDefault="003D58C9" w:rsidP="003D58C9">
      <w:pPr>
        <w:tabs>
          <w:tab w:val="left" w:pos="851"/>
        </w:tabs>
        <w:autoSpaceDE w:val="0"/>
        <w:autoSpaceDN w:val="0"/>
        <w:adjustRightInd w:val="0"/>
        <w:ind w:firstLine="426"/>
        <w:jc w:val="both"/>
        <w:rPr>
          <w:rFonts w:eastAsia="Calibri"/>
          <w:sz w:val="28"/>
          <w:szCs w:val="28"/>
        </w:rPr>
      </w:pPr>
      <w:r w:rsidRPr="00DC350B">
        <w:rPr>
          <w:rFonts w:eastAsia="Calibri"/>
          <w:sz w:val="28"/>
          <w:szCs w:val="28"/>
        </w:rPr>
        <w:t>3.4. Р</w:t>
      </w:r>
      <w:r w:rsidRPr="00DC350B">
        <w:rPr>
          <w:sz w:val="28"/>
          <w:szCs w:val="28"/>
        </w:rPr>
        <w:t>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w:t>
      </w:r>
      <w:r w:rsidRPr="00DC350B">
        <w:rPr>
          <w:rFonts w:eastAsia="Calibri"/>
          <w:sz w:val="28"/>
          <w:szCs w:val="28"/>
        </w:rPr>
        <w:t xml:space="preserve">. </w:t>
      </w:r>
    </w:p>
    <w:p w:rsidR="003D58C9" w:rsidRPr="00DC350B" w:rsidRDefault="003D58C9" w:rsidP="003D58C9">
      <w:pPr>
        <w:tabs>
          <w:tab w:val="left" w:pos="851"/>
        </w:tabs>
        <w:autoSpaceDE w:val="0"/>
        <w:autoSpaceDN w:val="0"/>
        <w:adjustRightInd w:val="0"/>
        <w:ind w:firstLine="426"/>
        <w:jc w:val="both"/>
        <w:rPr>
          <w:sz w:val="28"/>
          <w:szCs w:val="28"/>
        </w:rPr>
      </w:pPr>
      <w:r w:rsidRPr="00DC350B">
        <w:rPr>
          <w:sz w:val="28"/>
          <w:szCs w:val="28"/>
        </w:rPr>
        <w:t xml:space="preserve">Основанием для начала административной процедуры является получение </w:t>
      </w:r>
      <w:r w:rsidRPr="00DC350B">
        <w:rPr>
          <w:i/>
          <w:sz w:val="28"/>
          <w:szCs w:val="28"/>
        </w:rPr>
        <w:t>уполномоченным специалистом</w:t>
      </w:r>
      <w:r w:rsidRPr="00DC350B">
        <w:rPr>
          <w:sz w:val="28"/>
          <w:szCs w:val="28"/>
        </w:rPr>
        <w:t xml:space="preserve"> подписанного (</w:t>
      </w:r>
      <w:proofErr w:type="spellStart"/>
      <w:r w:rsidR="009940DB">
        <w:rPr>
          <w:sz w:val="28"/>
          <w:szCs w:val="28"/>
        </w:rPr>
        <w:t>утвержденного</w:t>
      </w:r>
      <w:proofErr w:type="spellEnd"/>
      <w:r w:rsidRPr="00DC350B">
        <w:rPr>
          <w:sz w:val="28"/>
          <w:szCs w:val="28"/>
        </w:rPr>
        <w:t xml:space="preserve">) </w:t>
      </w:r>
      <w:r w:rsidRPr="00DC350B">
        <w:rPr>
          <w:i/>
          <w:sz w:val="28"/>
          <w:szCs w:val="28"/>
        </w:rPr>
        <w:t>уполномоченным должностным лицом</w:t>
      </w:r>
      <w:r w:rsidRPr="00DC350B">
        <w:rPr>
          <w:sz w:val="28"/>
          <w:szCs w:val="28"/>
        </w:rPr>
        <w:t xml:space="preserve"> документа, являющегося результатом предоставления муниципальной услуги.</w:t>
      </w:r>
    </w:p>
    <w:p w:rsidR="003D58C9" w:rsidRPr="00DC350B" w:rsidRDefault="003D58C9" w:rsidP="003D58C9">
      <w:pPr>
        <w:tabs>
          <w:tab w:val="left" w:pos="709"/>
          <w:tab w:val="left" w:pos="851"/>
        </w:tabs>
        <w:autoSpaceDE w:val="0"/>
        <w:autoSpaceDN w:val="0"/>
        <w:adjustRightInd w:val="0"/>
        <w:ind w:firstLine="426"/>
        <w:jc w:val="both"/>
        <w:rPr>
          <w:rFonts w:eastAsia="Calibri"/>
          <w:sz w:val="28"/>
          <w:szCs w:val="28"/>
        </w:rPr>
      </w:pPr>
      <w:r w:rsidRPr="00DC350B">
        <w:rPr>
          <w:rFonts w:eastAsia="Calibri"/>
          <w:i/>
          <w:sz w:val="28"/>
          <w:szCs w:val="28"/>
        </w:rPr>
        <w:t xml:space="preserve">Уполномоченный специалист </w:t>
      </w:r>
      <w:r w:rsidRPr="00DC350B">
        <w:rPr>
          <w:rFonts w:eastAsia="Calibri"/>
          <w:sz w:val="28"/>
          <w:szCs w:val="28"/>
        </w:rPr>
        <w:t>в течение 1 рабочего дня со дня получения документа, являющегося результатом предоставления муниципальной услуги, производит в установленном порядке его регистрацию</w:t>
      </w:r>
      <w:r w:rsidRPr="00DC350B">
        <w:rPr>
          <w:rStyle w:val="aff6"/>
          <w:rFonts w:eastAsia="Calibri"/>
          <w:sz w:val="28"/>
          <w:szCs w:val="28"/>
        </w:rPr>
        <w:footnoteReference w:id="34"/>
      </w:r>
      <w:r w:rsidR="00CA2E34">
        <w:rPr>
          <w:rFonts w:eastAsia="Calibri"/>
          <w:sz w:val="28"/>
          <w:szCs w:val="28"/>
        </w:rPr>
        <w:t>.</w:t>
      </w:r>
      <w:r w:rsidRPr="00DC350B">
        <w:rPr>
          <w:rFonts w:eastAsia="Calibri"/>
          <w:sz w:val="28"/>
          <w:szCs w:val="28"/>
        </w:rPr>
        <w:t xml:space="preserve"> </w:t>
      </w:r>
    </w:p>
    <w:p w:rsidR="003D58C9" w:rsidRPr="00DC350B" w:rsidRDefault="003D58C9" w:rsidP="003D58C9">
      <w:pPr>
        <w:tabs>
          <w:tab w:val="left" w:pos="709"/>
          <w:tab w:val="left" w:pos="851"/>
        </w:tabs>
        <w:autoSpaceDE w:val="0"/>
        <w:autoSpaceDN w:val="0"/>
        <w:adjustRightInd w:val="0"/>
        <w:ind w:firstLine="426"/>
        <w:jc w:val="both"/>
        <w:rPr>
          <w:sz w:val="28"/>
          <w:szCs w:val="28"/>
        </w:rPr>
      </w:pPr>
      <w:proofErr w:type="gramStart"/>
      <w:r w:rsidRPr="00DC350B">
        <w:rPr>
          <w:sz w:val="28"/>
          <w:szCs w:val="28"/>
        </w:rP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roofErr w:type="gramEnd"/>
    </w:p>
    <w:p w:rsidR="003D58C9" w:rsidRPr="00DC350B" w:rsidRDefault="003D58C9" w:rsidP="006457BA">
      <w:pPr>
        <w:tabs>
          <w:tab w:val="left" w:pos="709"/>
          <w:tab w:val="left" w:pos="851"/>
        </w:tabs>
        <w:autoSpaceDE w:val="0"/>
        <w:autoSpaceDN w:val="0"/>
        <w:adjustRightInd w:val="0"/>
        <w:ind w:firstLine="426"/>
        <w:jc w:val="both"/>
        <w:rPr>
          <w:rFonts w:eastAsia="Calibri"/>
          <w:sz w:val="28"/>
          <w:szCs w:val="28"/>
        </w:rPr>
      </w:pPr>
      <w:r w:rsidRPr="00DC350B">
        <w:rPr>
          <w:i/>
          <w:sz w:val="28"/>
          <w:szCs w:val="28"/>
        </w:rPr>
        <w:t>Уполномоченный специалист</w:t>
      </w:r>
      <w:r w:rsidRPr="00DC350B">
        <w:rPr>
          <w:sz w:val="28"/>
          <w:szCs w:val="28"/>
        </w:rPr>
        <w:t xml:space="preserve"> проверяет предъявленные документы, </w:t>
      </w:r>
      <w:proofErr w:type="spellStart"/>
      <w:r w:rsidRPr="00DC350B">
        <w:rPr>
          <w:rFonts w:eastAsia="Calibri"/>
          <w:sz w:val="28"/>
          <w:szCs w:val="28"/>
          <w:lang w:eastAsia="en-US"/>
        </w:rPr>
        <w:t>выдает</w:t>
      </w:r>
      <w:proofErr w:type="spellEnd"/>
      <w:r w:rsidRPr="00DC350B">
        <w:rPr>
          <w:rFonts w:eastAsia="Calibri"/>
          <w:sz w:val="28"/>
          <w:szCs w:val="28"/>
          <w:lang w:eastAsia="en-US"/>
        </w:rPr>
        <w:t xml:space="preserve"> с отметкой </w:t>
      </w:r>
      <w:proofErr w:type="gramStart"/>
      <w:r w:rsidRPr="00DC350B">
        <w:rPr>
          <w:rFonts w:eastAsia="Calibri"/>
          <w:sz w:val="28"/>
          <w:szCs w:val="28"/>
          <w:lang w:eastAsia="en-US"/>
        </w:rPr>
        <w:t>в</w:t>
      </w:r>
      <w:proofErr w:type="gramEnd"/>
      <w:r w:rsidRPr="00DC350B">
        <w:rPr>
          <w:rFonts w:eastAsia="Calibri"/>
          <w:sz w:val="28"/>
          <w:szCs w:val="28"/>
          <w:lang w:eastAsia="en-US"/>
        </w:rPr>
        <w:t xml:space="preserve"> ____</w:t>
      </w:r>
      <w:r w:rsidRPr="00DC350B">
        <w:rPr>
          <w:rStyle w:val="aff6"/>
          <w:rFonts w:eastAsia="Calibri"/>
          <w:sz w:val="28"/>
          <w:szCs w:val="28"/>
          <w:lang w:eastAsia="en-US"/>
        </w:rPr>
        <w:footnoteReference w:id="35"/>
      </w:r>
      <w:r w:rsidRPr="00DC350B">
        <w:rPr>
          <w:rFonts w:eastAsia="Calibri"/>
          <w:sz w:val="28"/>
          <w:szCs w:val="28"/>
          <w:lang w:eastAsia="en-US"/>
        </w:rPr>
        <w:t xml:space="preserve"> </w:t>
      </w:r>
      <w:proofErr w:type="gramStart"/>
      <w:r w:rsidRPr="00DC350B">
        <w:rPr>
          <w:rFonts w:eastAsia="Calibri"/>
          <w:sz w:val="28"/>
          <w:szCs w:val="28"/>
          <w:lang w:eastAsia="en-US"/>
        </w:rPr>
        <w:t>заявителю</w:t>
      </w:r>
      <w:proofErr w:type="gramEnd"/>
      <w:r w:rsidRPr="00DC350B">
        <w:rPr>
          <w:sz w:val="28"/>
          <w:szCs w:val="28"/>
        </w:rPr>
        <w:t xml:space="preserve"> или представителю заявителя </w:t>
      </w:r>
      <w:r w:rsidR="00CA2E34">
        <w:rPr>
          <w:rFonts w:eastAsiaTheme="minorHAnsi"/>
          <w:bCs/>
          <w:sz w:val="28"/>
          <w:szCs w:val="28"/>
          <w:lang w:eastAsia="en-US"/>
        </w:rPr>
        <w:t>документ</w:t>
      </w:r>
      <w:r w:rsidR="006457BA" w:rsidRPr="00DC350B">
        <w:rPr>
          <w:rFonts w:eastAsiaTheme="minorHAnsi"/>
          <w:bCs/>
          <w:sz w:val="28"/>
          <w:szCs w:val="28"/>
          <w:lang w:eastAsia="en-US"/>
        </w:rPr>
        <w:t>,</w:t>
      </w:r>
      <w:r w:rsidR="00CA2E34">
        <w:rPr>
          <w:rFonts w:eastAsiaTheme="minorHAnsi"/>
          <w:bCs/>
          <w:sz w:val="28"/>
          <w:szCs w:val="28"/>
          <w:lang w:eastAsia="en-US"/>
        </w:rPr>
        <w:t xml:space="preserve"> являющийся результатом предоставления муниципальной услуги, в том числе один</w:t>
      </w:r>
      <w:r w:rsidR="00E6673E">
        <w:rPr>
          <w:rFonts w:eastAsiaTheme="minorHAnsi"/>
          <w:bCs/>
          <w:sz w:val="28"/>
          <w:szCs w:val="28"/>
          <w:lang w:eastAsia="en-US"/>
        </w:rPr>
        <w:t xml:space="preserve"> экземпляр акта освидетельствования.</w:t>
      </w:r>
      <w:r w:rsidR="006457BA" w:rsidRPr="00DC350B">
        <w:rPr>
          <w:rFonts w:eastAsiaTheme="minorHAnsi"/>
          <w:bCs/>
          <w:sz w:val="28"/>
          <w:szCs w:val="28"/>
          <w:lang w:eastAsia="en-US"/>
        </w:rPr>
        <w:t xml:space="preserve"> </w:t>
      </w:r>
      <w:r w:rsidRPr="00DC350B">
        <w:rPr>
          <w:sz w:val="28"/>
          <w:szCs w:val="28"/>
        </w:rPr>
        <w:t xml:space="preserve">В случае неявки заявителя в день, назначенный для получения результата предоставления муниципальной услуги, </w:t>
      </w:r>
      <w:r w:rsidRPr="00DC350B">
        <w:rPr>
          <w:i/>
          <w:sz w:val="28"/>
          <w:szCs w:val="28"/>
        </w:rPr>
        <w:t>уполномоченный специалист</w:t>
      </w:r>
      <w:r w:rsidRPr="00DC350B">
        <w:rPr>
          <w:sz w:val="28"/>
          <w:szCs w:val="28"/>
        </w:rPr>
        <w:t xml:space="preserve"> с отметкой </w:t>
      </w:r>
      <w:proofErr w:type="gramStart"/>
      <w:r w:rsidRPr="00DC350B">
        <w:rPr>
          <w:sz w:val="28"/>
          <w:szCs w:val="28"/>
        </w:rPr>
        <w:t>в ____</w:t>
      </w:r>
      <w:r w:rsidRPr="00DC350B">
        <w:rPr>
          <w:rStyle w:val="aff6"/>
          <w:sz w:val="28"/>
          <w:szCs w:val="28"/>
        </w:rPr>
        <w:footnoteReference w:id="36"/>
      </w:r>
      <w:r w:rsidRPr="00DC350B">
        <w:rPr>
          <w:sz w:val="28"/>
          <w:szCs w:val="28"/>
        </w:rPr>
        <w:t xml:space="preserve"> направляет</w:t>
      </w:r>
      <w:proofErr w:type="gramEnd"/>
      <w:r w:rsidRPr="00DC350B">
        <w:rPr>
          <w:sz w:val="28"/>
          <w:szCs w:val="28"/>
        </w:rPr>
        <w:t xml:space="preserve"> документ, являющийся результатом предоставления  муниципальной услуги, заявителю по почте заказным письмом с уведомлением о вручении.</w:t>
      </w:r>
      <w:r w:rsidRPr="00DC350B">
        <w:rPr>
          <w:rFonts w:eastAsia="Calibri"/>
          <w:sz w:val="28"/>
          <w:szCs w:val="28"/>
        </w:rPr>
        <w:t xml:space="preserve"> </w:t>
      </w:r>
    </w:p>
    <w:p w:rsidR="003D58C9" w:rsidRPr="00DC350B" w:rsidRDefault="003D58C9" w:rsidP="003D58C9">
      <w:pPr>
        <w:tabs>
          <w:tab w:val="left" w:pos="709"/>
          <w:tab w:val="left" w:pos="851"/>
        </w:tabs>
        <w:autoSpaceDE w:val="0"/>
        <w:autoSpaceDN w:val="0"/>
        <w:adjustRightInd w:val="0"/>
        <w:ind w:firstLine="360"/>
        <w:jc w:val="both"/>
        <w:rPr>
          <w:rFonts w:eastAsia="Calibri"/>
          <w:sz w:val="28"/>
          <w:szCs w:val="28"/>
        </w:rPr>
      </w:pPr>
      <w:r w:rsidRPr="00DC350B">
        <w:rPr>
          <w:rFonts w:eastAsia="Calibri"/>
          <w:sz w:val="28"/>
          <w:szCs w:val="28"/>
        </w:rPr>
        <w:t>В случае</w:t>
      </w:r>
      <w:proofErr w:type="gramStart"/>
      <w:r w:rsidRPr="00DC350B">
        <w:rPr>
          <w:rFonts w:eastAsia="Calibri"/>
          <w:sz w:val="28"/>
          <w:szCs w:val="28"/>
        </w:rPr>
        <w:t>,</w:t>
      </w:r>
      <w:proofErr w:type="gramEnd"/>
      <w:r w:rsidRPr="00DC350B">
        <w:rPr>
          <w:rFonts w:eastAsia="Calibri"/>
          <w:sz w:val="28"/>
          <w:szCs w:val="28"/>
        </w:rPr>
        <w:t xml:space="preserve">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ОМСУ обеспечивает передачу документа в многофункциональный центр для выдачи его заявителю, в срок предусмотренный соглашением о взаимодействии.</w:t>
      </w:r>
    </w:p>
    <w:p w:rsidR="003D58C9" w:rsidRPr="00DC350B" w:rsidRDefault="003D58C9" w:rsidP="003D58C9">
      <w:pPr>
        <w:ind w:firstLine="360"/>
        <w:jc w:val="both"/>
        <w:rPr>
          <w:i/>
          <w:sz w:val="28"/>
          <w:szCs w:val="28"/>
        </w:rPr>
      </w:pPr>
      <w:r w:rsidRPr="00DC350B">
        <w:rPr>
          <w:rFonts w:eastAsia="Calibri"/>
          <w:sz w:val="28"/>
          <w:szCs w:val="28"/>
        </w:rP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w:t>
      </w:r>
      <w:r w:rsidRPr="00DC350B">
        <w:rPr>
          <w:rFonts w:eastAsia="Calibri"/>
          <w:sz w:val="28"/>
          <w:szCs w:val="28"/>
        </w:rPr>
        <w:lastRenderedPageBreak/>
        <w:t>должностного лица в соответствии с Федеральным законом от 06.04.2011 № 63-ФЗ «Об электронной подписи».</w:t>
      </w:r>
      <w:r w:rsidRPr="00DC350B">
        <w:rPr>
          <w:i/>
          <w:sz w:val="28"/>
          <w:szCs w:val="28"/>
        </w:rPr>
        <w:t xml:space="preserve"> </w:t>
      </w:r>
    </w:p>
    <w:p w:rsidR="003D58C9" w:rsidRPr="00DC350B" w:rsidRDefault="003D58C9" w:rsidP="003D58C9">
      <w:pPr>
        <w:autoSpaceDE w:val="0"/>
        <w:autoSpaceDN w:val="0"/>
        <w:adjustRightInd w:val="0"/>
        <w:ind w:firstLine="360"/>
        <w:jc w:val="both"/>
        <w:rPr>
          <w:rFonts w:eastAsia="Calibri"/>
          <w:sz w:val="28"/>
          <w:szCs w:val="28"/>
        </w:rPr>
      </w:pPr>
      <w:r w:rsidRPr="00DC350B">
        <w:rPr>
          <w:rFonts w:eastAsia="Calibri"/>
          <w:sz w:val="28"/>
          <w:szCs w:val="28"/>
        </w:rPr>
        <w:t xml:space="preserve">Заявление и приложенные к нему документы, </w:t>
      </w:r>
      <w:r w:rsidR="006457BA" w:rsidRPr="00DC350B">
        <w:rPr>
          <w:rFonts w:eastAsia="Calibri"/>
          <w:sz w:val="28"/>
          <w:szCs w:val="28"/>
        </w:rPr>
        <w:t>экземп</w:t>
      </w:r>
      <w:r w:rsidR="00E6673E">
        <w:rPr>
          <w:rFonts w:eastAsia="Calibri"/>
          <w:sz w:val="28"/>
          <w:szCs w:val="28"/>
        </w:rPr>
        <w:t xml:space="preserve">ляр </w:t>
      </w:r>
      <w:r w:rsidR="006457BA" w:rsidRPr="00DC350B">
        <w:rPr>
          <w:rFonts w:eastAsiaTheme="minorHAnsi"/>
          <w:bCs/>
          <w:sz w:val="28"/>
          <w:szCs w:val="28"/>
          <w:lang w:eastAsia="en-US"/>
        </w:rPr>
        <w:t xml:space="preserve">документа, </w:t>
      </w:r>
      <w:r w:rsidR="00E6673E">
        <w:rPr>
          <w:rFonts w:eastAsiaTheme="minorHAnsi"/>
          <w:bCs/>
          <w:sz w:val="28"/>
          <w:szCs w:val="28"/>
          <w:lang w:eastAsia="en-US"/>
        </w:rPr>
        <w:t>являющегося результатом предоставления муниципальной услуги, в том числе один экземпляр Акта освидетельствования,</w:t>
      </w:r>
      <w:r w:rsidR="006457BA" w:rsidRPr="00DC350B">
        <w:rPr>
          <w:sz w:val="28"/>
          <w:szCs w:val="28"/>
        </w:rPr>
        <w:t xml:space="preserve"> </w:t>
      </w:r>
      <w:r w:rsidRPr="00DC350B">
        <w:rPr>
          <w:rFonts w:eastAsia="Calibri"/>
          <w:sz w:val="28"/>
          <w:szCs w:val="28"/>
        </w:rPr>
        <w:t>брошюруются в дело в соответствии с правилами делопроизводства, делу присваивается номер в соответствии с номенклатурой дел ОМСУ</w:t>
      </w:r>
    </w:p>
    <w:p w:rsidR="003D58C9" w:rsidRPr="00DC350B" w:rsidRDefault="003D58C9" w:rsidP="003D58C9">
      <w:pPr>
        <w:tabs>
          <w:tab w:val="left" w:pos="709"/>
          <w:tab w:val="left" w:pos="851"/>
        </w:tabs>
        <w:autoSpaceDE w:val="0"/>
        <w:autoSpaceDN w:val="0"/>
        <w:adjustRightInd w:val="0"/>
        <w:ind w:firstLine="360"/>
        <w:jc w:val="both"/>
        <w:rPr>
          <w:sz w:val="28"/>
          <w:szCs w:val="28"/>
        </w:rPr>
      </w:pPr>
      <w:r w:rsidRPr="00DC350B">
        <w:rPr>
          <w:sz w:val="28"/>
          <w:szCs w:val="28"/>
        </w:rPr>
        <w:t xml:space="preserve">Максимальный срок исполнения административной процедуры составляет </w:t>
      </w:r>
      <w:r w:rsidR="00E6673E">
        <w:rPr>
          <w:sz w:val="28"/>
          <w:szCs w:val="28"/>
        </w:rPr>
        <w:t>2</w:t>
      </w:r>
      <w:r w:rsidRPr="00DC350B">
        <w:rPr>
          <w:sz w:val="28"/>
          <w:szCs w:val="28"/>
        </w:rPr>
        <w:t xml:space="preserve"> рабочих дня.</w:t>
      </w:r>
    </w:p>
    <w:p w:rsidR="00FC6555" w:rsidRPr="00E6673E" w:rsidRDefault="00FC6555" w:rsidP="00FC6555">
      <w:pPr>
        <w:tabs>
          <w:tab w:val="left" w:pos="709"/>
          <w:tab w:val="left" w:pos="851"/>
        </w:tabs>
        <w:autoSpaceDE w:val="0"/>
        <w:autoSpaceDN w:val="0"/>
        <w:adjustRightInd w:val="0"/>
        <w:ind w:firstLine="360"/>
        <w:jc w:val="both"/>
        <w:rPr>
          <w:rFonts w:eastAsia="Calibri"/>
          <w:sz w:val="28"/>
          <w:szCs w:val="28"/>
        </w:rPr>
      </w:pPr>
      <w:r w:rsidRPr="00E6673E">
        <w:rPr>
          <w:sz w:val="28"/>
          <w:szCs w:val="28"/>
        </w:rPr>
        <w:t xml:space="preserve">3.5. Прекращение предоставления муниципальной услуги </w:t>
      </w:r>
      <w:r w:rsidRPr="00E6673E">
        <w:rPr>
          <w:rFonts w:eastAsia="Calibri"/>
          <w:sz w:val="28"/>
          <w:szCs w:val="28"/>
        </w:rPr>
        <w:t>по заявлению об отказе от получения муниципальной услуги</w:t>
      </w:r>
      <w:r w:rsidRPr="00E6673E">
        <w:rPr>
          <w:sz w:val="28"/>
          <w:szCs w:val="28"/>
        </w:rPr>
        <w:t xml:space="preserve"> и в</w:t>
      </w:r>
      <w:r w:rsidRPr="00E6673E">
        <w:rPr>
          <w:rFonts w:eastAsia="Calibri"/>
          <w:sz w:val="28"/>
          <w:szCs w:val="28"/>
        </w:rPr>
        <w:t>озврат</w:t>
      </w:r>
      <w:r w:rsidR="0037661D">
        <w:rPr>
          <w:rFonts w:eastAsia="Calibri"/>
          <w:sz w:val="28"/>
          <w:szCs w:val="28"/>
        </w:rPr>
        <w:t>е</w:t>
      </w:r>
      <w:r w:rsidRPr="00E6673E">
        <w:rPr>
          <w:rFonts w:eastAsia="Calibri"/>
          <w:sz w:val="28"/>
          <w:szCs w:val="28"/>
        </w:rPr>
        <w:t xml:space="preserve"> документов, представленных для предоставления муниципальной услуги.</w:t>
      </w:r>
    </w:p>
    <w:p w:rsidR="00FC6555" w:rsidRPr="00E6673E" w:rsidRDefault="00FC6555" w:rsidP="00FC6555">
      <w:pPr>
        <w:autoSpaceDE w:val="0"/>
        <w:autoSpaceDN w:val="0"/>
        <w:adjustRightInd w:val="0"/>
        <w:ind w:firstLine="540"/>
        <w:jc w:val="both"/>
        <w:rPr>
          <w:rFonts w:eastAsia="Calibri"/>
          <w:sz w:val="28"/>
          <w:szCs w:val="28"/>
        </w:rPr>
      </w:pPr>
      <w:r w:rsidRPr="00E6673E">
        <w:rPr>
          <w:rFonts w:eastAsia="Calibri"/>
          <w:sz w:val="28"/>
          <w:szCs w:val="28"/>
        </w:rPr>
        <w:t xml:space="preserve">Заявитель вправе направить заявление об отказе от получения муниципальной услуги и возврате документов </w:t>
      </w:r>
      <w:r w:rsidR="0037661D">
        <w:rPr>
          <w:rFonts w:eastAsia="Calibri"/>
          <w:sz w:val="28"/>
          <w:szCs w:val="28"/>
        </w:rPr>
        <w:t xml:space="preserve"> (далее – заявление) </w:t>
      </w:r>
      <w:r w:rsidRPr="00E6673E">
        <w:rPr>
          <w:rFonts w:eastAsia="Calibri"/>
          <w:sz w:val="28"/>
          <w:szCs w:val="28"/>
        </w:rPr>
        <w:t>до истечения срока предоставления муниципальной услуги, установленного пунктом 2.5. раздела 2 регламента.</w:t>
      </w:r>
    </w:p>
    <w:p w:rsidR="00FC6555" w:rsidRPr="00E6673E" w:rsidRDefault="00FC6555" w:rsidP="00FC6555">
      <w:pPr>
        <w:autoSpaceDE w:val="0"/>
        <w:autoSpaceDN w:val="0"/>
        <w:adjustRightInd w:val="0"/>
        <w:ind w:firstLine="540"/>
        <w:jc w:val="both"/>
        <w:rPr>
          <w:rFonts w:eastAsia="Calibri"/>
          <w:sz w:val="28"/>
          <w:szCs w:val="28"/>
        </w:rPr>
      </w:pPr>
      <w:r w:rsidRPr="00E6673E">
        <w:rPr>
          <w:rFonts w:eastAsia="Calibri"/>
          <w:sz w:val="28"/>
          <w:szCs w:val="28"/>
        </w:rPr>
        <w:t xml:space="preserve">Основанием для начала административной процедуры является получение </w:t>
      </w:r>
      <w:r w:rsidRPr="00E6673E">
        <w:rPr>
          <w:rFonts w:eastAsia="Calibri"/>
          <w:i/>
          <w:sz w:val="28"/>
          <w:szCs w:val="28"/>
        </w:rPr>
        <w:t>уполномоченным специалистом</w:t>
      </w:r>
      <w:r w:rsidRPr="00E6673E">
        <w:rPr>
          <w:rFonts w:eastAsia="Calibri"/>
          <w:sz w:val="28"/>
          <w:szCs w:val="28"/>
        </w:rPr>
        <w:t xml:space="preserve"> зарегистрированного в установленном порядке заявления. </w:t>
      </w:r>
    </w:p>
    <w:p w:rsidR="00FC6555" w:rsidRPr="00E6673E" w:rsidRDefault="00FC6555" w:rsidP="00FC6555">
      <w:pPr>
        <w:autoSpaceDE w:val="0"/>
        <w:autoSpaceDN w:val="0"/>
        <w:adjustRightInd w:val="0"/>
        <w:ind w:firstLine="540"/>
        <w:jc w:val="both"/>
        <w:rPr>
          <w:rFonts w:eastAsia="Calibri"/>
          <w:sz w:val="28"/>
          <w:szCs w:val="28"/>
        </w:rPr>
      </w:pPr>
      <w:r w:rsidRPr="00E6673E">
        <w:rPr>
          <w:rFonts w:eastAsia="Calibri"/>
          <w:sz w:val="28"/>
          <w:szCs w:val="28"/>
        </w:rPr>
        <w:t>Уполномоченный специалист в течение 2</w:t>
      </w:r>
      <w:r w:rsidRPr="00E6673E">
        <w:rPr>
          <w:rFonts w:eastAsia="Calibri"/>
          <w:i/>
          <w:sz w:val="28"/>
          <w:szCs w:val="28"/>
        </w:rPr>
        <w:t xml:space="preserve"> рабочих дней </w:t>
      </w:r>
      <w:r w:rsidRPr="00E6673E">
        <w:rPr>
          <w:rFonts w:eastAsia="Calibri"/>
          <w:sz w:val="28"/>
          <w:szCs w:val="28"/>
        </w:rPr>
        <w:t xml:space="preserve">со дня регистрации заявления, готовит проект уведомления о прекращении предоставления муниципальной услуги и </w:t>
      </w:r>
      <w:proofErr w:type="spellStart"/>
      <w:r w:rsidRPr="00E6673E">
        <w:rPr>
          <w:sz w:val="28"/>
          <w:szCs w:val="28"/>
        </w:rPr>
        <w:t>передает</w:t>
      </w:r>
      <w:proofErr w:type="spellEnd"/>
      <w:r w:rsidRPr="00E6673E">
        <w:rPr>
          <w:sz w:val="28"/>
          <w:szCs w:val="28"/>
        </w:rPr>
        <w:t xml:space="preserve"> его вместе с заявлением, копией заявления о предоставлении муниципальной услуги и приложенными к нему документами </w:t>
      </w:r>
      <w:r w:rsidRPr="00E6673E">
        <w:rPr>
          <w:rFonts w:eastAsia="Calibri"/>
          <w:i/>
          <w:sz w:val="28"/>
          <w:szCs w:val="28"/>
        </w:rPr>
        <w:t xml:space="preserve">уполномоченному должностному лицу </w:t>
      </w:r>
      <w:r w:rsidRPr="00E6673E">
        <w:rPr>
          <w:sz w:val="28"/>
          <w:szCs w:val="28"/>
        </w:rPr>
        <w:t>для подписания</w:t>
      </w:r>
      <w:r w:rsidRPr="00E6673E">
        <w:rPr>
          <w:rFonts w:eastAsia="Calibri"/>
          <w:sz w:val="28"/>
          <w:szCs w:val="28"/>
        </w:rPr>
        <w:t>.</w:t>
      </w:r>
    </w:p>
    <w:p w:rsidR="00FC6555" w:rsidRPr="00E6673E" w:rsidRDefault="00FC6555" w:rsidP="00FC6555">
      <w:pPr>
        <w:tabs>
          <w:tab w:val="left" w:pos="709"/>
          <w:tab w:val="left" w:pos="851"/>
        </w:tabs>
        <w:autoSpaceDE w:val="0"/>
        <w:autoSpaceDN w:val="0"/>
        <w:adjustRightInd w:val="0"/>
        <w:ind w:firstLine="426"/>
        <w:jc w:val="both"/>
        <w:rPr>
          <w:i/>
          <w:sz w:val="28"/>
          <w:szCs w:val="28"/>
        </w:rPr>
      </w:pPr>
      <w:r w:rsidRPr="00E6673E">
        <w:rPr>
          <w:rFonts w:eastAsia="Calibri"/>
          <w:i/>
          <w:sz w:val="28"/>
          <w:szCs w:val="28"/>
        </w:rPr>
        <w:t xml:space="preserve">Уполномоченное должностное лицо </w:t>
      </w:r>
      <w:r w:rsidRPr="00E6673E">
        <w:rPr>
          <w:sz w:val="28"/>
          <w:szCs w:val="28"/>
        </w:rPr>
        <w:t xml:space="preserve">в течение 1 </w:t>
      </w:r>
      <w:r w:rsidR="0037661D">
        <w:rPr>
          <w:sz w:val="28"/>
          <w:szCs w:val="28"/>
        </w:rPr>
        <w:t xml:space="preserve">рабочего </w:t>
      </w:r>
      <w:r w:rsidRPr="00E6673E">
        <w:rPr>
          <w:sz w:val="28"/>
          <w:szCs w:val="28"/>
        </w:rPr>
        <w:t xml:space="preserve">дня </w:t>
      </w:r>
      <w:r w:rsidR="0037661D">
        <w:rPr>
          <w:sz w:val="28"/>
          <w:szCs w:val="28"/>
        </w:rPr>
        <w:t>с момента поступления к нему уведомления</w:t>
      </w:r>
      <w:r w:rsidR="0037661D" w:rsidRPr="0037661D">
        <w:rPr>
          <w:rFonts w:eastAsia="Calibri"/>
          <w:sz w:val="28"/>
          <w:szCs w:val="28"/>
        </w:rPr>
        <w:t xml:space="preserve"> </w:t>
      </w:r>
      <w:r w:rsidR="0037661D" w:rsidRPr="00E6673E">
        <w:rPr>
          <w:rFonts w:eastAsia="Calibri"/>
          <w:sz w:val="28"/>
          <w:szCs w:val="28"/>
        </w:rPr>
        <w:t>о прекращении предоставления муниципальной услуги</w:t>
      </w:r>
      <w:r w:rsidR="0037661D">
        <w:rPr>
          <w:sz w:val="28"/>
          <w:szCs w:val="28"/>
        </w:rPr>
        <w:t xml:space="preserve"> </w:t>
      </w:r>
      <w:r w:rsidRPr="00E6673E">
        <w:rPr>
          <w:sz w:val="28"/>
          <w:szCs w:val="28"/>
        </w:rPr>
        <w:t xml:space="preserve">подписывает </w:t>
      </w:r>
      <w:r w:rsidR="0037661D">
        <w:rPr>
          <w:sz w:val="28"/>
          <w:szCs w:val="28"/>
        </w:rPr>
        <w:t>его</w:t>
      </w:r>
      <w:r w:rsidRPr="00E6673E">
        <w:rPr>
          <w:sz w:val="28"/>
          <w:szCs w:val="28"/>
        </w:rPr>
        <w:t xml:space="preserve">. </w:t>
      </w:r>
    </w:p>
    <w:p w:rsidR="00FC6555" w:rsidRPr="00DC350B" w:rsidRDefault="00FC6555" w:rsidP="00FC6555">
      <w:pPr>
        <w:autoSpaceDE w:val="0"/>
        <w:autoSpaceDN w:val="0"/>
        <w:adjustRightInd w:val="0"/>
        <w:ind w:firstLine="540"/>
        <w:jc w:val="both"/>
        <w:rPr>
          <w:rFonts w:eastAsia="Calibri"/>
          <w:sz w:val="28"/>
          <w:szCs w:val="28"/>
        </w:rPr>
      </w:pPr>
      <w:r w:rsidRPr="00E6673E">
        <w:rPr>
          <w:sz w:val="28"/>
          <w:szCs w:val="28"/>
        </w:rPr>
        <w:t>Подписанное у</w:t>
      </w:r>
      <w:r w:rsidRPr="00E6673E">
        <w:rPr>
          <w:rFonts w:eastAsia="Calibri"/>
          <w:i/>
          <w:sz w:val="28"/>
          <w:szCs w:val="28"/>
        </w:rPr>
        <w:t>полномоченным должностным лицом</w:t>
      </w:r>
      <w:r w:rsidRPr="00E6673E">
        <w:rPr>
          <w:sz w:val="28"/>
          <w:szCs w:val="28"/>
        </w:rPr>
        <w:t xml:space="preserve"> уведомление о прекращении предоставления муниципальной услуги вместе с документами, приложенными к заявлению о предоставлении услуги, передаются для выдачи (направления) заявителю. Выдача уведомления о прекращении предоставления муниципальной услуги и документов осуществляется в порядке, указанном в пункте 3.4. регламента</w:t>
      </w:r>
      <w:r w:rsidRPr="00DC350B">
        <w:rPr>
          <w:sz w:val="28"/>
          <w:szCs w:val="28"/>
        </w:rPr>
        <w:t xml:space="preserve"> </w:t>
      </w:r>
    </w:p>
    <w:p w:rsidR="003D58C9" w:rsidRPr="00DC350B" w:rsidRDefault="00FC6555" w:rsidP="003D58C9">
      <w:pPr>
        <w:tabs>
          <w:tab w:val="left" w:pos="851"/>
        </w:tabs>
        <w:ind w:firstLine="360"/>
        <w:jc w:val="both"/>
        <w:rPr>
          <w:rFonts w:eastAsiaTheme="minorHAnsi"/>
          <w:sz w:val="28"/>
          <w:szCs w:val="28"/>
          <w:lang w:eastAsia="en-US"/>
        </w:rPr>
      </w:pPr>
      <w:r w:rsidRPr="00DC350B">
        <w:rPr>
          <w:rFonts w:eastAsiaTheme="minorHAnsi"/>
          <w:sz w:val="28"/>
          <w:szCs w:val="28"/>
          <w:lang w:eastAsia="en-US"/>
        </w:rPr>
        <w:t>3.6</w:t>
      </w:r>
      <w:r w:rsidR="003D58C9" w:rsidRPr="00DC350B">
        <w:rPr>
          <w:rFonts w:eastAsiaTheme="minorHAnsi"/>
          <w:sz w:val="28"/>
          <w:szCs w:val="28"/>
          <w:lang w:eastAsia="en-US"/>
        </w:rPr>
        <w:t>. Особенности выполнения административных процедур в многофункциональных центрах.</w:t>
      </w:r>
    </w:p>
    <w:p w:rsidR="003D58C9" w:rsidRPr="00DC350B" w:rsidRDefault="00FC6555" w:rsidP="003D58C9">
      <w:pPr>
        <w:tabs>
          <w:tab w:val="left" w:pos="851"/>
        </w:tabs>
        <w:ind w:firstLine="360"/>
        <w:jc w:val="both"/>
        <w:rPr>
          <w:rFonts w:eastAsia="Calibri"/>
          <w:sz w:val="28"/>
          <w:szCs w:val="28"/>
          <w:lang w:eastAsia="en-US"/>
        </w:rPr>
      </w:pPr>
      <w:r w:rsidRPr="00DC350B">
        <w:rPr>
          <w:rFonts w:eastAsia="Calibri"/>
          <w:sz w:val="28"/>
          <w:szCs w:val="28"/>
          <w:lang w:eastAsia="en-US"/>
        </w:rPr>
        <w:t>3.6</w:t>
      </w:r>
      <w:r w:rsidR="003D58C9" w:rsidRPr="00DC350B">
        <w:rPr>
          <w:rFonts w:eastAsia="Calibri"/>
          <w:sz w:val="28"/>
          <w:szCs w:val="28"/>
          <w:lang w:eastAsia="en-US"/>
        </w:rPr>
        <w:t xml:space="preserve">.1. </w:t>
      </w:r>
      <w:proofErr w:type="spellStart"/>
      <w:r w:rsidR="003D58C9" w:rsidRPr="00DC350B">
        <w:rPr>
          <w:rFonts w:eastAsia="Calibri"/>
          <w:sz w:val="28"/>
          <w:szCs w:val="28"/>
          <w:lang w:eastAsia="en-US"/>
        </w:rPr>
        <w:t>Прием</w:t>
      </w:r>
      <w:proofErr w:type="spellEnd"/>
      <w:r w:rsidR="003D58C9" w:rsidRPr="00DC350B">
        <w:rPr>
          <w:rFonts w:eastAsia="Calibri"/>
          <w:sz w:val="28"/>
          <w:szCs w:val="28"/>
          <w:lang w:eastAsia="en-US"/>
        </w:rPr>
        <w:t xml:space="preserve"> и обработка заявления с приложенными к нему документами на предоставление муниципальной услуги.</w:t>
      </w:r>
    </w:p>
    <w:p w:rsidR="003D58C9" w:rsidRPr="00DC350B" w:rsidRDefault="003D58C9" w:rsidP="003D58C9">
      <w:pPr>
        <w:tabs>
          <w:tab w:val="left" w:pos="851"/>
        </w:tabs>
        <w:ind w:firstLine="360"/>
        <w:jc w:val="both"/>
        <w:rPr>
          <w:rFonts w:eastAsia="Calibri"/>
          <w:sz w:val="28"/>
          <w:szCs w:val="28"/>
          <w:lang w:eastAsia="en-US"/>
        </w:rPr>
      </w:pPr>
      <w:r w:rsidRPr="00DC350B">
        <w:rPr>
          <w:rFonts w:eastAsia="Calibri"/>
          <w:sz w:val="28"/>
          <w:szCs w:val="28"/>
          <w:lang w:eastAsia="en-US"/>
        </w:rPr>
        <w:t>Ответственными за выполнение административной процедуры являются специалисты МФЦ.</w:t>
      </w:r>
    </w:p>
    <w:p w:rsidR="003D58C9" w:rsidRPr="00DC350B" w:rsidRDefault="003D58C9" w:rsidP="003D58C9">
      <w:pPr>
        <w:tabs>
          <w:tab w:val="left" w:pos="851"/>
        </w:tabs>
        <w:ind w:firstLine="567"/>
        <w:jc w:val="both"/>
        <w:rPr>
          <w:rFonts w:eastAsia="Calibri"/>
          <w:sz w:val="28"/>
          <w:szCs w:val="28"/>
          <w:lang w:eastAsia="en-US"/>
        </w:rPr>
      </w:pPr>
      <w:proofErr w:type="gramStart"/>
      <w:r w:rsidRPr="00DC350B">
        <w:rPr>
          <w:rFonts w:eastAsia="Calibri"/>
          <w:sz w:val="28"/>
          <w:szCs w:val="28"/>
          <w:lang w:eastAsia="en-US"/>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w:t>
      </w:r>
      <w:r w:rsidRPr="00DC350B">
        <w:rPr>
          <w:rFonts w:eastAsiaTheme="minorHAnsi"/>
          <w:sz w:val="28"/>
          <w:szCs w:val="28"/>
          <w:lang w:eastAsia="en-US"/>
        </w:rPr>
        <w:t xml:space="preserve">надлежащее оформление заявления, в том числе </w:t>
      </w:r>
      <w:r w:rsidRPr="00DC350B">
        <w:rPr>
          <w:rFonts w:eastAsia="Calibri"/>
          <w:sz w:val="28"/>
          <w:szCs w:val="28"/>
        </w:rPr>
        <w:t xml:space="preserve">наличие всех документов, необходимых для предоставления муниципальной услуги, которые заявитель обязан предоставить </w:t>
      </w:r>
      <w:r w:rsidRPr="00DC350B">
        <w:rPr>
          <w:rFonts w:eastAsia="Calibri"/>
          <w:sz w:val="28"/>
          <w:szCs w:val="28"/>
        </w:rPr>
        <w:lastRenderedPageBreak/>
        <w:t xml:space="preserve">самостоятельно в соответствии с </w:t>
      </w:r>
      <w:hyperlink r:id="rId17" w:history="1">
        <w:r w:rsidRPr="00DC350B">
          <w:rPr>
            <w:rFonts w:eastAsia="Calibri"/>
            <w:sz w:val="28"/>
            <w:szCs w:val="28"/>
          </w:rPr>
          <w:t>пунктом 2.7</w:t>
        </w:r>
      </w:hyperlink>
      <w:r w:rsidRPr="00DC350B">
        <w:rPr>
          <w:rFonts w:eastAsia="Calibri"/>
          <w:sz w:val="28"/>
          <w:szCs w:val="28"/>
        </w:rPr>
        <w:t xml:space="preserve"> настоящего регламента, проверяет </w:t>
      </w:r>
      <w:r w:rsidRPr="00DC350B">
        <w:rPr>
          <w:sz w:val="28"/>
          <w:szCs w:val="28"/>
        </w:rPr>
        <w:t>соответствие указанных в заявлении сведений, сведениям</w:t>
      </w:r>
      <w:proofErr w:type="gramEnd"/>
      <w:r w:rsidRPr="00DC350B">
        <w:rPr>
          <w:sz w:val="28"/>
          <w:szCs w:val="28"/>
        </w:rPr>
        <w:t xml:space="preserve"> в представленных документах, проверяет </w:t>
      </w:r>
      <w:r w:rsidRPr="00DC350B">
        <w:rPr>
          <w:rFonts w:eastAsiaTheme="minorHAnsi"/>
          <w:sz w:val="28"/>
          <w:szCs w:val="28"/>
          <w:lang w:eastAsia="en-US"/>
        </w:rPr>
        <w:t>соответствие представленных документов документам, указанным в заявлении</w:t>
      </w:r>
      <w:r w:rsidRPr="00DC350B">
        <w:rPr>
          <w:sz w:val="28"/>
          <w:szCs w:val="28"/>
        </w:rPr>
        <w:t xml:space="preserve">, а также наличие в заявлении необходимых сведений), </w:t>
      </w:r>
      <w:r w:rsidRPr="00DC350B">
        <w:rPr>
          <w:rFonts w:eastAsia="Calibri"/>
          <w:sz w:val="28"/>
          <w:szCs w:val="28"/>
          <w:lang w:eastAsia="en-US"/>
        </w:rPr>
        <w:t>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6673E" w:rsidRDefault="003D58C9" w:rsidP="00E6673E">
      <w:pPr>
        <w:ind w:firstLine="709"/>
        <w:jc w:val="both"/>
        <w:rPr>
          <w:rFonts w:eastAsia="Calibri"/>
          <w:sz w:val="28"/>
          <w:szCs w:val="28"/>
        </w:rPr>
      </w:pPr>
      <w:r w:rsidRPr="00DC350B">
        <w:rPr>
          <w:sz w:val="28"/>
          <w:szCs w:val="28"/>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r w:rsidR="00E6673E" w:rsidRPr="00E6673E">
        <w:rPr>
          <w:rFonts w:eastAsia="Calibri"/>
          <w:sz w:val="28"/>
          <w:szCs w:val="28"/>
        </w:rPr>
        <w:t xml:space="preserve"> </w:t>
      </w:r>
    </w:p>
    <w:p w:rsidR="00E6673E" w:rsidRPr="00E3010A" w:rsidRDefault="00E6673E" w:rsidP="00E6673E">
      <w:pPr>
        <w:ind w:firstLine="709"/>
        <w:jc w:val="both"/>
        <w:rPr>
          <w:rFonts w:eastAsia="Calibri"/>
          <w:sz w:val="28"/>
          <w:szCs w:val="28"/>
        </w:rPr>
      </w:pPr>
      <w:r w:rsidRPr="00E3010A">
        <w:rPr>
          <w:rFonts w:eastAsia="Calibri"/>
          <w:sz w:val="28"/>
          <w:szCs w:val="28"/>
        </w:rPr>
        <w:t xml:space="preserve">При отсутствии оснований для отказа в </w:t>
      </w:r>
      <w:proofErr w:type="spellStart"/>
      <w:r w:rsidRPr="00E3010A">
        <w:rPr>
          <w:rFonts w:eastAsia="Calibri"/>
          <w:sz w:val="28"/>
          <w:szCs w:val="28"/>
        </w:rPr>
        <w:t>приеме</w:t>
      </w:r>
      <w:proofErr w:type="spellEnd"/>
      <w:r w:rsidRPr="00E3010A">
        <w:rPr>
          <w:rFonts w:eastAsia="Calibri"/>
          <w:sz w:val="28"/>
          <w:szCs w:val="28"/>
        </w:rPr>
        <w:t xml:space="preserve"> документов, предусмотренных пунктом 2.</w:t>
      </w:r>
      <w:r w:rsidR="0093328B">
        <w:rPr>
          <w:rFonts w:eastAsia="Calibri"/>
          <w:sz w:val="28"/>
          <w:szCs w:val="28"/>
        </w:rPr>
        <w:t>9</w:t>
      </w:r>
      <w:r w:rsidRPr="00E3010A">
        <w:rPr>
          <w:rFonts w:eastAsia="Calibri"/>
          <w:sz w:val="28"/>
          <w:szCs w:val="28"/>
        </w:rPr>
        <w:t xml:space="preserve">.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w:t>
      </w:r>
      <w:proofErr w:type="spellStart"/>
      <w:r w:rsidRPr="00E3010A">
        <w:rPr>
          <w:rFonts w:eastAsia="Calibri"/>
          <w:sz w:val="28"/>
          <w:szCs w:val="28"/>
        </w:rPr>
        <w:t>приеме</w:t>
      </w:r>
      <w:proofErr w:type="spellEnd"/>
      <w:r w:rsidRPr="00E3010A">
        <w:rPr>
          <w:rFonts w:eastAsia="Calibri"/>
          <w:sz w:val="28"/>
          <w:szCs w:val="28"/>
        </w:rPr>
        <w:t xml:space="preserve"> документов в двух экземплярах, один из которых </w:t>
      </w:r>
      <w:proofErr w:type="spellStart"/>
      <w:r w:rsidRPr="00E3010A">
        <w:rPr>
          <w:rFonts w:eastAsia="Calibri"/>
          <w:sz w:val="28"/>
          <w:szCs w:val="28"/>
        </w:rPr>
        <w:t>выдается</w:t>
      </w:r>
      <w:proofErr w:type="spellEnd"/>
      <w:r w:rsidRPr="00E3010A">
        <w:rPr>
          <w:rFonts w:eastAsia="Calibri"/>
          <w:sz w:val="28"/>
          <w:szCs w:val="28"/>
        </w:rPr>
        <w:t xml:space="preserve"> заявителю, второй хранится в многофункциональном центре.</w:t>
      </w:r>
    </w:p>
    <w:p w:rsidR="003D58C9" w:rsidRPr="00DC350B" w:rsidRDefault="003D58C9" w:rsidP="003D58C9">
      <w:pPr>
        <w:tabs>
          <w:tab w:val="left" w:pos="851"/>
        </w:tabs>
        <w:ind w:firstLine="284"/>
        <w:jc w:val="both"/>
        <w:rPr>
          <w:rFonts w:eastAsia="Calibri"/>
          <w:sz w:val="28"/>
          <w:szCs w:val="28"/>
          <w:lang w:eastAsia="en-US"/>
        </w:rPr>
      </w:pPr>
      <w:r w:rsidRPr="00DC350B">
        <w:rPr>
          <w:rFonts w:eastAsia="Calibri"/>
          <w:sz w:val="28"/>
          <w:szCs w:val="28"/>
          <w:lang w:eastAsia="en-US"/>
        </w:rPr>
        <w:t xml:space="preserve">Принятые документы регистрируются в автоматизированной информационной системе МФЦ, формируется расписка в </w:t>
      </w:r>
      <w:proofErr w:type="spellStart"/>
      <w:r w:rsidRPr="00DC350B">
        <w:rPr>
          <w:rFonts w:eastAsia="Calibri"/>
          <w:sz w:val="28"/>
          <w:szCs w:val="28"/>
          <w:lang w:eastAsia="en-US"/>
        </w:rPr>
        <w:t>приеме</w:t>
      </w:r>
      <w:proofErr w:type="spellEnd"/>
      <w:r w:rsidRPr="00DC350B">
        <w:rPr>
          <w:rFonts w:eastAsia="Calibri"/>
          <w:sz w:val="28"/>
          <w:szCs w:val="28"/>
          <w:lang w:eastAsia="en-US"/>
        </w:rPr>
        <w:t xml:space="preserve"> документов в двух экземплярах, один из которых </w:t>
      </w:r>
      <w:proofErr w:type="spellStart"/>
      <w:r w:rsidRPr="00DC350B">
        <w:rPr>
          <w:rFonts w:eastAsia="Calibri"/>
          <w:sz w:val="28"/>
          <w:szCs w:val="28"/>
          <w:lang w:eastAsia="en-US"/>
        </w:rPr>
        <w:t>выдается</w:t>
      </w:r>
      <w:proofErr w:type="spellEnd"/>
      <w:r w:rsidRPr="00DC350B">
        <w:rPr>
          <w:rFonts w:eastAsia="Calibri"/>
          <w:sz w:val="28"/>
          <w:szCs w:val="28"/>
          <w:lang w:eastAsia="en-US"/>
        </w:rPr>
        <w:t xml:space="preserve"> заявителю, второй хранится в многофункциональном центре.</w:t>
      </w:r>
    </w:p>
    <w:p w:rsidR="003D58C9" w:rsidRPr="00DC350B" w:rsidRDefault="003D58C9" w:rsidP="003D58C9">
      <w:pPr>
        <w:tabs>
          <w:tab w:val="left" w:pos="851"/>
        </w:tabs>
        <w:ind w:firstLine="284"/>
        <w:jc w:val="both"/>
        <w:rPr>
          <w:rFonts w:eastAsia="Calibri"/>
          <w:sz w:val="28"/>
          <w:szCs w:val="28"/>
          <w:lang w:eastAsia="en-US"/>
        </w:rPr>
      </w:pPr>
      <w:r w:rsidRPr="00DC350B">
        <w:rPr>
          <w:rFonts w:eastAsia="Calibri"/>
          <w:sz w:val="28"/>
          <w:szCs w:val="28"/>
          <w:lang w:eastAsia="en-US"/>
        </w:rPr>
        <w:t xml:space="preserve">Принятый комплект документов с сопроводительными документами </w:t>
      </w:r>
      <w:proofErr w:type="spellStart"/>
      <w:r w:rsidRPr="00DC350B">
        <w:rPr>
          <w:rFonts w:eastAsia="Calibri"/>
          <w:sz w:val="28"/>
          <w:szCs w:val="28"/>
          <w:lang w:eastAsia="en-US"/>
        </w:rPr>
        <w:t>передается</w:t>
      </w:r>
      <w:proofErr w:type="spellEnd"/>
      <w:r w:rsidRPr="00DC350B">
        <w:rPr>
          <w:rFonts w:eastAsia="Calibri"/>
          <w:sz w:val="28"/>
          <w:szCs w:val="28"/>
          <w:lang w:eastAsia="en-US"/>
        </w:rPr>
        <w:t xml:space="preserve"> в ОМСУ в сроки, установленные Соглашением о взаимодействии.</w:t>
      </w:r>
    </w:p>
    <w:p w:rsidR="003D58C9" w:rsidRPr="00DC350B" w:rsidRDefault="003D58C9" w:rsidP="003D58C9">
      <w:pPr>
        <w:tabs>
          <w:tab w:val="left" w:pos="851"/>
        </w:tabs>
        <w:ind w:firstLine="284"/>
        <w:jc w:val="both"/>
        <w:rPr>
          <w:rFonts w:eastAsia="Calibri"/>
          <w:sz w:val="28"/>
          <w:szCs w:val="28"/>
          <w:lang w:eastAsia="en-US"/>
        </w:rPr>
      </w:pPr>
      <w:r w:rsidRPr="00DC350B">
        <w:rPr>
          <w:rFonts w:eastAsia="Calibri"/>
          <w:sz w:val="28"/>
          <w:szCs w:val="28"/>
          <w:lang w:eastAsia="en-US"/>
        </w:rPr>
        <w:t>3.</w:t>
      </w:r>
      <w:r w:rsidR="00FC6555" w:rsidRPr="00DC350B">
        <w:rPr>
          <w:rFonts w:eastAsia="Calibri"/>
          <w:sz w:val="28"/>
          <w:szCs w:val="28"/>
          <w:lang w:eastAsia="en-US"/>
        </w:rPr>
        <w:t>6</w:t>
      </w:r>
      <w:r w:rsidRPr="00DC350B">
        <w:rPr>
          <w:rFonts w:eastAsia="Calibri"/>
          <w:sz w:val="28"/>
          <w:szCs w:val="28"/>
          <w:lang w:eastAsia="en-US"/>
        </w:rPr>
        <w:t xml:space="preserve">.2. Выдача результата предоставления муниципальной услуги через МФЦ. </w:t>
      </w:r>
    </w:p>
    <w:p w:rsidR="003D58C9" w:rsidRPr="00DC350B" w:rsidRDefault="003D58C9" w:rsidP="003D58C9">
      <w:pPr>
        <w:tabs>
          <w:tab w:val="left" w:pos="851"/>
        </w:tabs>
        <w:autoSpaceDE w:val="0"/>
        <w:autoSpaceDN w:val="0"/>
        <w:adjustRightInd w:val="0"/>
        <w:ind w:firstLine="284"/>
        <w:jc w:val="both"/>
        <w:rPr>
          <w:rFonts w:eastAsiaTheme="minorHAnsi"/>
          <w:sz w:val="28"/>
          <w:szCs w:val="28"/>
          <w:lang w:eastAsia="en-US"/>
        </w:rPr>
      </w:pPr>
      <w:r w:rsidRPr="00DC350B">
        <w:rPr>
          <w:rFonts w:eastAsiaTheme="minorHAnsi"/>
          <w:sz w:val="28"/>
          <w:szCs w:val="28"/>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3D58C9" w:rsidRPr="00DC350B" w:rsidRDefault="003D58C9" w:rsidP="003D58C9">
      <w:pPr>
        <w:tabs>
          <w:tab w:val="left" w:pos="851"/>
        </w:tabs>
        <w:ind w:firstLine="284"/>
        <w:jc w:val="both"/>
        <w:rPr>
          <w:rFonts w:eastAsia="Calibri"/>
          <w:sz w:val="28"/>
          <w:szCs w:val="28"/>
          <w:lang w:eastAsia="en-US"/>
        </w:rPr>
      </w:pPr>
      <w:r w:rsidRPr="00DC350B">
        <w:rPr>
          <w:rFonts w:eastAsia="Calibri"/>
          <w:sz w:val="28"/>
          <w:szCs w:val="28"/>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3D58C9" w:rsidRPr="00DC350B" w:rsidRDefault="003D58C9" w:rsidP="003D58C9">
      <w:pPr>
        <w:tabs>
          <w:tab w:val="left" w:pos="567"/>
        </w:tabs>
        <w:ind w:firstLine="426"/>
        <w:jc w:val="both"/>
        <w:rPr>
          <w:rFonts w:eastAsia="Calibri"/>
          <w:sz w:val="28"/>
          <w:szCs w:val="28"/>
          <w:lang w:eastAsia="en-US"/>
        </w:rPr>
      </w:pPr>
    </w:p>
    <w:p w:rsidR="003D58C9" w:rsidRPr="00B80B72" w:rsidRDefault="003D58C9" w:rsidP="003D58C9">
      <w:pPr>
        <w:tabs>
          <w:tab w:val="left" w:pos="567"/>
          <w:tab w:val="left" w:pos="7020"/>
        </w:tabs>
        <w:ind w:firstLine="426"/>
        <w:jc w:val="center"/>
        <w:rPr>
          <w:sz w:val="28"/>
          <w:szCs w:val="28"/>
        </w:rPr>
      </w:pPr>
      <w:r w:rsidRPr="00B80B72">
        <w:rPr>
          <w:sz w:val="28"/>
          <w:szCs w:val="28"/>
        </w:rPr>
        <w:t xml:space="preserve">4. Формы </w:t>
      </w:r>
      <w:proofErr w:type="gramStart"/>
      <w:r w:rsidRPr="00B80B72">
        <w:rPr>
          <w:sz w:val="28"/>
          <w:szCs w:val="28"/>
        </w:rPr>
        <w:t>контроля за</w:t>
      </w:r>
      <w:proofErr w:type="gramEnd"/>
      <w:r w:rsidRPr="00B80B72">
        <w:rPr>
          <w:sz w:val="28"/>
          <w:szCs w:val="28"/>
        </w:rPr>
        <w:t xml:space="preserve"> исполнением регламента.</w:t>
      </w:r>
    </w:p>
    <w:p w:rsidR="003D58C9" w:rsidRPr="004D62E3" w:rsidRDefault="003D58C9" w:rsidP="003D58C9">
      <w:pPr>
        <w:tabs>
          <w:tab w:val="left" w:pos="567"/>
        </w:tabs>
        <w:autoSpaceDE w:val="0"/>
        <w:autoSpaceDN w:val="0"/>
        <w:adjustRightInd w:val="0"/>
        <w:ind w:firstLine="426"/>
        <w:jc w:val="both"/>
        <w:rPr>
          <w:sz w:val="28"/>
          <w:szCs w:val="28"/>
        </w:rPr>
      </w:pPr>
      <w:r w:rsidRPr="00B80B72">
        <w:rPr>
          <w:sz w:val="28"/>
          <w:szCs w:val="28"/>
        </w:rPr>
        <w:t xml:space="preserve">4.1. Текущий </w:t>
      </w:r>
      <w:proofErr w:type="gramStart"/>
      <w:r w:rsidRPr="00B80B72">
        <w:rPr>
          <w:sz w:val="28"/>
          <w:szCs w:val="28"/>
        </w:rPr>
        <w:t>контроль за</w:t>
      </w:r>
      <w:proofErr w:type="gramEnd"/>
      <w:r w:rsidRPr="00B80B72">
        <w:rPr>
          <w:sz w:val="28"/>
          <w:szCs w:val="28"/>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____________________</w:t>
      </w:r>
      <w:r>
        <w:rPr>
          <w:sz w:val="28"/>
          <w:szCs w:val="28"/>
        </w:rPr>
        <w:t>___</w:t>
      </w:r>
      <w:r w:rsidRPr="00B80B72">
        <w:rPr>
          <w:sz w:val="28"/>
          <w:szCs w:val="28"/>
        </w:rPr>
        <w:t xml:space="preserve"> непосредственно при предоставлении муниципальной</w:t>
      </w:r>
      <w:r w:rsidRPr="004D62E3">
        <w:rPr>
          <w:sz w:val="20"/>
          <w:szCs w:val="20"/>
        </w:rPr>
        <w:t xml:space="preserve"> (уполномоченный специалист ОМСУ)</w:t>
      </w:r>
    </w:p>
    <w:p w:rsidR="003D58C9" w:rsidRPr="00B80B72" w:rsidRDefault="003D58C9" w:rsidP="003D58C9">
      <w:pPr>
        <w:tabs>
          <w:tab w:val="left" w:pos="567"/>
        </w:tabs>
        <w:autoSpaceDE w:val="0"/>
        <w:autoSpaceDN w:val="0"/>
        <w:adjustRightInd w:val="0"/>
        <w:jc w:val="both"/>
        <w:rPr>
          <w:sz w:val="28"/>
          <w:szCs w:val="28"/>
        </w:rPr>
      </w:pPr>
      <w:r w:rsidRPr="00B80B72">
        <w:rPr>
          <w:sz w:val="28"/>
          <w:szCs w:val="28"/>
        </w:rPr>
        <w:t xml:space="preserve">услуги, а также путём организации проведения проверок в ходе предоставления муниципальной услуги. По результатам проверок </w:t>
      </w:r>
      <w:r w:rsidRPr="00B80B72">
        <w:rPr>
          <w:i/>
          <w:sz w:val="28"/>
          <w:szCs w:val="28"/>
        </w:rPr>
        <w:t xml:space="preserve">уполномоченный специалист </w:t>
      </w:r>
      <w:r w:rsidRPr="00B80B72">
        <w:rPr>
          <w:sz w:val="28"/>
          <w:szCs w:val="28"/>
        </w:rPr>
        <w:t>даёт указания по устранению выявленных нарушений и контролирует их исполнение.</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w:t>
      </w:r>
      <w:r w:rsidRPr="00B80B72">
        <w:rPr>
          <w:sz w:val="28"/>
          <w:szCs w:val="28"/>
        </w:rPr>
        <w:lastRenderedPageBreak/>
        <w:t>действия (бездействие), принимаемые (осуществляемые) в ходе предоставления муниципальной услуги.</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 xml:space="preserve">4.2. Оценка полноты и качества предоставления муниципальной услуги и последующий </w:t>
      </w:r>
      <w:proofErr w:type="gramStart"/>
      <w:r w:rsidRPr="00B80B72">
        <w:rPr>
          <w:sz w:val="28"/>
          <w:szCs w:val="28"/>
        </w:rPr>
        <w:t>контроль за</w:t>
      </w:r>
      <w:proofErr w:type="gramEnd"/>
      <w:r w:rsidRPr="00B80B72">
        <w:rPr>
          <w:sz w:val="28"/>
          <w:szCs w:val="28"/>
        </w:rPr>
        <w:t xml:space="preserve"> исполнением регламента осуществляется </w:t>
      </w:r>
      <w:r>
        <w:rPr>
          <w:sz w:val="28"/>
          <w:szCs w:val="28"/>
        </w:rPr>
        <w:t>___________</w:t>
      </w:r>
    </w:p>
    <w:p w:rsidR="003D58C9" w:rsidRPr="004D62E3" w:rsidRDefault="003D58C9" w:rsidP="003D58C9">
      <w:pPr>
        <w:tabs>
          <w:tab w:val="left" w:pos="567"/>
        </w:tabs>
        <w:autoSpaceDE w:val="0"/>
        <w:autoSpaceDN w:val="0"/>
        <w:adjustRightInd w:val="0"/>
        <w:ind w:firstLine="426"/>
        <w:rPr>
          <w:sz w:val="20"/>
          <w:szCs w:val="20"/>
        </w:rPr>
      </w:pPr>
      <w:r w:rsidRPr="00B80B72">
        <w:rPr>
          <w:sz w:val="28"/>
          <w:szCs w:val="28"/>
        </w:rPr>
        <w:t xml:space="preserve">                                                                                                                   </w:t>
      </w:r>
      <w:r w:rsidRPr="004D62E3">
        <w:rPr>
          <w:sz w:val="20"/>
          <w:szCs w:val="20"/>
        </w:rPr>
        <w:t>(уполномоченный специалист ОМСУ)</w:t>
      </w:r>
    </w:p>
    <w:p w:rsidR="003D58C9" w:rsidRPr="00B80B72" w:rsidRDefault="003D58C9" w:rsidP="003D58C9">
      <w:pPr>
        <w:tabs>
          <w:tab w:val="left" w:pos="567"/>
        </w:tabs>
        <w:autoSpaceDE w:val="0"/>
        <w:autoSpaceDN w:val="0"/>
        <w:adjustRightInd w:val="0"/>
        <w:jc w:val="both"/>
        <w:rPr>
          <w:sz w:val="28"/>
          <w:szCs w:val="28"/>
        </w:rPr>
      </w:pPr>
      <w:r w:rsidRPr="00B80B72">
        <w:rPr>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Плановые проверки исполнения регламента осуществляются</w:t>
      </w:r>
      <w:r>
        <w:rPr>
          <w:sz w:val="28"/>
          <w:szCs w:val="28"/>
        </w:rPr>
        <w:t xml:space="preserve"> _______________</w:t>
      </w:r>
    </w:p>
    <w:p w:rsidR="003D58C9" w:rsidRPr="004D62E3" w:rsidRDefault="003D58C9" w:rsidP="003D58C9">
      <w:pPr>
        <w:tabs>
          <w:tab w:val="left" w:pos="567"/>
        </w:tabs>
        <w:autoSpaceDE w:val="0"/>
        <w:autoSpaceDN w:val="0"/>
        <w:adjustRightInd w:val="0"/>
        <w:ind w:firstLine="426"/>
        <w:jc w:val="both"/>
        <w:rPr>
          <w:sz w:val="20"/>
          <w:szCs w:val="20"/>
        </w:rPr>
      </w:pP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r>
      <w:r w:rsidRPr="004D62E3">
        <w:rPr>
          <w:sz w:val="20"/>
          <w:szCs w:val="20"/>
        </w:rPr>
        <w:tab/>
        <w:t xml:space="preserve">  (уполномоченный специалист ОМСУ)</w:t>
      </w:r>
    </w:p>
    <w:p w:rsidR="003D58C9" w:rsidRPr="00B80B72" w:rsidRDefault="003D58C9" w:rsidP="003D58C9">
      <w:pPr>
        <w:tabs>
          <w:tab w:val="left" w:pos="567"/>
        </w:tabs>
        <w:autoSpaceDE w:val="0"/>
        <w:autoSpaceDN w:val="0"/>
        <w:adjustRightInd w:val="0"/>
        <w:jc w:val="both"/>
        <w:rPr>
          <w:sz w:val="28"/>
          <w:szCs w:val="28"/>
        </w:rPr>
      </w:pPr>
      <w:r w:rsidRPr="00B80B72">
        <w:rPr>
          <w:sz w:val="28"/>
          <w:szCs w:val="28"/>
        </w:rPr>
        <w:t>в соответствии с графиком проверок, но не реже чем раз в два года.</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Внеплановые проверки осуществляются ____________</w:t>
      </w:r>
      <w:r>
        <w:rPr>
          <w:sz w:val="28"/>
          <w:szCs w:val="28"/>
        </w:rPr>
        <w:t>_________</w:t>
      </w:r>
      <w:r w:rsidRPr="00B80B72">
        <w:rPr>
          <w:sz w:val="28"/>
          <w:szCs w:val="28"/>
        </w:rPr>
        <w:t xml:space="preserve"> при наличии</w:t>
      </w:r>
    </w:p>
    <w:p w:rsidR="003D58C9" w:rsidRPr="004D62E3" w:rsidRDefault="003D58C9" w:rsidP="003D58C9">
      <w:pPr>
        <w:tabs>
          <w:tab w:val="left" w:pos="567"/>
        </w:tabs>
        <w:autoSpaceDE w:val="0"/>
        <w:autoSpaceDN w:val="0"/>
        <w:adjustRightInd w:val="0"/>
        <w:ind w:firstLine="426"/>
        <w:jc w:val="center"/>
        <w:rPr>
          <w:sz w:val="20"/>
          <w:szCs w:val="20"/>
        </w:rPr>
      </w:pPr>
      <w:r w:rsidRPr="004D62E3">
        <w:rPr>
          <w:sz w:val="20"/>
          <w:szCs w:val="20"/>
        </w:rPr>
        <w:t xml:space="preserve">                                                                        (уполномоченный специалист ОМСУ)</w:t>
      </w:r>
    </w:p>
    <w:p w:rsidR="003D58C9" w:rsidRPr="00B80B72" w:rsidRDefault="003D58C9" w:rsidP="003D58C9">
      <w:pPr>
        <w:tabs>
          <w:tab w:val="left" w:pos="567"/>
        </w:tabs>
        <w:autoSpaceDE w:val="0"/>
        <w:autoSpaceDN w:val="0"/>
        <w:adjustRightInd w:val="0"/>
        <w:jc w:val="both"/>
        <w:rPr>
          <w:sz w:val="28"/>
          <w:szCs w:val="28"/>
        </w:rPr>
      </w:pPr>
      <w:r w:rsidRPr="00B80B72">
        <w:rPr>
          <w:sz w:val="28"/>
          <w:szCs w:val="28"/>
        </w:rPr>
        <w:t>жалоб на исполнение регламента.</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D58C9" w:rsidRPr="00B80B72" w:rsidRDefault="003D58C9" w:rsidP="003D58C9">
      <w:pPr>
        <w:tabs>
          <w:tab w:val="left" w:pos="567"/>
        </w:tabs>
        <w:autoSpaceDE w:val="0"/>
        <w:autoSpaceDN w:val="0"/>
        <w:adjustRightInd w:val="0"/>
        <w:ind w:firstLine="426"/>
        <w:jc w:val="both"/>
        <w:rPr>
          <w:sz w:val="28"/>
          <w:szCs w:val="28"/>
        </w:rPr>
      </w:pPr>
      <w:r w:rsidRPr="00B80B72">
        <w:rPr>
          <w:sz w:val="28"/>
          <w:szCs w:val="28"/>
        </w:rPr>
        <w:t xml:space="preserve">4.4. </w:t>
      </w:r>
      <w:proofErr w:type="gramStart"/>
      <w:r w:rsidRPr="00B80B72">
        <w:rPr>
          <w:sz w:val="28"/>
          <w:szCs w:val="28"/>
        </w:rPr>
        <w:t>Контроль за</w:t>
      </w:r>
      <w:proofErr w:type="gramEnd"/>
      <w:r w:rsidRPr="00B80B72">
        <w:rPr>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w:t>
      </w:r>
    </w:p>
    <w:p w:rsidR="003D58C9" w:rsidRPr="00B80B72" w:rsidRDefault="003D58C9" w:rsidP="003D58C9">
      <w:pPr>
        <w:tabs>
          <w:tab w:val="left" w:pos="567"/>
        </w:tabs>
        <w:autoSpaceDE w:val="0"/>
        <w:autoSpaceDN w:val="0"/>
        <w:adjustRightInd w:val="0"/>
        <w:ind w:firstLine="426"/>
        <w:jc w:val="both"/>
        <w:rPr>
          <w:sz w:val="28"/>
          <w:szCs w:val="28"/>
        </w:rPr>
      </w:pPr>
      <w:r w:rsidRPr="00B80B72">
        <w:rPr>
          <w:rFonts w:eastAsiaTheme="minorHAnsi"/>
          <w:sz w:val="28"/>
          <w:szCs w:val="28"/>
          <w:lang w:eastAsia="en-US"/>
        </w:rPr>
        <w:t xml:space="preserve">4.5. Порядок и формы </w:t>
      </w:r>
      <w:proofErr w:type="gramStart"/>
      <w:r w:rsidRPr="00B80B72">
        <w:rPr>
          <w:rFonts w:eastAsiaTheme="minorHAnsi"/>
          <w:sz w:val="28"/>
          <w:szCs w:val="28"/>
          <w:lang w:eastAsia="en-US"/>
        </w:rPr>
        <w:t>контроля за</w:t>
      </w:r>
      <w:proofErr w:type="gramEnd"/>
      <w:r w:rsidRPr="00B80B72">
        <w:rPr>
          <w:rFonts w:eastAsiaTheme="minorHAnsi"/>
          <w:sz w:val="28"/>
          <w:szCs w:val="28"/>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3D58C9" w:rsidRPr="00B80B72" w:rsidRDefault="003D58C9" w:rsidP="003D58C9">
      <w:pPr>
        <w:tabs>
          <w:tab w:val="left" w:pos="567"/>
          <w:tab w:val="left" w:pos="7020"/>
        </w:tabs>
        <w:ind w:firstLine="426"/>
        <w:jc w:val="center"/>
        <w:rPr>
          <w:sz w:val="28"/>
          <w:szCs w:val="28"/>
        </w:rPr>
      </w:pPr>
    </w:p>
    <w:p w:rsidR="003D58C9" w:rsidRPr="00B80B72" w:rsidRDefault="003D58C9" w:rsidP="003D58C9">
      <w:pPr>
        <w:tabs>
          <w:tab w:val="left" w:pos="567"/>
          <w:tab w:val="left" w:pos="7020"/>
        </w:tabs>
        <w:ind w:firstLine="426"/>
        <w:jc w:val="center"/>
        <w:rPr>
          <w:sz w:val="28"/>
          <w:szCs w:val="28"/>
        </w:rPr>
      </w:pPr>
      <w:r w:rsidRPr="00B80B72">
        <w:rPr>
          <w:sz w:val="28"/>
          <w:szCs w:val="28"/>
        </w:rPr>
        <w:t>5. Досудебный (внесудебный) порядок обжалования решений и действий (бездействия) ОМСУ, а также должностных лиц и муниципальных служащих ОМСУ.</w:t>
      </w:r>
    </w:p>
    <w:p w:rsidR="003D58C9" w:rsidRPr="00B80B72" w:rsidRDefault="003D58C9" w:rsidP="003D58C9">
      <w:pPr>
        <w:tabs>
          <w:tab w:val="left" w:pos="567"/>
        </w:tabs>
        <w:ind w:firstLine="426"/>
        <w:jc w:val="both"/>
        <w:rPr>
          <w:sz w:val="28"/>
          <w:szCs w:val="28"/>
        </w:rPr>
      </w:pPr>
      <w:r w:rsidRPr="00B80B72">
        <w:rPr>
          <w:sz w:val="28"/>
          <w:szCs w:val="28"/>
        </w:rPr>
        <w:t xml:space="preserve">5.1. Заявитель может обратиться с </w:t>
      </w:r>
      <w:proofErr w:type="gramStart"/>
      <w:r w:rsidRPr="00B80B72">
        <w:rPr>
          <w:sz w:val="28"/>
          <w:szCs w:val="28"/>
        </w:rPr>
        <w:t>жалобой</w:t>
      </w:r>
      <w:proofErr w:type="gramEnd"/>
      <w:r w:rsidRPr="00B80B72">
        <w:rPr>
          <w:sz w:val="28"/>
          <w:szCs w:val="28"/>
        </w:rPr>
        <w:t xml:space="preserve"> в том числе в следующих случаях:</w:t>
      </w:r>
    </w:p>
    <w:p w:rsidR="003D58C9" w:rsidRPr="00B80B72" w:rsidRDefault="003D58C9" w:rsidP="003D58C9">
      <w:pPr>
        <w:tabs>
          <w:tab w:val="left" w:pos="567"/>
        </w:tabs>
        <w:ind w:firstLine="426"/>
        <w:jc w:val="both"/>
        <w:rPr>
          <w:sz w:val="28"/>
          <w:szCs w:val="28"/>
        </w:rPr>
      </w:pPr>
      <w:r w:rsidRPr="00B80B72">
        <w:rPr>
          <w:sz w:val="28"/>
          <w:szCs w:val="28"/>
        </w:rPr>
        <w:t>1) нарушение срока регистрации запроса заявителя о предоставлении муниципальной услуги;</w:t>
      </w:r>
    </w:p>
    <w:p w:rsidR="003D58C9" w:rsidRPr="00B80B72" w:rsidRDefault="003D58C9" w:rsidP="003D58C9">
      <w:pPr>
        <w:tabs>
          <w:tab w:val="left" w:pos="567"/>
        </w:tabs>
        <w:ind w:firstLine="426"/>
        <w:jc w:val="both"/>
        <w:rPr>
          <w:sz w:val="28"/>
          <w:szCs w:val="28"/>
        </w:rPr>
      </w:pPr>
      <w:r w:rsidRPr="00B80B72">
        <w:rPr>
          <w:sz w:val="28"/>
          <w:szCs w:val="28"/>
        </w:rPr>
        <w:t>2) нарушение срока предоставления муниципальной услуги;</w:t>
      </w:r>
    </w:p>
    <w:p w:rsidR="003D58C9" w:rsidRPr="00B80B72" w:rsidRDefault="003D58C9" w:rsidP="003D58C9">
      <w:pPr>
        <w:tabs>
          <w:tab w:val="left" w:pos="567"/>
        </w:tabs>
        <w:ind w:firstLine="426"/>
        <w:jc w:val="both"/>
        <w:rPr>
          <w:sz w:val="28"/>
          <w:szCs w:val="28"/>
        </w:rPr>
      </w:pPr>
      <w:r w:rsidRPr="00B80B7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3D58C9" w:rsidRPr="00B80B72" w:rsidRDefault="003D58C9" w:rsidP="003D58C9">
      <w:pPr>
        <w:tabs>
          <w:tab w:val="left" w:pos="567"/>
        </w:tabs>
        <w:ind w:firstLine="426"/>
        <w:jc w:val="both"/>
        <w:rPr>
          <w:sz w:val="28"/>
          <w:szCs w:val="28"/>
        </w:rPr>
      </w:pPr>
      <w:r w:rsidRPr="00B80B72">
        <w:rPr>
          <w:sz w:val="28"/>
          <w:szCs w:val="28"/>
        </w:rPr>
        <w:t xml:space="preserve">4) отказ в </w:t>
      </w:r>
      <w:proofErr w:type="spellStart"/>
      <w:r w:rsidRPr="00B80B72">
        <w:rPr>
          <w:sz w:val="28"/>
          <w:szCs w:val="28"/>
        </w:rPr>
        <w:t>приеме</w:t>
      </w:r>
      <w:proofErr w:type="spellEnd"/>
      <w:r w:rsidRPr="00B80B72">
        <w:rPr>
          <w:sz w:val="28"/>
          <w:szCs w:val="28"/>
        </w:rPr>
        <w:t xml:space="preserve"> документов, предоставление которых предусмотрено нормативными правовыми актами Российской Федерации, нормативными </w:t>
      </w:r>
      <w:r w:rsidRPr="00B80B72">
        <w:rPr>
          <w:sz w:val="28"/>
          <w:szCs w:val="28"/>
        </w:rPr>
        <w:lastRenderedPageBreak/>
        <w:t>правовыми актами Ярославской области, муниципальными правовыми актами для предоставления муниципальной услуги, у заявителя;</w:t>
      </w:r>
    </w:p>
    <w:p w:rsidR="003D58C9" w:rsidRPr="00B80B72" w:rsidRDefault="003D58C9" w:rsidP="003D58C9">
      <w:pPr>
        <w:tabs>
          <w:tab w:val="left" w:pos="567"/>
        </w:tabs>
        <w:ind w:firstLine="426"/>
        <w:jc w:val="both"/>
        <w:rPr>
          <w:sz w:val="28"/>
          <w:szCs w:val="28"/>
        </w:rPr>
      </w:pPr>
      <w:proofErr w:type="gramStart"/>
      <w:r w:rsidRPr="00B80B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3D58C9" w:rsidRPr="00B80B72" w:rsidRDefault="003D58C9" w:rsidP="003D58C9">
      <w:pPr>
        <w:tabs>
          <w:tab w:val="left" w:pos="567"/>
        </w:tabs>
        <w:ind w:firstLine="426"/>
        <w:jc w:val="both"/>
        <w:rPr>
          <w:sz w:val="28"/>
          <w:szCs w:val="28"/>
        </w:rPr>
      </w:pPr>
      <w:r w:rsidRPr="00B80B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D58C9" w:rsidRPr="00B80B72" w:rsidRDefault="003D58C9" w:rsidP="003D58C9">
      <w:pPr>
        <w:tabs>
          <w:tab w:val="left" w:pos="567"/>
        </w:tabs>
        <w:ind w:firstLine="426"/>
        <w:jc w:val="both"/>
        <w:rPr>
          <w:sz w:val="28"/>
          <w:szCs w:val="28"/>
        </w:rPr>
      </w:pPr>
      <w:proofErr w:type="gramStart"/>
      <w:r w:rsidRPr="00B80B7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8C9" w:rsidRPr="00B80B72" w:rsidRDefault="003D58C9" w:rsidP="003D58C9">
      <w:pPr>
        <w:tabs>
          <w:tab w:val="left" w:pos="567"/>
        </w:tabs>
        <w:ind w:firstLine="426"/>
        <w:jc w:val="both"/>
        <w:rPr>
          <w:sz w:val="28"/>
          <w:szCs w:val="28"/>
        </w:rPr>
      </w:pPr>
      <w:r w:rsidRPr="00B80B72">
        <w:rPr>
          <w:sz w:val="28"/>
          <w:szCs w:val="28"/>
        </w:rPr>
        <w:t xml:space="preserve"> 5.2. Жалоба </w:t>
      </w:r>
      <w:proofErr w:type="spellStart"/>
      <w:r w:rsidRPr="00B80B72">
        <w:rPr>
          <w:sz w:val="28"/>
          <w:szCs w:val="28"/>
        </w:rPr>
        <w:t>подается</w:t>
      </w:r>
      <w:proofErr w:type="spellEnd"/>
      <w:r w:rsidRPr="00B80B72">
        <w:rPr>
          <w:sz w:val="28"/>
          <w:szCs w:val="28"/>
        </w:rPr>
        <w:t xml:space="preserve"> лично в ОМСУ либо в МФЦ, а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При поступлении жалобы многофункциональный центр обеспечивает </w:t>
      </w:r>
      <w:proofErr w:type="spellStart"/>
      <w:r w:rsidRPr="00B80B72">
        <w:rPr>
          <w:sz w:val="28"/>
          <w:szCs w:val="28"/>
        </w:rPr>
        <w:t>ее</w:t>
      </w:r>
      <w:proofErr w:type="spellEnd"/>
      <w:r w:rsidRPr="00B80B72">
        <w:rPr>
          <w:sz w:val="28"/>
          <w:szCs w:val="28"/>
        </w:rPr>
        <w:t xml:space="preserve">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В случае</w:t>
      </w:r>
      <w:proofErr w:type="gramStart"/>
      <w:r w:rsidRPr="00B80B72">
        <w:rPr>
          <w:sz w:val="28"/>
          <w:szCs w:val="28"/>
        </w:rPr>
        <w:t>,</w:t>
      </w:r>
      <w:proofErr w:type="gramEnd"/>
      <w:r w:rsidRPr="00B80B72">
        <w:rPr>
          <w:sz w:val="28"/>
          <w:szCs w:val="28"/>
        </w:rPr>
        <w:t xml:space="preserve"> если жалобу </w:t>
      </w:r>
      <w:proofErr w:type="spellStart"/>
      <w:r w:rsidRPr="00B80B72">
        <w:rPr>
          <w:sz w:val="28"/>
          <w:szCs w:val="28"/>
        </w:rPr>
        <w:t>подает</w:t>
      </w:r>
      <w:proofErr w:type="spellEnd"/>
      <w:r w:rsidRPr="00B80B72">
        <w:rPr>
          <w:sz w:val="28"/>
          <w:szCs w:val="28"/>
        </w:rPr>
        <w:t xml:space="preserve">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5.3. ОМСУ обеспечивает:</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оснащение мест </w:t>
      </w:r>
      <w:proofErr w:type="spellStart"/>
      <w:r w:rsidRPr="00B80B72">
        <w:rPr>
          <w:sz w:val="28"/>
          <w:szCs w:val="28"/>
        </w:rPr>
        <w:t>приема</w:t>
      </w:r>
      <w:proofErr w:type="spellEnd"/>
      <w:r w:rsidRPr="00B80B72">
        <w:rPr>
          <w:sz w:val="28"/>
          <w:szCs w:val="28"/>
        </w:rPr>
        <w:t xml:space="preserve"> жалоб стульями, столом, информационным стендом, писчей бумагой и письменными принадлежностями;</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w:t>
      </w:r>
      <w:proofErr w:type="spellStart"/>
      <w:r w:rsidRPr="00B80B72">
        <w:rPr>
          <w:sz w:val="28"/>
          <w:szCs w:val="28"/>
        </w:rPr>
        <w:t>приеме</w:t>
      </w:r>
      <w:proofErr w:type="spellEnd"/>
      <w:r w:rsidRPr="00B80B72">
        <w:rPr>
          <w:sz w:val="28"/>
          <w:szCs w:val="28"/>
        </w:rPr>
        <w:t>.</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5.4. Жалоба должна содержать:</w:t>
      </w:r>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lastRenderedPageBreak/>
        <w:t>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proofErr w:type="gramStart"/>
      <w:r w:rsidRPr="00B80B72">
        <w:rPr>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сведения об обжалуемых решениях и действиях (бездействии) ОМСУ, должностного лица ОМСУ либо муниципального служащего;</w:t>
      </w:r>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5.5. Жалоба, поступившая в ОМСУ, подлежит регистрации не позднее рабочего дня, следующего за </w:t>
      </w:r>
      <w:proofErr w:type="spellStart"/>
      <w:r w:rsidRPr="00B80B72">
        <w:rPr>
          <w:sz w:val="28"/>
          <w:szCs w:val="28"/>
        </w:rPr>
        <w:t>днем</w:t>
      </w:r>
      <w:proofErr w:type="spellEnd"/>
      <w:r w:rsidRPr="00B80B72">
        <w:rPr>
          <w:sz w:val="28"/>
          <w:szCs w:val="28"/>
        </w:rPr>
        <w:t xml:space="preserve"> </w:t>
      </w:r>
      <w:proofErr w:type="spellStart"/>
      <w:r w:rsidRPr="00B80B72">
        <w:rPr>
          <w:sz w:val="28"/>
          <w:szCs w:val="28"/>
        </w:rPr>
        <w:t>ее</w:t>
      </w:r>
      <w:proofErr w:type="spellEnd"/>
      <w:r w:rsidRPr="00B80B72">
        <w:rPr>
          <w:sz w:val="28"/>
          <w:szCs w:val="28"/>
        </w:rPr>
        <w:t xml:space="preserve"> поступления.</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5.6. </w:t>
      </w:r>
      <w:proofErr w:type="gramStart"/>
      <w:r w:rsidRPr="00B80B72">
        <w:rPr>
          <w:sz w:val="28"/>
          <w:szCs w:val="28"/>
        </w:rPr>
        <w:t xml:space="preserve">Жалоба рассматривается в течение 15 рабочих дней со дня </w:t>
      </w:r>
      <w:proofErr w:type="spellStart"/>
      <w:r w:rsidRPr="00B80B72">
        <w:rPr>
          <w:sz w:val="28"/>
          <w:szCs w:val="28"/>
        </w:rPr>
        <w:t>ее</w:t>
      </w:r>
      <w:proofErr w:type="spellEnd"/>
      <w:r w:rsidRPr="00B80B72">
        <w:rPr>
          <w:sz w:val="28"/>
          <w:szCs w:val="28"/>
        </w:rPr>
        <w:t xml:space="preserve">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w:t>
      </w:r>
      <w:proofErr w:type="spellStart"/>
      <w:r w:rsidRPr="00B80B72">
        <w:rPr>
          <w:sz w:val="28"/>
          <w:szCs w:val="28"/>
        </w:rPr>
        <w:t>приеме</w:t>
      </w:r>
      <w:proofErr w:type="spellEnd"/>
      <w:r w:rsidRPr="00B80B72">
        <w:rPr>
          <w:sz w:val="28"/>
          <w:szCs w:val="28"/>
        </w:rPr>
        <w:t xml:space="preserve">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w:t>
      </w:r>
      <w:proofErr w:type="spellStart"/>
      <w:r w:rsidRPr="00B80B72">
        <w:rPr>
          <w:sz w:val="28"/>
          <w:szCs w:val="28"/>
        </w:rPr>
        <w:t>ее</w:t>
      </w:r>
      <w:proofErr w:type="spellEnd"/>
      <w:r w:rsidRPr="00B80B72">
        <w:rPr>
          <w:sz w:val="28"/>
          <w:szCs w:val="28"/>
        </w:rPr>
        <w:t xml:space="preserve"> регистрации</w:t>
      </w:r>
      <w:proofErr w:type="gramEnd"/>
      <w:r w:rsidRPr="00B80B72">
        <w:rPr>
          <w:sz w:val="28"/>
          <w:szCs w:val="28"/>
        </w:rPr>
        <w:t>.</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5.7. По результатам рассмотрения жалобы ОМСУ принимает одно из следующих решений:</w:t>
      </w:r>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proofErr w:type="gramStart"/>
      <w:r w:rsidRPr="00B80B72">
        <w:rPr>
          <w:sz w:val="28"/>
          <w:szCs w:val="28"/>
        </w:rPr>
        <w:t>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B80B72">
        <w:rPr>
          <w:sz w:val="28"/>
          <w:szCs w:val="28"/>
        </w:rPr>
        <w:t xml:space="preserve"> При удовлетворении жалобы уполномоченный на </w:t>
      </w:r>
      <w:proofErr w:type="spellStart"/>
      <w:r w:rsidRPr="00B80B72">
        <w:rPr>
          <w:sz w:val="28"/>
          <w:szCs w:val="28"/>
        </w:rPr>
        <w:t>ее</w:t>
      </w:r>
      <w:proofErr w:type="spellEnd"/>
      <w:r w:rsidRPr="00B80B72">
        <w:rPr>
          <w:sz w:val="28"/>
          <w:szCs w:val="28"/>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3D58C9" w:rsidRPr="00B80B72" w:rsidRDefault="003D58C9" w:rsidP="003D58C9">
      <w:pPr>
        <w:pStyle w:val="af5"/>
        <w:widowControl w:val="0"/>
        <w:numPr>
          <w:ilvl w:val="0"/>
          <w:numId w:val="10"/>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отказывает в удовлетворении жалобы.</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5.8. ОМСУ отказывает в удовлетворении жалобы,  в том числе в следующих случаях:</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D58C9" w:rsidRPr="00B80B72" w:rsidRDefault="003D58C9" w:rsidP="003D58C9">
      <w:pPr>
        <w:pStyle w:val="af5"/>
        <w:widowControl w:val="0"/>
        <w:numPr>
          <w:ilvl w:val="0"/>
          <w:numId w:val="9"/>
        </w:numPr>
        <w:tabs>
          <w:tab w:val="left" w:pos="0"/>
          <w:tab w:val="left" w:pos="567"/>
          <w:tab w:val="left" w:pos="709"/>
          <w:tab w:val="left" w:pos="1134"/>
        </w:tabs>
        <w:autoSpaceDE w:val="0"/>
        <w:autoSpaceDN w:val="0"/>
        <w:adjustRightInd w:val="0"/>
        <w:ind w:left="0" w:firstLine="426"/>
        <w:jc w:val="both"/>
        <w:rPr>
          <w:sz w:val="28"/>
          <w:szCs w:val="28"/>
        </w:rPr>
      </w:pPr>
      <w:r w:rsidRPr="00B80B72">
        <w:rPr>
          <w:sz w:val="28"/>
          <w:szCs w:val="28"/>
        </w:rPr>
        <w:t>наличие решения, принятого ранее этим же ОМСУ по результатам рассмотрения жалобы в отношении того же заявителя и по тому же предмету жалобы.</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5.9. В случае</w:t>
      </w:r>
      <w:proofErr w:type="gramStart"/>
      <w:r w:rsidRPr="00B80B72">
        <w:rPr>
          <w:sz w:val="28"/>
          <w:szCs w:val="28"/>
        </w:rPr>
        <w:t>,</w:t>
      </w:r>
      <w:proofErr w:type="gramEnd"/>
      <w:r w:rsidRPr="00B80B72">
        <w:rPr>
          <w:sz w:val="28"/>
          <w:szCs w:val="28"/>
        </w:rPr>
        <w:t xml:space="preserve"> если в компетенцию ОМСУ не входит принятие решения в </w:t>
      </w:r>
      <w:r w:rsidRPr="00B80B72">
        <w:rPr>
          <w:sz w:val="28"/>
          <w:szCs w:val="28"/>
        </w:rPr>
        <w:lastRenderedPageBreak/>
        <w:t xml:space="preserve">отношении жалобы, ОМСУ в течение 3 рабочих дней со дня </w:t>
      </w:r>
      <w:proofErr w:type="spellStart"/>
      <w:r w:rsidRPr="00B80B72">
        <w:rPr>
          <w:sz w:val="28"/>
          <w:szCs w:val="28"/>
        </w:rPr>
        <w:t>ее</w:t>
      </w:r>
      <w:proofErr w:type="spellEnd"/>
      <w:r w:rsidRPr="00B80B72">
        <w:rPr>
          <w:sz w:val="28"/>
          <w:szCs w:val="28"/>
        </w:rPr>
        <w:t xml:space="preserve"> регистрации направляет жалобу в уполномоченный на </w:t>
      </w:r>
      <w:proofErr w:type="spellStart"/>
      <w:r w:rsidRPr="00B80B72">
        <w:rPr>
          <w:sz w:val="28"/>
          <w:szCs w:val="28"/>
        </w:rPr>
        <w:t>ее</w:t>
      </w:r>
      <w:proofErr w:type="spellEnd"/>
      <w:r w:rsidRPr="00B80B72">
        <w:rPr>
          <w:sz w:val="28"/>
          <w:szCs w:val="28"/>
        </w:rPr>
        <w:t xml:space="preserve"> рассмотрение орган и в письменной форме информирует заявителя о перенаправлении жалобы.</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При этом срок рассмотрения жалобы исчисляется со дня регистрации жалобы в уполномоченном на </w:t>
      </w:r>
      <w:proofErr w:type="spellStart"/>
      <w:r w:rsidRPr="00B80B72">
        <w:rPr>
          <w:sz w:val="28"/>
          <w:szCs w:val="28"/>
        </w:rPr>
        <w:t>ее</w:t>
      </w:r>
      <w:proofErr w:type="spellEnd"/>
      <w:r w:rsidRPr="00B80B72">
        <w:rPr>
          <w:sz w:val="28"/>
          <w:szCs w:val="28"/>
        </w:rPr>
        <w:t xml:space="preserve"> рассмотрение органе.</w:t>
      </w:r>
    </w:p>
    <w:p w:rsidR="003D58C9" w:rsidRPr="00B80B72" w:rsidRDefault="003D58C9" w:rsidP="003D58C9">
      <w:pPr>
        <w:widowControl w:val="0"/>
        <w:tabs>
          <w:tab w:val="left" w:pos="0"/>
          <w:tab w:val="left" w:pos="567"/>
          <w:tab w:val="left" w:pos="709"/>
        </w:tabs>
        <w:autoSpaceDE w:val="0"/>
        <w:autoSpaceDN w:val="0"/>
        <w:adjustRightInd w:val="0"/>
        <w:ind w:firstLine="426"/>
        <w:jc w:val="both"/>
        <w:rPr>
          <w:sz w:val="28"/>
          <w:szCs w:val="28"/>
        </w:rPr>
      </w:pPr>
      <w:r w:rsidRPr="00B80B72">
        <w:rPr>
          <w:sz w:val="28"/>
          <w:szCs w:val="28"/>
        </w:rPr>
        <w:t xml:space="preserve">5.10. Не позднее дня, следующего за </w:t>
      </w:r>
      <w:proofErr w:type="spellStart"/>
      <w:r w:rsidRPr="00B80B72">
        <w:rPr>
          <w:sz w:val="28"/>
          <w:szCs w:val="28"/>
        </w:rPr>
        <w:t>днем</w:t>
      </w:r>
      <w:proofErr w:type="spellEnd"/>
      <w:r w:rsidRPr="00B80B72">
        <w:rPr>
          <w:sz w:val="28"/>
          <w:szCs w:val="28"/>
        </w:rPr>
        <w:t xml:space="preserve">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D58C9" w:rsidRPr="00B80B72" w:rsidRDefault="003D58C9" w:rsidP="003D58C9">
      <w:pPr>
        <w:pStyle w:val="ConsPlusNormal"/>
        <w:tabs>
          <w:tab w:val="left" w:pos="0"/>
          <w:tab w:val="left" w:pos="567"/>
          <w:tab w:val="left" w:pos="709"/>
        </w:tabs>
        <w:ind w:firstLine="426"/>
        <w:jc w:val="both"/>
        <w:rPr>
          <w:rFonts w:ascii="Times New Roman" w:hAnsi="Times New Roman" w:cs="Times New Roman"/>
          <w:sz w:val="28"/>
          <w:szCs w:val="28"/>
        </w:rPr>
      </w:pPr>
      <w:r w:rsidRPr="00B80B72">
        <w:rPr>
          <w:rFonts w:ascii="Times New Roman" w:hAnsi="Times New Roman" w:cs="Times New Roman"/>
          <w:sz w:val="28"/>
          <w:szCs w:val="28"/>
        </w:rPr>
        <w:t xml:space="preserve">5.11. В случае установления в ходе или по результатам </w:t>
      </w:r>
      <w:proofErr w:type="gramStart"/>
      <w:r w:rsidRPr="00B80B7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80B72">
        <w:rPr>
          <w:rFonts w:ascii="Times New Roman" w:hAnsi="Times New Roman" w:cs="Times New Roman"/>
          <w:sz w:val="28"/>
          <w:szCs w:val="28"/>
        </w:rPr>
        <w:t xml:space="preserve"> или преступления должностное лицо, </w:t>
      </w:r>
      <w:proofErr w:type="spellStart"/>
      <w:r w:rsidRPr="00B80B72">
        <w:rPr>
          <w:rFonts w:ascii="Times New Roman" w:hAnsi="Times New Roman" w:cs="Times New Roman"/>
          <w:sz w:val="28"/>
          <w:szCs w:val="28"/>
        </w:rPr>
        <w:t>наделенное</w:t>
      </w:r>
      <w:proofErr w:type="spellEnd"/>
      <w:r w:rsidRPr="00B80B72">
        <w:rPr>
          <w:rFonts w:ascii="Times New Roman"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 </w:t>
      </w:r>
    </w:p>
    <w:p w:rsidR="003D58C9" w:rsidRPr="00B80B72" w:rsidRDefault="003D58C9" w:rsidP="003D58C9">
      <w:pPr>
        <w:pStyle w:val="ConsPlusNormal"/>
        <w:tabs>
          <w:tab w:val="left" w:pos="0"/>
          <w:tab w:val="left" w:pos="567"/>
          <w:tab w:val="left" w:pos="709"/>
        </w:tabs>
        <w:ind w:firstLine="426"/>
        <w:jc w:val="both"/>
        <w:rPr>
          <w:rFonts w:ascii="Times New Roman" w:hAnsi="Times New Roman" w:cs="Times New Roman"/>
          <w:sz w:val="28"/>
          <w:szCs w:val="28"/>
        </w:rPr>
      </w:pPr>
      <w:r w:rsidRPr="00B80B7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3D58C9" w:rsidRPr="00B80B72" w:rsidRDefault="003D58C9" w:rsidP="003D58C9">
      <w:pPr>
        <w:pStyle w:val="ConsPlusNormal"/>
        <w:tabs>
          <w:tab w:val="left" w:pos="0"/>
        </w:tabs>
        <w:ind w:firstLine="709"/>
        <w:jc w:val="both"/>
        <w:rPr>
          <w:rFonts w:ascii="Times New Roman" w:hAnsi="Times New Roman" w:cs="Times New Roman"/>
          <w:sz w:val="28"/>
          <w:szCs w:val="28"/>
        </w:rPr>
      </w:pPr>
    </w:p>
    <w:p w:rsidR="003D58C9" w:rsidRPr="00B80B72" w:rsidRDefault="003D58C9" w:rsidP="003D58C9">
      <w:pPr>
        <w:autoSpaceDE w:val="0"/>
        <w:autoSpaceDN w:val="0"/>
        <w:adjustRightInd w:val="0"/>
        <w:jc w:val="both"/>
        <w:rPr>
          <w:rFonts w:eastAsia="Calibri"/>
          <w:sz w:val="28"/>
          <w:szCs w:val="28"/>
        </w:rPr>
      </w:pPr>
    </w:p>
    <w:p w:rsidR="003D58C9" w:rsidRPr="00B80B72" w:rsidRDefault="003D58C9" w:rsidP="003D58C9">
      <w:pPr>
        <w:autoSpaceDE w:val="0"/>
        <w:autoSpaceDN w:val="0"/>
        <w:adjustRightInd w:val="0"/>
        <w:ind w:firstLine="709"/>
        <w:jc w:val="both"/>
        <w:rPr>
          <w:rFonts w:eastAsia="Calibri"/>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p>
    <w:p w:rsidR="003D58C9" w:rsidRDefault="003D58C9" w:rsidP="003D58C9">
      <w:pPr>
        <w:autoSpaceDE w:val="0"/>
        <w:autoSpaceDN w:val="0"/>
        <w:ind w:left="5664"/>
        <w:jc w:val="right"/>
        <w:rPr>
          <w:sz w:val="28"/>
          <w:szCs w:val="28"/>
        </w:rPr>
      </w:pPr>
    </w:p>
    <w:p w:rsidR="0037661D" w:rsidRDefault="0037661D" w:rsidP="003D58C9">
      <w:pPr>
        <w:autoSpaceDE w:val="0"/>
        <w:autoSpaceDN w:val="0"/>
        <w:ind w:left="5664"/>
        <w:jc w:val="right"/>
        <w:rPr>
          <w:sz w:val="28"/>
          <w:szCs w:val="28"/>
        </w:rPr>
      </w:pPr>
    </w:p>
    <w:p w:rsidR="0037661D" w:rsidRDefault="0037661D" w:rsidP="003D58C9">
      <w:pPr>
        <w:autoSpaceDE w:val="0"/>
        <w:autoSpaceDN w:val="0"/>
        <w:ind w:left="5664"/>
        <w:jc w:val="right"/>
        <w:rPr>
          <w:sz w:val="28"/>
          <w:szCs w:val="28"/>
        </w:rPr>
      </w:pPr>
    </w:p>
    <w:p w:rsidR="00311FBD" w:rsidRDefault="00311FBD" w:rsidP="003D58C9">
      <w:pPr>
        <w:autoSpaceDE w:val="0"/>
        <w:autoSpaceDN w:val="0"/>
        <w:ind w:left="5664"/>
        <w:jc w:val="right"/>
        <w:rPr>
          <w:sz w:val="28"/>
          <w:szCs w:val="28"/>
        </w:rPr>
      </w:pPr>
    </w:p>
    <w:p w:rsidR="00311FBD" w:rsidRDefault="00311FBD" w:rsidP="000D7A06">
      <w:pPr>
        <w:autoSpaceDE w:val="0"/>
        <w:autoSpaceDN w:val="0"/>
        <w:rPr>
          <w:sz w:val="28"/>
          <w:szCs w:val="28"/>
        </w:rPr>
      </w:pPr>
    </w:p>
    <w:p w:rsidR="0037661D" w:rsidRDefault="0037661D" w:rsidP="003D58C9">
      <w:pPr>
        <w:autoSpaceDE w:val="0"/>
        <w:autoSpaceDN w:val="0"/>
        <w:ind w:left="5664"/>
        <w:jc w:val="right"/>
        <w:rPr>
          <w:sz w:val="28"/>
          <w:szCs w:val="28"/>
        </w:rPr>
      </w:pPr>
    </w:p>
    <w:p w:rsidR="003D58C9" w:rsidRPr="00B80B72" w:rsidRDefault="003D58C9" w:rsidP="003D58C9">
      <w:pPr>
        <w:autoSpaceDE w:val="0"/>
        <w:autoSpaceDN w:val="0"/>
        <w:ind w:left="5664"/>
        <w:jc w:val="right"/>
        <w:rPr>
          <w:sz w:val="28"/>
          <w:szCs w:val="28"/>
        </w:rPr>
      </w:pPr>
      <w:r w:rsidRPr="00B80B72">
        <w:rPr>
          <w:sz w:val="28"/>
          <w:szCs w:val="28"/>
        </w:rPr>
        <w:t xml:space="preserve">Приложение 1 </w:t>
      </w:r>
    </w:p>
    <w:p w:rsidR="003D58C9" w:rsidRPr="00C32450" w:rsidRDefault="003D58C9" w:rsidP="003D58C9">
      <w:pPr>
        <w:autoSpaceDE w:val="0"/>
        <w:autoSpaceDN w:val="0"/>
        <w:ind w:left="5664"/>
        <w:jc w:val="right"/>
        <w:rPr>
          <w:sz w:val="26"/>
          <w:szCs w:val="26"/>
        </w:rPr>
      </w:pPr>
      <w:r w:rsidRPr="00B80B72">
        <w:rPr>
          <w:sz w:val="28"/>
          <w:szCs w:val="28"/>
        </w:rPr>
        <w:t>к регламенту</w:t>
      </w:r>
    </w:p>
    <w:tbl>
      <w:tblPr>
        <w:tblStyle w:val="af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816"/>
      </w:tblGrid>
      <w:tr w:rsidR="003D58C9" w:rsidTr="00497D37">
        <w:tc>
          <w:tcPr>
            <w:tcW w:w="4107" w:type="dxa"/>
          </w:tcPr>
          <w:p w:rsidR="003D58C9" w:rsidRDefault="003D58C9" w:rsidP="00497D37">
            <w:pPr>
              <w:pBdr>
                <w:bottom w:val="single" w:sz="12" w:space="1" w:color="auto"/>
              </w:pBdr>
              <w:autoSpaceDE w:val="0"/>
              <w:autoSpaceDN w:val="0"/>
              <w:adjustRightInd w:val="0"/>
              <w:jc w:val="both"/>
              <w:rPr>
                <w:rFonts w:ascii="Courier New" w:eastAsia="Calibri" w:hAnsi="Courier New" w:cs="Courier New"/>
                <w:sz w:val="20"/>
                <w:szCs w:val="20"/>
              </w:rPr>
            </w:pPr>
          </w:p>
          <w:p w:rsidR="003D58C9" w:rsidRDefault="003D58C9" w:rsidP="00497D37">
            <w:pPr>
              <w:pBdr>
                <w:bottom w:val="single" w:sz="12" w:space="1" w:color="auto"/>
              </w:pBdr>
              <w:autoSpaceDE w:val="0"/>
              <w:autoSpaceDN w:val="0"/>
              <w:adjustRightInd w:val="0"/>
              <w:jc w:val="both"/>
              <w:rPr>
                <w:rFonts w:ascii="Courier New" w:eastAsia="Calibri" w:hAnsi="Courier New" w:cs="Courier New"/>
                <w:sz w:val="20"/>
                <w:szCs w:val="20"/>
              </w:rPr>
            </w:pPr>
          </w:p>
          <w:p w:rsidR="003D58C9" w:rsidRDefault="003D58C9" w:rsidP="00497D37">
            <w:pPr>
              <w:autoSpaceDE w:val="0"/>
              <w:autoSpaceDN w:val="0"/>
              <w:jc w:val="right"/>
              <w:rPr>
                <w:sz w:val="28"/>
                <w:szCs w:val="28"/>
              </w:rPr>
            </w:pPr>
            <w:r w:rsidRPr="000930A1">
              <w:rPr>
                <w:rFonts w:eastAsia="Calibri"/>
                <w:i/>
                <w:sz w:val="20"/>
                <w:szCs w:val="20"/>
              </w:rPr>
              <w:t>(наименование муниципального образования</w:t>
            </w:r>
            <w:r w:rsidRPr="00433824">
              <w:rPr>
                <w:rFonts w:eastAsia="Calibri"/>
                <w:i/>
                <w:sz w:val="18"/>
                <w:szCs w:val="18"/>
              </w:rPr>
              <w:t>)</w:t>
            </w:r>
          </w:p>
        </w:tc>
        <w:tc>
          <w:tcPr>
            <w:tcW w:w="5816" w:type="dxa"/>
          </w:tcPr>
          <w:p w:rsidR="003D58C9" w:rsidRPr="003E6F94" w:rsidRDefault="003D58C9" w:rsidP="00497D37">
            <w:pPr>
              <w:autoSpaceDE w:val="0"/>
              <w:autoSpaceDN w:val="0"/>
            </w:pPr>
            <w:r w:rsidRPr="00916797">
              <w:t>В</w:t>
            </w:r>
            <w:r>
              <w:t xml:space="preserve"> </w:t>
            </w:r>
            <w:r w:rsidRPr="003E6F94">
              <w:t>________________________</w:t>
            </w:r>
            <w:r>
              <w:t>____________________</w:t>
            </w:r>
          </w:p>
          <w:p w:rsidR="003D58C9" w:rsidRPr="000930A1" w:rsidRDefault="003D58C9" w:rsidP="00497D37">
            <w:pPr>
              <w:autoSpaceDE w:val="0"/>
              <w:autoSpaceDN w:val="0"/>
              <w:ind w:left="33"/>
              <w:rPr>
                <w:sz w:val="20"/>
                <w:szCs w:val="20"/>
              </w:rPr>
            </w:pPr>
            <w:r w:rsidRPr="00433824">
              <w:rPr>
                <w:i/>
                <w:sz w:val="18"/>
                <w:szCs w:val="18"/>
              </w:rPr>
              <w:t>(</w:t>
            </w:r>
            <w:r w:rsidRPr="000930A1">
              <w:rPr>
                <w:i/>
                <w:sz w:val="20"/>
                <w:szCs w:val="20"/>
              </w:rPr>
              <w:t>наименование органа, предоставляющего муниципальную услугу)</w:t>
            </w:r>
          </w:p>
          <w:p w:rsidR="003D58C9" w:rsidRDefault="003D58C9" w:rsidP="00497D37">
            <w:pPr>
              <w:autoSpaceDE w:val="0"/>
              <w:autoSpaceDN w:val="0"/>
              <w:adjustRightInd w:val="0"/>
              <w:rPr>
                <w:rFonts w:eastAsia="Calibri"/>
                <w:sz w:val="28"/>
                <w:szCs w:val="28"/>
              </w:rPr>
            </w:pPr>
            <w:r w:rsidRPr="00916797">
              <w:rPr>
                <w:rFonts w:eastAsia="Calibri"/>
              </w:rPr>
              <w:t xml:space="preserve">от </w:t>
            </w:r>
            <w:r w:rsidRPr="002565C9">
              <w:rPr>
                <w:rFonts w:eastAsia="Calibri"/>
                <w:sz w:val="28"/>
                <w:szCs w:val="28"/>
              </w:rPr>
              <w:t>____________________________</w:t>
            </w:r>
            <w:r>
              <w:rPr>
                <w:rFonts w:eastAsia="Calibri"/>
                <w:sz w:val="28"/>
                <w:szCs w:val="28"/>
              </w:rPr>
              <w:t>_________</w:t>
            </w:r>
          </w:p>
          <w:p w:rsidR="003D58C9" w:rsidRPr="000930A1" w:rsidRDefault="003D58C9" w:rsidP="00497D37">
            <w:pPr>
              <w:pBdr>
                <w:bottom w:val="single" w:sz="12" w:space="1" w:color="auto"/>
              </w:pBdr>
              <w:ind w:left="33"/>
              <w:jc w:val="both"/>
              <w:rPr>
                <w:i/>
                <w:sz w:val="20"/>
                <w:szCs w:val="20"/>
              </w:rPr>
            </w:pPr>
            <w:proofErr w:type="gramStart"/>
            <w:r>
              <w:rPr>
                <w:i/>
                <w:sz w:val="20"/>
                <w:szCs w:val="20"/>
              </w:rPr>
              <w:t>(</w:t>
            </w:r>
            <w:r w:rsidRPr="000930A1">
              <w:rPr>
                <w:i/>
                <w:sz w:val="20"/>
                <w:szCs w:val="20"/>
              </w:rPr>
              <w:t>фамилия, имя, отчество (при наличии), дата рождения, паспортные данные, серия, номер, кем и когда выдан</w:t>
            </w:r>
            <w:r>
              <w:rPr>
                <w:i/>
                <w:sz w:val="20"/>
                <w:szCs w:val="20"/>
              </w:rPr>
              <w:t xml:space="preserve">, </w:t>
            </w:r>
            <w:r w:rsidRPr="000930A1">
              <w:rPr>
                <w:i/>
                <w:sz w:val="20"/>
                <w:szCs w:val="20"/>
              </w:rPr>
              <w:t xml:space="preserve">адрес регистрации по месту жительства) </w:t>
            </w:r>
            <w:proofErr w:type="gramEnd"/>
          </w:p>
          <w:p w:rsidR="003D58C9" w:rsidRPr="000930A1" w:rsidRDefault="003D58C9" w:rsidP="00497D37">
            <w:pPr>
              <w:pBdr>
                <w:bottom w:val="single" w:sz="12" w:space="1" w:color="auto"/>
              </w:pBdr>
              <w:ind w:left="33"/>
              <w:jc w:val="both"/>
              <w:rPr>
                <w:i/>
                <w:sz w:val="16"/>
                <w:szCs w:val="16"/>
              </w:rPr>
            </w:pPr>
          </w:p>
          <w:p w:rsidR="003D58C9" w:rsidRDefault="003D58C9" w:rsidP="00497D37">
            <w:pPr>
              <w:tabs>
                <w:tab w:val="left" w:pos="-104"/>
              </w:tabs>
              <w:autoSpaceDE w:val="0"/>
              <w:autoSpaceDN w:val="0"/>
              <w:adjustRightInd w:val="0"/>
              <w:jc w:val="both"/>
              <w:rPr>
                <w:i/>
                <w:sz w:val="20"/>
                <w:szCs w:val="20"/>
              </w:rPr>
            </w:pPr>
            <w:r>
              <w:rPr>
                <w:i/>
                <w:sz w:val="20"/>
                <w:szCs w:val="20"/>
              </w:rPr>
              <w:t>(</w:t>
            </w:r>
            <w:r w:rsidRPr="000930A1">
              <w:rPr>
                <w:i/>
                <w:sz w:val="20"/>
                <w:szCs w:val="20"/>
              </w:rPr>
              <w:t xml:space="preserve">контактный телефон, </w:t>
            </w:r>
            <w:r w:rsidRPr="000930A1">
              <w:rPr>
                <w:rFonts w:eastAsia="Calibri"/>
                <w:i/>
                <w:sz w:val="20"/>
                <w:szCs w:val="20"/>
              </w:rPr>
              <w:t>адрес электронной почты (при наличии), почтовый адрес для направления результата услуги</w:t>
            </w:r>
            <w:r w:rsidRPr="000930A1">
              <w:rPr>
                <w:i/>
                <w:sz w:val="20"/>
                <w:szCs w:val="20"/>
              </w:rPr>
              <w:t>)</w:t>
            </w:r>
          </w:p>
          <w:p w:rsidR="003D58C9" w:rsidRPr="00916797" w:rsidRDefault="003D58C9" w:rsidP="00497D37">
            <w:pPr>
              <w:tabs>
                <w:tab w:val="left" w:pos="-104"/>
              </w:tabs>
              <w:autoSpaceDE w:val="0"/>
              <w:autoSpaceDN w:val="0"/>
              <w:adjustRightInd w:val="0"/>
              <w:jc w:val="both"/>
            </w:pPr>
            <w:r w:rsidRPr="00916797">
              <w:t>в лице (в случае представительства)________</w:t>
            </w:r>
            <w:r>
              <w:t>_______</w:t>
            </w:r>
          </w:p>
          <w:p w:rsidR="003D58C9" w:rsidRDefault="003D58C9" w:rsidP="00497D37">
            <w:pPr>
              <w:tabs>
                <w:tab w:val="left" w:pos="-104"/>
              </w:tabs>
              <w:autoSpaceDE w:val="0"/>
              <w:autoSpaceDN w:val="0"/>
              <w:adjustRightInd w:val="0"/>
              <w:jc w:val="both"/>
              <w:rPr>
                <w:sz w:val="28"/>
                <w:szCs w:val="28"/>
              </w:rPr>
            </w:pPr>
            <w:r>
              <w:rPr>
                <w:sz w:val="28"/>
                <w:szCs w:val="28"/>
              </w:rPr>
              <w:t>_______________________________________</w:t>
            </w:r>
          </w:p>
          <w:p w:rsidR="003D58C9" w:rsidRPr="006A12F3" w:rsidRDefault="003D58C9" w:rsidP="00497D37">
            <w:pPr>
              <w:tabs>
                <w:tab w:val="left" w:pos="-104"/>
              </w:tabs>
              <w:autoSpaceDE w:val="0"/>
              <w:autoSpaceDN w:val="0"/>
              <w:adjustRightInd w:val="0"/>
              <w:jc w:val="both"/>
              <w:rPr>
                <w:rFonts w:eastAsia="Calibri"/>
                <w:i/>
                <w:sz w:val="20"/>
                <w:szCs w:val="20"/>
              </w:rPr>
            </w:pPr>
            <w:r w:rsidRPr="006A12F3">
              <w:rPr>
                <w:i/>
                <w:sz w:val="20"/>
                <w:szCs w:val="20"/>
              </w:rPr>
              <w:t>(фамилия, имя, отчество (при наличии), наименование и реквизиты документа, на основании которого он действует)</w:t>
            </w:r>
          </w:p>
        </w:tc>
      </w:tr>
    </w:tbl>
    <w:p w:rsidR="003D58C9" w:rsidRDefault="003D58C9" w:rsidP="003D58C9">
      <w:pPr>
        <w:autoSpaceDE w:val="0"/>
        <w:autoSpaceDN w:val="0"/>
        <w:ind w:left="5664"/>
        <w:jc w:val="right"/>
        <w:rPr>
          <w:sz w:val="28"/>
          <w:szCs w:val="28"/>
        </w:rPr>
      </w:pPr>
    </w:p>
    <w:p w:rsidR="000C03CC" w:rsidRPr="00C142C7" w:rsidRDefault="000C03CC" w:rsidP="000C03CC">
      <w:pPr>
        <w:autoSpaceDE w:val="0"/>
        <w:autoSpaceDN w:val="0"/>
        <w:adjustRightInd w:val="0"/>
        <w:jc w:val="center"/>
        <w:rPr>
          <w:rFonts w:eastAsia="Calibri"/>
        </w:rPr>
      </w:pPr>
      <w:r w:rsidRPr="00C142C7">
        <w:rPr>
          <w:rFonts w:eastAsia="Calibri"/>
        </w:rPr>
        <w:t>ЗАЯВЛЕНИЕ</w:t>
      </w:r>
    </w:p>
    <w:p w:rsidR="000C03CC" w:rsidRPr="00C142C7" w:rsidRDefault="000C03CC" w:rsidP="000C03CC">
      <w:pPr>
        <w:autoSpaceDE w:val="0"/>
        <w:autoSpaceDN w:val="0"/>
        <w:adjustRightInd w:val="0"/>
        <w:jc w:val="center"/>
      </w:pPr>
      <w:r w:rsidRPr="00C142C7">
        <w:rPr>
          <w:rFonts w:eastAsia="Calibri"/>
        </w:rPr>
        <w:t xml:space="preserve">о выдаче </w:t>
      </w:r>
      <w:r w:rsidRPr="00C142C7">
        <w:rPr>
          <w:rFonts w:eastAsiaTheme="minorHAnsi"/>
          <w:bCs/>
          <w:lang w:eastAsia="en-US"/>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142C7">
        <w:t xml:space="preserve"> </w:t>
      </w:r>
    </w:p>
    <w:p w:rsidR="000C03CC" w:rsidRPr="00C142C7" w:rsidRDefault="000C03CC" w:rsidP="000C03CC">
      <w:pPr>
        <w:pStyle w:val="a8"/>
        <w:tabs>
          <w:tab w:val="left" w:pos="7020"/>
        </w:tabs>
        <w:spacing w:before="0"/>
        <w:ind w:firstLine="0"/>
        <w:rPr>
          <w:sz w:val="24"/>
        </w:rPr>
      </w:pPr>
    </w:p>
    <w:p w:rsidR="0094569A" w:rsidRDefault="000C03CC" w:rsidP="0094569A">
      <w:pPr>
        <w:autoSpaceDE w:val="0"/>
        <w:autoSpaceDN w:val="0"/>
        <w:adjustRightInd w:val="0"/>
        <w:jc w:val="both"/>
        <w:rPr>
          <w:rFonts w:eastAsiaTheme="minorHAnsi"/>
          <w:lang w:eastAsia="en-US"/>
        </w:rPr>
      </w:pPr>
      <w:proofErr w:type="gramStart"/>
      <w:r w:rsidRPr="00C142C7">
        <w:t>Прошу выдать</w:t>
      </w:r>
      <w:r w:rsidRPr="00C142C7">
        <w:rPr>
          <w:rFonts w:eastAsia="Calibri"/>
        </w:rPr>
        <w:t xml:space="preserve"> </w:t>
      </w:r>
      <w:r w:rsidRPr="00C142C7">
        <w:rPr>
          <w:rFonts w:eastAsiaTheme="minorHAnsi"/>
          <w:bCs/>
          <w:lang w:eastAsia="en-US"/>
        </w:rPr>
        <w:t>документ, подтверждающ</w:t>
      </w:r>
      <w:r w:rsidR="00C142C7">
        <w:rPr>
          <w:rFonts w:eastAsiaTheme="minorHAnsi"/>
          <w:bCs/>
          <w:lang w:eastAsia="en-US"/>
        </w:rPr>
        <w:t>ий</w:t>
      </w:r>
      <w:r w:rsidRPr="00C142C7">
        <w:rPr>
          <w:rFonts w:eastAsiaTheme="minorHAnsi"/>
          <w:bCs/>
          <w:lang w:eastAsia="en-US"/>
        </w:rPr>
        <w:t xml:space="preserve"> проведение</w:t>
      </w:r>
      <w:r w:rsidR="0094569A">
        <w:rPr>
          <w:rFonts w:eastAsiaTheme="minorHAnsi"/>
          <w:bCs/>
          <w:lang w:eastAsia="en-US"/>
        </w:rPr>
        <w:t xml:space="preserve"> </w:t>
      </w:r>
      <w:r w:rsidRPr="00C142C7">
        <w:rPr>
          <w:rFonts w:eastAsiaTheme="minorHAnsi"/>
          <w:bCs/>
          <w:lang w:eastAsia="en-US"/>
        </w:rPr>
        <w:t>основных работ</w:t>
      </w:r>
      <w:r w:rsidR="0094569A">
        <w:rPr>
          <w:rFonts w:eastAsiaTheme="minorHAnsi"/>
          <w:bCs/>
          <w:lang w:eastAsia="en-US"/>
        </w:rPr>
        <w:t xml:space="preserve"> </w:t>
      </w:r>
      <w:r w:rsidRPr="00C142C7">
        <w:rPr>
          <w:rFonts w:eastAsiaTheme="minorHAnsi"/>
          <w:bCs/>
          <w:lang w:eastAsia="en-US"/>
        </w:rPr>
        <w:t>по строительству (реконструкции) объекта индивидуального жилищного строительства</w:t>
      </w:r>
      <w:r w:rsidRPr="00C142C7">
        <w:rPr>
          <w:rFonts w:eastAsiaTheme="minorHAnsi"/>
          <w:lang w:eastAsia="en-US"/>
        </w:rPr>
        <w:t xml:space="preserve"> (монтаж фундамента, возведение стен и кровли) </w:t>
      </w:r>
      <w:r w:rsidR="0094569A">
        <w:rPr>
          <w:rFonts w:eastAsiaTheme="minorHAnsi"/>
          <w:lang w:eastAsia="en-US"/>
        </w:rPr>
        <w:t xml:space="preserve">или </w:t>
      </w:r>
      <w:r w:rsidRPr="00C142C7">
        <w:rPr>
          <w:rFonts w:eastAsiaTheme="minorHAnsi"/>
          <w:lang w:eastAsia="en-US"/>
        </w:rPr>
        <w:t xml:space="preserve">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w:t>
      </w:r>
      <w:proofErr w:type="spellStart"/>
      <w:r w:rsidRPr="00C142C7">
        <w:rPr>
          <w:rFonts w:eastAsiaTheme="minorHAnsi"/>
          <w:lang w:eastAsia="en-US"/>
        </w:rPr>
        <w:t>учетную</w:t>
      </w:r>
      <w:proofErr w:type="spellEnd"/>
      <w:r w:rsidRPr="00C142C7">
        <w:rPr>
          <w:rFonts w:eastAsiaTheme="minorHAnsi"/>
          <w:lang w:eastAsia="en-US"/>
        </w:rPr>
        <w:t xml:space="preserve"> норму площади жилого помещения, устанавливаемую в соответствии с жилищным законодательством Российской Федерации </w:t>
      </w:r>
      <w:r w:rsidRPr="000444FC">
        <w:rPr>
          <w:rFonts w:eastAsiaTheme="minorHAnsi"/>
          <w:b/>
          <w:i/>
          <w:sz w:val="20"/>
          <w:szCs w:val="20"/>
          <w:lang w:eastAsia="en-US"/>
        </w:rPr>
        <w:t>(нужное подчеркнуть</w:t>
      </w:r>
      <w:proofErr w:type="gramEnd"/>
      <w:r w:rsidRPr="0094569A">
        <w:rPr>
          <w:rFonts w:eastAsiaTheme="minorHAnsi"/>
          <w:i/>
          <w:sz w:val="20"/>
          <w:szCs w:val="20"/>
          <w:lang w:eastAsia="en-US"/>
        </w:rPr>
        <w:t>)</w:t>
      </w:r>
      <w:r w:rsidR="00011087">
        <w:rPr>
          <w:rFonts w:eastAsiaTheme="minorHAnsi"/>
          <w:i/>
          <w:sz w:val="20"/>
          <w:szCs w:val="20"/>
          <w:lang w:eastAsia="en-US"/>
        </w:rPr>
        <w:t xml:space="preserve">, </w:t>
      </w:r>
      <w:proofErr w:type="gramStart"/>
      <w:r w:rsidR="0094569A">
        <w:rPr>
          <w:rFonts w:eastAsiaTheme="minorHAnsi"/>
          <w:lang w:eastAsia="en-US"/>
        </w:rPr>
        <w:t>расположенного</w:t>
      </w:r>
      <w:proofErr w:type="gramEnd"/>
      <w:r w:rsidR="0094569A">
        <w:rPr>
          <w:rFonts w:eastAsiaTheme="minorHAnsi"/>
          <w:lang w:eastAsia="en-US"/>
        </w:rPr>
        <w:t xml:space="preserve"> на </w:t>
      </w:r>
      <w:r w:rsidR="0094569A" w:rsidRPr="00C142C7">
        <w:rPr>
          <w:rFonts w:eastAsiaTheme="minorHAnsi"/>
          <w:lang w:eastAsia="en-US"/>
        </w:rPr>
        <w:t>зе</w:t>
      </w:r>
      <w:r w:rsidR="00F13DFB">
        <w:rPr>
          <w:rFonts w:eastAsiaTheme="minorHAnsi"/>
          <w:lang w:eastAsia="en-US"/>
        </w:rPr>
        <w:t>мельно</w:t>
      </w:r>
      <w:r w:rsidR="0094569A" w:rsidRPr="00C142C7">
        <w:rPr>
          <w:rFonts w:eastAsiaTheme="minorHAnsi"/>
          <w:lang w:eastAsia="en-US"/>
        </w:rPr>
        <w:t>м участк</w:t>
      </w:r>
      <w:r w:rsidR="00F13DFB">
        <w:rPr>
          <w:rFonts w:eastAsiaTheme="minorHAnsi"/>
          <w:lang w:eastAsia="en-US"/>
        </w:rPr>
        <w:t>е</w:t>
      </w:r>
      <w:r w:rsidR="0094569A" w:rsidRPr="00C142C7">
        <w:rPr>
          <w:rFonts w:eastAsiaTheme="minorHAnsi"/>
          <w:lang w:eastAsia="en-US"/>
        </w:rPr>
        <w:t xml:space="preserve"> </w:t>
      </w:r>
      <w:r w:rsidR="00011087">
        <w:rPr>
          <w:rFonts w:eastAsiaTheme="minorHAnsi"/>
          <w:lang w:eastAsia="en-US"/>
        </w:rPr>
        <w:t>__________________________________</w:t>
      </w:r>
      <w:r w:rsidR="00F13DFB">
        <w:rPr>
          <w:rFonts w:eastAsiaTheme="minorHAnsi"/>
          <w:lang w:eastAsia="en-US"/>
        </w:rPr>
        <w:t>_______</w:t>
      </w:r>
      <w:r w:rsidR="0094569A" w:rsidRPr="00C142C7">
        <w:rPr>
          <w:rFonts w:eastAsiaTheme="minorHAnsi"/>
          <w:lang w:eastAsia="en-US"/>
        </w:rPr>
        <w:t>_______________________________________</w:t>
      </w:r>
      <w:r w:rsidR="00F13DFB">
        <w:rPr>
          <w:rFonts w:eastAsiaTheme="minorHAnsi"/>
          <w:lang w:eastAsia="en-US"/>
        </w:rPr>
        <w:t>__</w:t>
      </w:r>
    </w:p>
    <w:p w:rsidR="00F13DFB" w:rsidRPr="00F13DFB" w:rsidRDefault="00F13DFB" w:rsidP="00011087">
      <w:pPr>
        <w:autoSpaceDE w:val="0"/>
        <w:autoSpaceDN w:val="0"/>
        <w:adjustRightInd w:val="0"/>
        <w:jc w:val="center"/>
        <w:rPr>
          <w:rFonts w:eastAsiaTheme="minorHAnsi"/>
          <w:i/>
          <w:sz w:val="20"/>
          <w:szCs w:val="20"/>
          <w:lang w:eastAsia="en-US"/>
        </w:rPr>
      </w:pPr>
      <w:r w:rsidRPr="00F13DFB">
        <w:rPr>
          <w:rFonts w:eastAsiaTheme="minorHAnsi"/>
          <w:i/>
          <w:sz w:val="20"/>
          <w:szCs w:val="20"/>
          <w:lang w:eastAsia="en-US"/>
        </w:rPr>
        <w:t>(указать местор</w:t>
      </w:r>
      <w:r>
        <w:rPr>
          <w:rFonts w:eastAsiaTheme="minorHAnsi"/>
          <w:i/>
          <w:sz w:val="20"/>
          <w:szCs w:val="20"/>
          <w:lang w:eastAsia="en-US"/>
        </w:rPr>
        <w:t>аспо</w:t>
      </w:r>
      <w:r w:rsidRPr="00F13DFB">
        <w:rPr>
          <w:rFonts w:eastAsiaTheme="minorHAnsi"/>
          <w:i/>
          <w:sz w:val="20"/>
          <w:szCs w:val="20"/>
          <w:lang w:eastAsia="en-US"/>
        </w:rPr>
        <w:t>ложение и кадастровый номер земельного участка (при наличии</w:t>
      </w:r>
      <w:r w:rsidR="00EF28CA">
        <w:rPr>
          <w:rFonts w:eastAsiaTheme="minorHAnsi"/>
          <w:i/>
          <w:sz w:val="20"/>
          <w:szCs w:val="20"/>
          <w:lang w:eastAsia="en-US"/>
        </w:rPr>
        <w:t xml:space="preserve">), целевое назначение (вид </w:t>
      </w:r>
      <w:proofErr w:type="spellStart"/>
      <w:r w:rsidR="00EF28CA">
        <w:rPr>
          <w:rFonts w:eastAsiaTheme="minorHAnsi"/>
          <w:i/>
          <w:sz w:val="20"/>
          <w:szCs w:val="20"/>
          <w:lang w:eastAsia="en-US"/>
        </w:rPr>
        <w:t>разрешенного</w:t>
      </w:r>
      <w:proofErr w:type="spellEnd"/>
      <w:r w:rsidR="00EF28CA">
        <w:rPr>
          <w:rFonts w:eastAsiaTheme="minorHAnsi"/>
          <w:i/>
          <w:sz w:val="20"/>
          <w:szCs w:val="20"/>
          <w:lang w:eastAsia="en-US"/>
        </w:rPr>
        <w:t xml:space="preserve"> использования)</w:t>
      </w:r>
      <w:r w:rsidRPr="00F13DFB">
        <w:rPr>
          <w:rFonts w:eastAsiaTheme="minorHAnsi"/>
          <w:i/>
          <w:sz w:val="20"/>
          <w:szCs w:val="20"/>
          <w:lang w:eastAsia="en-US"/>
        </w:rPr>
        <w:t>)</w:t>
      </w:r>
    </w:p>
    <w:p w:rsidR="00F13DFB" w:rsidRPr="00C142C7" w:rsidRDefault="00F13DFB" w:rsidP="0094569A">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__________________________________________________________________________________</w:t>
      </w:r>
    </w:p>
    <w:p w:rsidR="0094569A" w:rsidRPr="00C142C7" w:rsidRDefault="0094569A" w:rsidP="00011087">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w:t>
      </w:r>
      <w:r w:rsidR="000444FC">
        <w:rPr>
          <w:rFonts w:eastAsiaTheme="minorHAnsi"/>
          <w:i/>
          <w:sz w:val="18"/>
          <w:szCs w:val="18"/>
          <w:lang w:eastAsia="en-US"/>
        </w:rPr>
        <w:t xml:space="preserve">указать </w:t>
      </w:r>
      <w:r w:rsidR="00F13DFB">
        <w:rPr>
          <w:rFonts w:eastAsiaTheme="minorHAnsi"/>
          <w:i/>
          <w:sz w:val="18"/>
          <w:szCs w:val="18"/>
          <w:lang w:eastAsia="en-US"/>
        </w:rPr>
        <w:t>реквизиты правоустанавливающих</w:t>
      </w:r>
      <w:r w:rsidR="00011087">
        <w:rPr>
          <w:rFonts w:eastAsiaTheme="minorHAnsi"/>
          <w:i/>
          <w:sz w:val="18"/>
          <w:szCs w:val="18"/>
          <w:lang w:eastAsia="en-US"/>
        </w:rPr>
        <w:t xml:space="preserve"> документов</w:t>
      </w:r>
      <w:r w:rsidR="00011087" w:rsidRPr="00011087">
        <w:rPr>
          <w:rFonts w:eastAsiaTheme="minorHAnsi"/>
          <w:i/>
          <w:sz w:val="18"/>
          <w:szCs w:val="18"/>
          <w:lang w:eastAsia="en-US"/>
        </w:rPr>
        <w:t xml:space="preserve"> </w:t>
      </w:r>
      <w:r w:rsidR="00011087">
        <w:rPr>
          <w:rFonts w:eastAsiaTheme="minorHAnsi"/>
          <w:i/>
          <w:sz w:val="18"/>
          <w:szCs w:val="18"/>
          <w:lang w:eastAsia="en-US"/>
        </w:rPr>
        <w:t xml:space="preserve">на земельный участков и </w:t>
      </w:r>
      <w:proofErr w:type="spellStart"/>
      <w:r w:rsidR="00F13DFB">
        <w:rPr>
          <w:rFonts w:eastAsiaTheme="minorHAnsi"/>
          <w:i/>
          <w:sz w:val="18"/>
          <w:szCs w:val="18"/>
          <w:lang w:eastAsia="en-US"/>
        </w:rPr>
        <w:t>правоподтверждающих</w:t>
      </w:r>
      <w:proofErr w:type="spellEnd"/>
      <w:r w:rsidR="00011087">
        <w:rPr>
          <w:rFonts w:eastAsiaTheme="minorHAnsi"/>
          <w:i/>
          <w:sz w:val="18"/>
          <w:szCs w:val="18"/>
          <w:lang w:eastAsia="en-US"/>
        </w:rPr>
        <w:t xml:space="preserve"> сведений</w:t>
      </w:r>
      <w:r w:rsidR="00F13DFB">
        <w:rPr>
          <w:rFonts w:eastAsiaTheme="minorHAnsi"/>
          <w:i/>
          <w:sz w:val="18"/>
          <w:szCs w:val="18"/>
          <w:lang w:eastAsia="en-US"/>
        </w:rPr>
        <w:t xml:space="preserve"> </w:t>
      </w:r>
      <w:r w:rsidR="00011087">
        <w:rPr>
          <w:rFonts w:eastAsiaTheme="minorHAnsi"/>
          <w:i/>
          <w:sz w:val="18"/>
          <w:szCs w:val="18"/>
          <w:lang w:eastAsia="en-US"/>
        </w:rPr>
        <w:t>в отношении участка – дата и № записи в ЕГРН (в случае, если права на земельный участок зарегистрированы в ЕГРН)</w:t>
      </w:r>
      <w:r w:rsidRPr="00C142C7">
        <w:rPr>
          <w:rFonts w:eastAsiaTheme="minorHAnsi"/>
          <w:i/>
          <w:sz w:val="18"/>
          <w:szCs w:val="18"/>
          <w:lang w:eastAsia="en-US"/>
        </w:rPr>
        <w:t>)</w:t>
      </w:r>
    </w:p>
    <w:p w:rsidR="00607DAC" w:rsidRDefault="00607DAC" w:rsidP="0094569A">
      <w:pPr>
        <w:autoSpaceDE w:val="0"/>
        <w:autoSpaceDN w:val="0"/>
        <w:adjustRightInd w:val="0"/>
        <w:jc w:val="both"/>
        <w:rPr>
          <w:rFonts w:eastAsiaTheme="minorHAnsi"/>
          <w:lang w:eastAsia="en-US"/>
        </w:rPr>
      </w:pPr>
    </w:p>
    <w:p w:rsidR="00011087" w:rsidRDefault="00011087" w:rsidP="0094569A">
      <w:pPr>
        <w:autoSpaceDE w:val="0"/>
        <w:autoSpaceDN w:val="0"/>
        <w:adjustRightInd w:val="0"/>
        <w:jc w:val="both"/>
        <w:rPr>
          <w:rFonts w:eastAsiaTheme="minorHAnsi"/>
          <w:lang w:eastAsia="en-US"/>
        </w:rPr>
      </w:pPr>
      <w:r>
        <w:rPr>
          <w:rFonts w:eastAsiaTheme="minorHAnsi"/>
          <w:lang w:eastAsia="en-US"/>
        </w:rPr>
        <w:t xml:space="preserve">Объект </w:t>
      </w:r>
      <w:proofErr w:type="gramStart"/>
      <w:r>
        <w:rPr>
          <w:rFonts w:eastAsiaTheme="minorHAnsi"/>
          <w:lang w:eastAsia="en-US"/>
        </w:rPr>
        <w:t>индивидуального</w:t>
      </w:r>
      <w:proofErr w:type="gramEnd"/>
      <w:r>
        <w:rPr>
          <w:rFonts w:eastAsiaTheme="minorHAnsi"/>
          <w:lang w:eastAsia="en-US"/>
        </w:rPr>
        <w:t xml:space="preserve"> жилищного строительства _____________________________________</w:t>
      </w:r>
    </w:p>
    <w:p w:rsidR="00011087" w:rsidRPr="00C142C7" w:rsidRDefault="00011087" w:rsidP="00011087">
      <w:pPr>
        <w:autoSpaceDE w:val="0"/>
        <w:autoSpaceDN w:val="0"/>
        <w:adjustRightInd w:val="0"/>
        <w:jc w:val="both"/>
        <w:rPr>
          <w:rFonts w:eastAsiaTheme="minorHAnsi"/>
          <w:lang w:eastAsia="en-US"/>
        </w:rPr>
      </w:pPr>
      <w:r w:rsidRPr="00C142C7">
        <w:rPr>
          <w:rFonts w:eastAsiaTheme="minorHAnsi"/>
          <w:lang w:eastAsia="en-US"/>
        </w:rPr>
        <w:t>________________________________________________________________________</w:t>
      </w:r>
      <w:r>
        <w:rPr>
          <w:rFonts w:eastAsiaTheme="minorHAnsi"/>
          <w:lang w:eastAsia="en-US"/>
        </w:rPr>
        <w:t>_______</w:t>
      </w:r>
      <w:r w:rsidRPr="00C142C7">
        <w:rPr>
          <w:rFonts w:eastAsiaTheme="minorHAnsi"/>
          <w:lang w:eastAsia="en-US"/>
        </w:rPr>
        <w:t>___</w:t>
      </w:r>
    </w:p>
    <w:p w:rsidR="00011087" w:rsidRPr="00C142C7" w:rsidRDefault="00011087" w:rsidP="00011087">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w:t>
      </w:r>
      <w:r>
        <w:rPr>
          <w:rFonts w:eastAsiaTheme="minorHAnsi"/>
          <w:i/>
          <w:sz w:val="18"/>
          <w:szCs w:val="18"/>
          <w:lang w:eastAsia="en-US"/>
        </w:rPr>
        <w:t xml:space="preserve">указать </w:t>
      </w:r>
      <w:r w:rsidR="00607DAC">
        <w:rPr>
          <w:rFonts w:eastAsiaTheme="minorHAnsi"/>
          <w:i/>
          <w:sz w:val="18"/>
          <w:szCs w:val="18"/>
          <w:lang w:eastAsia="en-US"/>
        </w:rPr>
        <w:t>характеристики объекта индивидуального жилищного строительства</w:t>
      </w:r>
      <w:r w:rsidRPr="00C142C7">
        <w:rPr>
          <w:rFonts w:eastAsiaTheme="minorHAnsi"/>
          <w:i/>
          <w:sz w:val="18"/>
          <w:szCs w:val="18"/>
          <w:lang w:eastAsia="en-US"/>
        </w:rPr>
        <w:t>)</w:t>
      </w:r>
    </w:p>
    <w:p w:rsidR="00607DAC" w:rsidRDefault="00607DAC" w:rsidP="0094569A">
      <w:pPr>
        <w:autoSpaceDE w:val="0"/>
        <w:autoSpaceDN w:val="0"/>
        <w:adjustRightInd w:val="0"/>
        <w:jc w:val="both"/>
        <w:rPr>
          <w:rFonts w:eastAsiaTheme="minorHAnsi"/>
          <w:lang w:eastAsia="en-US"/>
        </w:rPr>
      </w:pPr>
    </w:p>
    <w:p w:rsidR="0094569A" w:rsidRPr="00C142C7" w:rsidRDefault="0094569A" w:rsidP="0094569A">
      <w:pPr>
        <w:autoSpaceDE w:val="0"/>
        <w:autoSpaceDN w:val="0"/>
        <w:adjustRightInd w:val="0"/>
        <w:jc w:val="both"/>
        <w:rPr>
          <w:rFonts w:eastAsiaTheme="minorHAnsi"/>
          <w:lang w:eastAsia="en-US"/>
        </w:rPr>
      </w:pPr>
      <w:r w:rsidRPr="00C142C7">
        <w:rPr>
          <w:rFonts w:eastAsiaTheme="minorHAnsi"/>
          <w:lang w:eastAsia="en-US"/>
        </w:rPr>
        <w:t>Разрешение на строительство</w:t>
      </w:r>
      <w:r w:rsidR="00011087">
        <w:rPr>
          <w:rFonts w:eastAsiaTheme="minorHAnsi"/>
          <w:lang w:eastAsia="en-US"/>
        </w:rPr>
        <w:t xml:space="preserve"> «</w:t>
      </w:r>
      <w:r w:rsidR="00011087" w:rsidRPr="00001593">
        <w:rPr>
          <w:rFonts w:eastAsiaTheme="minorHAnsi"/>
          <w:lang w:eastAsia="en-US"/>
        </w:rPr>
        <w:t>__</w:t>
      </w:r>
      <w:r w:rsidR="00011087">
        <w:rPr>
          <w:rFonts w:eastAsiaTheme="minorHAnsi"/>
          <w:lang w:eastAsia="en-US"/>
        </w:rPr>
        <w:t xml:space="preserve">» </w:t>
      </w:r>
      <w:r w:rsidR="00011087" w:rsidRPr="00001593">
        <w:rPr>
          <w:rFonts w:eastAsiaTheme="minorHAnsi"/>
          <w:lang w:eastAsia="en-US"/>
        </w:rPr>
        <w:t>__________ 20____ г.</w:t>
      </w:r>
      <w:r w:rsidR="00011087">
        <w:rPr>
          <w:rFonts w:eastAsiaTheme="minorHAnsi"/>
          <w:lang w:eastAsia="en-US"/>
        </w:rPr>
        <w:t xml:space="preserve"> №_______________________________</w:t>
      </w:r>
    </w:p>
    <w:p w:rsidR="0094569A" w:rsidRDefault="00011087" w:rsidP="0094569A">
      <w:pPr>
        <w:autoSpaceDE w:val="0"/>
        <w:autoSpaceDN w:val="0"/>
        <w:adjustRightInd w:val="0"/>
        <w:jc w:val="center"/>
        <w:rPr>
          <w:rFonts w:eastAsiaTheme="minorHAnsi"/>
          <w:i/>
          <w:sz w:val="18"/>
          <w:szCs w:val="18"/>
          <w:lang w:eastAsia="en-US"/>
        </w:rPr>
      </w:pPr>
      <w:r>
        <w:rPr>
          <w:rFonts w:eastAsiaTheme="minorHAnsi"/>
          <w:i/>
          <w:sz w:val="18"/>
          <w:szCs w:val="18"/>
          <w:lang w:eastAsia="en-US"/>
        </w:rPr>
        <w:t xml:space="preserve">                                   (указать </w:t>
      </w:r>
      <w:r w:rsidR="0094569A" w:rsidRPr="00C142C7">
        <w:rPr>
          <w:rFonts w:eastAsiaTheme="minorHAnsi"/>
          <w:i/>
          <w:sz w:val="18"/>
          <w:szCs w:val="18"/>
          <w:lang w:eastAsia="en-US"/>
        </w:rPr>
        <w:t>дат</w:t>
      </w:r>
      <w:r>
        <w:rPr>
          <w:rFonts w:eastAsiaTheme="minorHAnsi"/>
          <w:i/>
          <w:sz w:val="18"/>
          <w:szCs w:val="18"/>
          <w:lang w:eastAsia="en-US"/>
        </w:rPr>
        <w:t>у</w:t>
      </w:r>
      <w:r w:rsidR="0094569A" w:rsidRPr="00C142C7">
        <w:rPr>
          <w:rFonts w:eastAsiaTheme="minorHAnsi"/>
          <w:i/>
          <w:sz w:val="18"/>
          <w:szCs w:val="18"/>
          <w:lang w:eastAsia="en-US"/>
        </w:rPr>
        <w:t xml:space="preserve"> выдачи</w:t>
      </w:r>
      <w:r>
        <w:rPr>
          <w:rFonts w:eastAsiaTheme="minorHAnsi"/>
          <w:i/>
          <w:sz w:val="18"/>
          <w:szCs w:val="18"/>
          <w:lang w:eastAsia="en-US"/>
        </w:rPr>
        <w:t xml:space="preserve"> и </w:t>
      </w:r>
      <w:r w:rsidRPr="00C142C7">
        <w:rPr>
          <w:rFonts w:eastAsiaTheme="minorHAnsi"/>
          <w:i/>
          <w:sz w:val="18"/>
          <w:szCs w:val="18"/>
          <w:lang w:eastAsia="en-US"/>
        </w:rPr>
        <w:t>номер</w:t>
      </w:r>
      <w:r>
        <w:rPr>
          <w:rFonts w:eastAsiaTheme="minorHAnsi"/>
          <w:i/>
          <w:sz w:val="18"/>
          <w:szCs w:val="18"/>
          <w:lang w:eastAsia="en-US"/>
        </w:rPr>
        <w:t xml:space="preserve"> разрешения на строительство</w:t>
      </w:r>
      <w:r w:rsidR="0094569A" w:rsidRPr="00C142C7">
        <w:rPr>
          <w:rFonts w:eastAsiaTheme="minorHAnsi"/>
          <w:i/>
          <w:sz w:val="18"/>
          <w:szCs w:val="18"/>
          <w:lang w:eastAsia="en-US"/>
        </w:rPr>
        <w:t>)</w:t>
      </w:r>
    </w:p>
    <w:p w:rsidR="00A97F1B" w:rsidRDefault="00A97F1B" w:rsidP="0094569A">
      <w:pPr>
        <w:autoSpaceDE w:val="0"/>
        <w:autoSpaceDN w:val="0"/>
        <w:adjustRightInd w:val="0"/>
        <w:jc w:val="center"/>
        <w:rPr>
          <w:rFonts w:eastAsiaTheme="minorHAnsi"/>
          <w:i/>
          <w:sz w:val="18"/>
          <w:szCs w:val="18"/>
          <w:lang w:eastAsia="en-US"/>
        </w:rPr>
      </w:pPr>
      <w:r>
        <w:rPr>
          <w:rFonts w:eastAsiaTheme="minorHAnsi"/>
          <w:i/>
          <w:sz w:val="18"/>
          <w:szCs w:val="18"/>
          <w:lang w:eastAsia="en-US"/>
        </w:rPr>
        <w:t>____________________________________________________________________________________________________________</w:t>
      </w:r>
    </w:p>
    <w:p w:rsidR="00EF28CA" w:rsidRDefault="0037661D" w:rsidP="0094569A">
      <w:pPr>
        <w:autoSpaceDE w:val="0"/>
        <w:autoSpaceDN w:val="0"/>
        <w:adjustRightInd w:val="0"/>
        <w:jc w:val="center"/>
        <w:rPr>
          <w:rFonts w:eastAsiaTheme="minorHAnsi"/>
          <w:i/>
          <w:sz w:val="18"/>
          <w:szCs w:val="18"/>
          <w:lang w:eastAsia="en-US"/>
        </w:rPr>
      </w:pPr>
      <w:r>
        <w:rPr>
          <w:rFonts w:eastAsiaTheme="minorHAnsi"/>
          <w:i/>
          <w:sz w:val="18"/>
          <w:szCs w:val="18"/>
          <w:lang w:eastAsia="en-US"/>
        </w:rPr>
        <w:t>(указать орган, выдавший разрешение на строительство)</w:t>
      </w:r>
    </w:p>
    <w:p w:rsidR="001D1EC0" w:rsidRPr="00C142C7" w:rsidRDefault="00607DAC" w:rsidP="001D1EC0">
      <w:pPr>
        <w:autoSpaceDE w:val="0"/>
        <w:autoSpaceDN w:val="0"/>
        <w:adjustRightInd w:val="0"/>
        <w:jc w:val="both"/>
        <w:rPr>
          <w:rFonts w:eastAsiaTheme="minorHAnsi"/>
          <w:lang w:eastAsia="en-US"/>
        </w:rPr>
      </w:pPr>
      <w:r>
        <w:rPr>
          <w:rStyle w:val="aff6"/>
          <w:rFonts w:eastAsiaTheme="minorHAnsi"/>
          <w:lang w:eastAsia="en-US"/>
        </w:rPr>
        <w:footnoteReference w:id="37"/>
      </w:r>
      <w:r w:rsidR="001D1EC0" w:rsidRPr="00C142C7">
        <w:rPr>
          <w:rFonts w:eastAsiaTheme="minorHAnsi"/>
          <w:lang w:eastAsia="en-US"/>
        </w:rPr>
        <w:t>Сведения о лице, осуществляющем строительство (представителе лица, осуществляющего строительство)</w:t>
      </w:r>
    </w:p>
    <w:p w:rsidR="001D1EC0" w:rsidRPr="00C142C7" w:rsidRDefault="001D1EC0" w:rsidP="001D1EC0">
      <w:pPr>
        <w:autoSpaceDE w:val="0"/>
        <w:autoSpaceDN w:val="0"/>
        <w:adjustRightInd w:val="0"/>
        <w:jc w:val="both"/>
        <w:rPr>
          <w:rFonts w:eastAsiaTheme="minorHAnsi"/>
          <w:lang w:eastAsia="en-US"/>
        </w:rPr>
      </w:pPr>
      <w:r w:rsidRPr="00C142C7">
        <w:rPr>
          <w:rFonts w:eastAsiaTheme="minorHAnsi"/>
          <w:lang w:eastAsia="en-US"/>
        </w:rPr>
        <w:t>___________________________________________________________________________</w:t>
      </w:r>
      <w:r>
        <w:rPr>
          <w:rFonts w:eastAsiaTheme="minorHAnsi"/>
          <w:lang w:eastAsia="en-US"/>
        </w:rPr>
        <w:t>_______</w:t>
      </w:r>
    </w:p>
    <w:p w:rsidR="001D1EC0" w:rsidRPr="00C142C7" w:rsidRDefault="001D1EC0" w:rsidP="00607DAC">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(фамилия, имя, отчество, паспортные данные, место проживания</w:t>
      </w:r>
      <w:r w:rsidR="00607DAC">
        <w:rPr>
          <w:rFonts w:eastAsiaTheme="minorHAnsi"/>
          <w:i/>
          <w:sz w:val="18"/>
          <w:szCs w:val="18"/>
          <w:lang w:eastAsia="en-US"/>
        </w:rPr>
        <w:t>)</w:t>
      </w:r>
    </w:p>
    <w:p w:rsidR="001D1EC0" w:rsidRPr="00C142C7" w:rsidRDefault="001D1EC0" w:rsidP="001D1EC0">
      <w:pPr>
        <w:autoSpaceDE w:val="0"/>
        <w:autoSpaceDN w:val="0"/>
        <w:adjustRightInd w:val="0"/>
        <w:jc w:val="both"/>
        <w:rPr>
          <w:rFonts w:eastAsiaTheme="minorHAnsi"/>
          <w:i/>
          <w:sz w:val="18"/>
          <w:szCs w:val="18"/>
          <w:lang w:eastAsia="en-US"/>
        </w:rPr>
      </w:pPr>
      <w:r w:rsidRPr="00C142C7">
        <w:rPr>
          <w:rFonts w:eastAsiaTheme="minorHAnsi"/>
          <w:i/>
          <w:sz w:val="18"/>
          <w:szCs w:val="18"/>
          <w:lang w:eastAsia="en-US"/>
        </w:rPr>
        <w:t>______________________________________________________</w:t>
      </w:r>
      <w:r>
        <w:rPr>
          <w:rFonts w:eastAsiaTheme="minorHAnsi"/>
          <w:i/>
          <w:sz w:val="18"/>
          <w:szCs w:val="18"/>
          <w:lang w:eastAsia="en-US"/>
        </w:rPr>
        <w:t>_________________________________</w:t>
      </w:r>
      <w:r w:rsidRPr="00C142C7">
        <w:rPr>
          <w:rFonts w:eastAsiaTheme="minorHAnsi"/>
          <w:i/>
          <w:sz w:val="18"/>
          <w:szCs w:val="18"/>
          <w:lang w:eastAsia="en-US"/>
        </w:rPr>
        <w:t>_____________________</w:t>
      </w:r>
    </w:p>
    <w:p w:rsidR="00607DAC" w:rsidRDefault="00607DAC" w:rsidP="00A55AF9">
      <w:pPr>
        <w:autoSpaceDE w:val="0"/>
        <w:autoSpaceDN w:val="0"/>
        <w:adjustRightInd w:val="0"/>
        <w:jc w:val="both"/>
        <w:rPr>
          <w:rFonts w:eastAsiaTheme="minorHAnsi"/>
          <w:lang w:eastAsia="en-US"/>
        </w:rPr>
      </w:pPr>
    </w:p>
    <w:p w:rsidR="0037661D" w:rsidRDefault="0037661D" w:rsidP="00A55AF9">
      <w:pPr>
        <w:autoSpaceDE w:val="0"/>
        <w:autoSpaceDN w:val="0"/>
        <w:adjustRightInd w:val="0"/>
        <w:jc w:val="both"/>
        <w:rPr>
          <w:rFonts w:eastAsiaTheme="minorHAnsi"/>
          <w:lang w:eastAsia="en-US"/>
        </w:rPr>
      </w:pPr>
      <w:r>
        <w:rPr>
          <w:rFonts w:eastAsiaTheme="minorHAnsi"/>
          <w:lang w:eastAsia="en-US"/>
        </w:rPr>
        <w:t>К освидетельствованию представляю:</w:t>
      </w:r>
    </w:p>
    <w:p w:rsidR="00A55AF9" w:rsidRPr="0037661D" w:rsidRDefault="0037661D" w:rsidP="0037661D">
      <w:pPr>
        <w:pStyle w:val="af5"/>
        <w:numPr>
          <w:ilvl w:val="0"/>
          <w:numId w:val="30"/>
        </w:numPr>
        <w:autoSpaceDE w:val="0"/>
        <w:autoSpaceDN w:val="0"/>
        <w:adjustRightInd w:val="0"/>
        <w:ind w:left="0" w:firstLine="360"/>
        <w:jc w:val="both"/>
        <w:rPr>
          <w:rFonts w:ascii="Courier New" w:eastAsiaTheme="minorHAnsi" w:hAnsi="Courier New" w:cs="Courier New"/>
          <w:sz w:val="20"/>
          <w:szCs w:val="20"/>
          <w:lang w:eastAsia="en-US"/>
        </w:rPr>
      </w:pPr>
      <w:r>
        <w:rPr>
          <w:rFonts w:eastAsiaTheme="minorHAnsi"/>
          <w:lang w:eastAsia="en-US"/>
        </w:rPr>
        <w:t>в</w:t>
      </w:r>
      <w:r w:rsidR="00607DAC" w:rsidRPr="0037661D">
        <w:rPr>
          <w:rFonts w:eastAsiaTheme="minorHAnsi"/>
          <w:lang w:eastAsia="en-US"/>
        </w:rPr>
        <w:t xml:space="preserve"> связи со строительством объекта индивидуального жилищного строительства к</w:t>
      </w:r>
      <w:r w:rsidR="00C142C7" w:rsidRPr="0037661D">
        <w:rPr>
          <w:rFonts w:eastAsiaTheme="minorHAnsi"/>
          <w:lang w:eastAsia="en-US"/>
        </w:rPr>
        <w:t xml:space="preserve"> освидетельствованию </w:t>
      </w:r>
      <w:r w:rsidR="00011087" w:rsidRPr="0037661D">
        <w:rPr>
          <w:rFonts w:eastAsiaTheme="minorHAnsi"/>
          <w:lang w:eastAsia="en-US"/>
        </w:rPr>
        <w:t xml:space="preserve">основных работ по строительству </w:t>
      </w:r>
      <w:r w:rsidR="00C142C7" w:rsidRPr="0037661D">
        <w:rPr>
          <w:rFonts w:eastAsiaTheme="minorHAnsi"/>
          <w:lang w:eastAsia="en-US"/>
        </w:rPr>
        <w:t>следующие конструкции</w:t>
      </w:r>
      <w:r w:rsidR="00001593" w:rsidRPr="0037661D">
        <w:rPr>
          <w:rFonts w:eastAsiaTheme="minorHAnsi"/>
          <w:lang w:eastAsia="en-US"/>
        </w:rPr>
        <w:t>:</w:t>
      </w:r>
      <w:r w:rsidR="00A55AF9" w:rsidRPr="0037661D">
        <w:rPr>
          <w:rFonts w:ascii="Courier New" w:eastAsiaTheme="minorHAnsi" w:hAnsi="Courier New" w:cs="Courier New"/>
          <w:sz w:val="20"/>
          <w:szCs w:val="20"/>
          <w:lang w:eastAsia="en-US"/>
        </w:rPr>
        <w:t xml:space="preserve">  </w:t>
      </w:r>
    </w:p>
    <w:p w:rsidR="00A55AF9" w:rsidRDefault="00A55AF9" w:rsidP="00A55AF9">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______________________________________________________________</w:t>
      </w:r>
      <w:r w:rsidR="00001593">
        <w:rPr>
          <w:rFonts w:ascii="Courier New" w:eastAsiaTheme="minorHAnsi" w:hAnsi="Courier New" w:cs="Courier New"/>
          <w:sz w:val="20"/>
          <w:szCs w:val="20"/>
          <w:lang w:eastAsia="en-US"/>
        </w:rPr>
        <w:t>_______</w:t>
      </w:r>
      <w:r>
        <w:rPr>
          <w:rFonts w:ascii="Courier New" w:eastAsiaTheme="minorHAnsi" w:hAnsi="Courier New" w:cs="Courier New"/>
          <w:sz w:val="20"/>
          <w:szCs w:val="20"/>
          <w:lang w:eastAsia="en-US"/>
        </w:rPr>
        <w:t>_____________</w:t>
      </w:r>
    </w:p>
    <w:p w:rsidR="00001593" w:rsidRPr="00001593" w:rsidRDefault="00001593" w:rsidP="000444FC">
      <w:pPr>
        <w:autoSpaceDE w:val="0"/>
        <w:autoSpaceDN w:val="0"/>
        <w:adjustRightInd w:val="0"/>
        <w:jc w:val="center"/>
        <w:rPr>
          <w:rFonts w:eastAsiaTheme="minorHAnsi"/>
          <w:i/>
          <w:sz w:val="20"/>
          <w:szCs w:val="20"/>
          <w:lang w:eastAsia="en-US"/>
        </w:rPr>
      </w:pPr>
      <w:r w:rsidRPr="00001593">
        <w:rPr>
          <w:rFonts w:eastAsiaTheme="minorHAnsi"/>
          <w:i/>
          <w:sz w:val="20"/>
          <w:szCs w:val="20"/>
          <w:lang w:eastAsia="en-US"/>
        </w:rPr>
        <w:t xml:space="preserve">(перечень конструкций объекта </w:t>
      </w:r>
      <w:r w:rsidR="000444FC">
        <w:rPr>
          <w:rFonts w:eastAsiaTheme="minorHAnsi"/>
          <w:i/>
          <w:sz w:val="20"/>
          <w:szCs w:val="20"/>
          <w:lang w:eastAsia="en-US"/>
        </w:rPr>
        <w:t>индивидуального жилищного строительства</w:t>
      </w:r>
      <w:r w:rsidRPr="00001593">
        <w:rPr>
          <w:rFonts w:eastAsiaTheme="minorHAnsi"/>
          <w:i/>
          <w:sz w:val="20"/>
          <w:szCs w:val="20"/>
          <w:lang w:eastAsia="en-US"/>
        </w:rPr>
        <w:t>)</w:t>
      </w:r>
    </w:p>
    <w:p w:rsidR="00C142C7" w:rsidRPr="00C142C7" w:rsidRDefault="00C142C7" w:rsidP="00C142C7">
      <w:pPr>
        <w:autoSpaceDE w:val="0"/>
        <w:autoSpaceDN w:val="0"/>
        <w:adjustRightInd w:val="0"/>
        <w:jc w:val="both"/>
        <w:rPr>
          <w:rFonts w:eastAsiaTheme="minorHAnsi"/>
          <w:lang w:eastAsia="en-US"/>
        </w:rPr>
      </w:pPr>
      <w:r w:rsidRPr="00C142C7">
        <w:rPr>
          <w:rFonts w:eastAsiaTheme="minorHAnsi"/>
          <w:lang w:eastAsia="en-US"/>
        </w:rPr>
        <w:t>Фундамент ___________________________________________________________</w:t>
      </w:r>
      <w:r w:rsidR="00001593">
        <w:rPr>
          <w:rFonts w:eastAsiaTheme="minorHAnsi"/>
          <w:lang w:eastAsia="en-US"/>
        </w:rPr>
        <w:t>________</w:t>
      </w:r>
      <w:r w:rsidRPr="00C142C7">
        <w:rPr>
          <w:rFonts w:eastAsiaTheme="minorHAnsi"/>
          <w:lang w:eastAsia="en-US"/>
        </w:rPr>
        <w:t>_____.</w:t>
      </w:r>
    </w:p>
    <w:p w:rsidR="00C142C7" w:rsidRPr="00C142C7" w:rsidRDefault="00C142C7" w:rsidP="00C142C7">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(краткая характеристика)</w:t>
      </w:r>
    </w:p>
    <w:p w:rsidR="00C142C7" w:rsidRPr="00C142C7" w:rsidRDefault="00C142C7" w:rsidP="00C142C7">
      <w:pPr>
        <w:autoSpaceDE w:val="0"/>
        <w:autoSpaceDN w:val="0"/>
        <w:adjustRightInd w:val="0"/>
        <w:jc w:val="both"/>
        <w:rPr>
          <w:rFonts w:eastAsiaTheme="minorHAnsi"/>
          <w:lang w:eastAsia="en-US"/>
        </w:rPr>
      </w:pPr>
      <w:r w:rsidRPr="00C142C7">
        <w:rPr>
          <w:rFonts w:eastAsiaTheme="minorHAnsi"/>
          <w:lang w:eastAsia="en-US"/>
        </w:rPr>
        <w:t>Стены ________________________________________________________________</w:t>
      </w:r>
      <w:r w:rsidR="00001593">
        <w:rPr>
          <w:rFonts w:eastAsiaTheme="minorHAnsi"/>
          <w:lang w:eastAsia="en-US"/>
        </w:rPr>
        <w:t>________</w:t>
      </w:r>
      <w:r w:rsidRPr="00C142C7">
        <w:rPr>
          <w:rFonts w:eastAsiaTheme="minorHAnsi"/>
          <w:lang w:eastAsia="en-US"/>
        </w:rPr>
        <w:t>____.</w:t>
      </w:r>
    </w:p>
    <w:p w:rsidR="00C142C7" w:rsidRPr="00C142C7" w:rsidRDefault="00C142C7" w:rsidP="00C142C7">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(краткая характеристика)</w:t>
      </w:r>
    </w:p>
    <w:p w:rsidR="00C142C7" w:rsidRPr="00C142C7" w:rsidRDefault="00C142C7" w:rsidP="00C142C7">
      <w:pPr>
        <w:autoSpaceDE w:val="0"/>
        <w:autoSpaceDN w:val="0"/>
        <w:adjustRightInd w:val="0"/>
        <w:jc w:val="both"/>
        <w:rPr>
          <w:rFonts w:eastAsiaTheme="minorHAnsi"/>
          <w:lang w:eastAsia="en-US"/>
        </w:rPr>
      </w:pPr>
      <w:r w:rsidRPr="00C142C7">
        <w:rPr>
          <w:rFonts w:eastAsiaTheme="minorHAnsi"/>
          <w:lang w:eastAsia="en-US"/>
        </w:rPr>
        <w:t>Кровля ___________________________________________________________________</w:t>
      </w:r>
      <w:r w:rsidR="00001593">
        <w:rPr>
          <w:rFonts w:eastAsiaTheme="minorHAnsi"/>
          <w:lang w:eastAsia="en-US"/>
        </w:rPr>
        <w:t>________</w:t>
      </w:r>
      <w:r w:rsidRPr="00C142C7">
        <w:rPr>
          <w:rFonts w:eastAsiaTheme="minorHAnsi"/>
          <w:lang w:eastAsia="en-US"/>
        </w:rPr>
        <w:t>.</w:t>
      </w:r>
    </w:p>
    <w:p w:rsidR="00C142C7" w:rsidRPr="00C142C7" w:rsidRDefault="00C142C7" w:rsidP="00C142C7">
      <w:pPr>
        <w:autoSpaceDE w:val="0"/>
        <w:autoSpaceDN w:val="0"/>
        <w:adjustRightInd w:val="0"/>
        <w:jc w:val="center"/>
        <w:rPr>
          <w:rFonts w:eastAsiaTheme="minorHAnsi"/>
          <w:i/>
          <w:sz w:val="18"/>
          <w:szCs w:val="18"/>
          <w:lang w:eastAsia="en-US"/>
        </w:rPr>
      </w:pPr>
      <w:r w:rsidRPr="00C142C7">
        <w:rPr>
          <w:rFonts w:eastAsiaTheme="minorHAnsi"/>
          <w:i/>
          <w:sz w:val="18"/>
          <w:szCs w:val="18"/>
          <w:lang w:eastAsia="en-US"/>
        </w:rPr>
        <w:t>(краткая характеристика)</w:t>
      </w:r>
    </w:p>
    <w:p w:rsidR="000C03CC" w:rsidRDefault="000C03CC" w:rsidP="00C142C7">
      <w:pPr>
        <w:autoSpaceDE w:val="0"/>
        <w:autoSpaceDN w:val="0"/>
        <w:adjustRightInd w:val="0"/>
        <w:jc w:val="both"/>
        <w:rPr>
          <w:rFonts w:eastAsiaTheme="minorHAnsi"/>
          <w:lang w:eastAsia="en-US"/>
        </w:rPr>
      </w:pPr>
      <w:r w:rsidRPr="00C142C7">
        <w:rPr>
          <w:rFonts w:eastAsiaTheme="minorHAnsi"/>
          <w:lang w:eastAsia="en-US"/>
        </w:rPr>
        <w:t>_________________________________________________________________</w:t>
      </w:r>
      <w:r w:rsidR="00001593">
        <w:rPr>
          <w:rFonts w:eastAsiaTheme="minorHAnsi"/>
          <w:lang w:eastAsia="en-US"/>
        </w:rPr>
        <w:t>_______</w:t>
      </w:r>
      <w:r w:rsidRPr="00C142C7">
        <w:rPr>
          <w:rFonts w:eastAsiaTheme="minorHAnsi"/>
          <w:lang w:eastAsia="en-US"/>
        </w:rPr>
        <w:t>__________</w:t>
      </w:r>
    </w:p>
    <w:p w:rsidR="00C142C7" w:rsidRPr="0037661D" w:rsidRDefault="0037661D" w:rsidP="00C142C7">
      <w:pPr>
        <w:pStyle w:val="af5"/>
        <w:numPr>
          <w:ilvl w:val="0"/>
          <w:numId w:val="30"/>
        </w:numPr>
        <w:autoSpaceDE w:val="0"/>
        <w:autoSpaceDN w:val="0"/>
        <w:adjustRightInd w:val="0"/>
        <w:ind w:left="0" w:firstLine="360"/>
        <w:jc w:val="both"/>
        <w:rPr>
          <w:rFonts w:eastAsiaTheme="minorHAnsi"/>
          <w:lang w:eastAsia="en-US"/>
        </w:rPr>
      </w:pPr>
      <w:r w:rsidRPr="0037661D">
        <w:rPr>
          <w:rFonts w:eastAsiaTheme="minorHAnsi"/>
          <w:lang w:eastAsia="en-US"/>
        </w:rPr>
        <w:t>п</w:t>
      </w:r>
      <w:r w:rsidR="00607DAC" w:rsidRPr="0037661D">
        <w:rPr>
          <w:rFonts w:eastAsiaTheme="minorHAnsi"/>
          <w:lang w:eastAsia="en-US"/>
        </w:rPr>
        <w:t xml:space="preserve">ри проведении </w:t>
      </w:r>
      <w:r w:rsidR="0019155D" w:rsidRPr="0037661D">
        <w:rPr>
          <w:rFonts w:eastAsiaTheme="minorHAnsi"/>
          <w:lang w:eastAsia="en-US"/>
        </w:rPr>
        <w:t xml:space="preserve">работ по </w:t>
      </w:r>
      <w:r w:rsidR="00C142C7" w:rsidRPr="0037661D">
        <w:rPr>
          <w:rFonts w:eastAsiaTheme="minorHAnsi"/>
          <w:lang w:eastAsia="en-US"/>
        </w:rPr>
        <w:t xml:space="preserve">реконструкции объекта </w:t>
      </w:r>
      <w:r w:rsidR="000444FC" w:rsidRPr="0037661D">
        <w:rPr>
          <w:rFonts w:eastAsiaTheme="minorHAnsi"/>
          <w:lang w:eastAsia="en-US"/>
        </w:rPr>
        <w:t xml:space="preserve">индивидуального жилищного </w:t>
      </w:r>
      <w:r w:rsidR="00C142C7" w:rsidRPr="0037661D">
        <w:rPr>
          <w:rFonts w:eastAsiaTheme="minorHAnsi"/>
          <w:lang w:eastAsia="en-US"/>
        </w:rPr>
        <w:t>строительства</w:t>
      </w:r>
      <w:r w:rsidR="0019155D" w:rsidRPr="0037661D">
        <w:rPr>
          <w:rFonts w:eastAsiaTheme="minorHAnsi"/>
          <w:lang w:eastAsia="en-US"/>
        </w:rPr>
        <w:t xml:space="preserve"> </w:t>
      </w:r>
      <w:r>
        <w:rPr>
          <w:rFonts w:eastAsiaTheme="minorHAnsi"/>
          <w:lang w:eastAsia="en-US"/>
        </w:rPr>
        <w:t>____</w:t>
      </w:r>
      <w:r w:rsidR="00C142C7" w:rsidRPr="0037661D">
        <w:rPr>
          <w:rFonts w:eastAsiaTheme="minorHAnsi"/>
          <w:lang w:eastAsia="en-US"/>
        </w:rPr>
        <w:t>________________________________________________________</w:t>
      </w:r>
      <w:r w:rsidR="00001593" w:rsidRPr="0037661D">
        <w:rPr>
          <w:rFonts w:eastAsiaTheme="minorHAnsi"/>
          <w:lang w:eastAsia="en-US"/>
        </w:rPr>
        <w:t>_______</w:t>
      </w:r>
    </w:p>
    <w:p w:rsidR="007006F0" w:rsidRDefault="00C142C7" w:rsidP="007006F0">
      <w:pPr>
        <w:autoSpaceDE w:val="0"/>
        <w:autoSpaceDN w:val="0"/>
        <w:adjustRightInd w:val="0"/>
        <w:jc w:val="center"/>
        <w:rPr>
          <w:rFonts w:eastAsiaTheme="minorHAnsi"/>
          <w:i/>
          <w:sz w:val="20"/>
          <w:szCs w:val="20"/>
          <w:lang w:eastAsia="en-US"/>
        </w:rPr>
      </w:pPr>
      <w:r w:rsidRPr="007006F0">
        <w:rPr>
          <w:rFonts w:eastAsiaTheme="minorHAnsi"/>
          <w:i/>
          <w:sz w:val="20"/>
          <w:szCs w:val="20"/>
          <w:lang w:eastAsia="en-US"/>
        </w:rPr>
        <w:t>(</w:t>
      </w:r>
      <w:r w:rsidR="00607DAC" w:rsidRPr="007006F0">
        <w:rPr>
          <w:rFonts w:eastAsiaTheme="minorHAnsi"/>
          <w:i/>
          <w:sz w:val="20"/>
          <w:szCs w:val="20"/>
          <w:lang w:eastAsia="en-US"/>
        </w:rPr>
        <w:t>указать какие параметры объекта индивидуального жилищного строительства, его част</w:t>
      </w:r>
      <w:r w:rsidR="007006F0" w:rsidRPr="007006F0">
        <w:rPr>
          <w:rFonts w:eastAsiaTheme="minorHAnsi"/>
          <w:i/>
          <w:sz w:val="20"/>
          <w:szCs w:val="20"/>
          <w:lang w:eastAsia="en-US"/>
        </w:rPr>
        <w:t>и</w:t>
      </w:r>
      <w:r w:rsidR="00607DAC" w:rsidRPr="007006F0">
        <w:rPr>
          <w:rFonts w:eastAsiaTheme="minorHAnsi"/>
          <w:i/>
          <w:sz w:val="20"/>
          <w:szCs w:val="20"/>
          <w:lang w:eastAsia="en-US"/>
        </w:rPr>
        <w:t xml:space="preserve"> (высот</w:t>
      </w:r>
      <w:r w:rsidR="007006F0" w:rsidRPr="007006F0">
        <w:rPr>
          <w:rFonts w:eastAsiaTheme="minorHAnsi"/>
          <w:i/>
          <w:sz w:val="20"/>
          <w:szCs w:val="20"/>
          <w:lang w:eastAsia="en-US"/>
        </w:rPr>
        <w:t>а</w:t>
      </w:r>
      <w:r w:rsidR="00607DAC" w:rsidRPr="007006F0">
        <w:rPr>
          <w:rFonts w:eastAsiaTheme="minorHAnsi"/>
          <w:i/>
          <w:sz w:val="20"/>
          <w:szCs w:val="20"/>
          <w:lang w:eastAsia="en-US"/>
        </w:rPr>
        <w:t>, площад</w:t>
      </w:r>
      <w:r w:rsidR="007006F0" w:rsidRPr="007006F0">
        <w:rPr>
          <w:rFonts w:eastAsiaTheme="minorHAnsi"/>
          <w:i/>
          <w:sz w:val="20"/>
          <w:szCs w:val="20"/>
          <w:lang w:eastAsia="en-US"/>
        </w:rPr>
        <w:t>ь</w:t>
      </w:r>
      <w:r w:rsidR="00607DAC" w:rsidRPr="007006F0">
        <w:rPr>
          <w:rFonts w:eastAsiaTheme="minorHAnsi"/>
          <w:i/>
          <w:sz w:val="20"/>
          <w:szCs w:val="20"/>
          <w:lang w:eastAsia="en-US"/>
        </w:rPr>
        <w:t xml:space="preserve"> и</w:t>
      </w:r>
      <w:r w:rsidR="007006F0" w:rsidRPr="007006F0">
        <w:rPr>
          <w:rFonts w:eastAsiaTheme="minorHAnsi"/>
          <w:i/>
          <w:sz w:val="20"/>
          <w:szCs w:val="20"/>
          <w:lang w:eastAsia="en-US"/>
        </w:rPr>
        <w:t xml:space="preserve"> (или)</w:t>
      </w:r>
      <w:r w:rsidR="00607DAC" w:rsidRPr="007006F0">
        <w:rPr>
          <w:rFonts w:eastAsiaTheme="minorHAnsi"/>
          <w:i/>
          <w:sz w:val="20"/>
          <w:szCs w:val="20"/>
          <w:lang w:eastAsia="en-US"/>
        </w:rPr>
        <w:t xml:space="preserve"> объем)</w:t>
      </w:r>
      <w:r w:rsidR="007006F0" w:rsidRPr="007006F0">
        <w:rPr>
          <w:rFonts w:eastAsiaTheme="minorHAnsi"/>
          <w:i/>
          <w:sz w:val="20"/>
          <w:szCs w:val="20"/>
          <w:lang w:eastAsia="en-US"/>
        </w:rPr>
        <w:t xml:space="preserve"> изменены</w:t>
      </w:r>
      <w:r w:rsidR="007006F0">
        <w:rPr>
          <w:rFonts w:eastAsiaTheme="minorHAnsi"/>
          <w:i/>
          <w:sz w:val="20"/>
          <w:szCs w:val="20"/>
          <w:lang w:eastAsia="en-US"/>
        </w:rPr>
        <w:t>)</w:t>
      </w:r>
      <w:r w:rsidR="007006F0" w:rsidRPr="007006F0">
        <w:rPr>
          <w:rFonts w:eastAsiaTheme="minorHAnsi"/>
          <w:i/>
          <w:sz w:val="20"/>
          <w:szCs w:val="20"/>
          <w:lang w:eastAsia="en-US"/>
        </w:rPr>
        <w:t xml:space="preserve"> </w:t>
      </w:r>
    </w:p>
    <w:p w:rsidR="007006F0" w:rsidRDefault="007006F0" w:rsidP="007006F0">
      <w:pPr>
        <w:autoSpaceDE w:val="0"/>
        <w:autoSpaceDN w:val="0"/>
        <w:adjustRightInd w:val="0"/>
        <w:jc w:val="center"/>
        <w:rPr>
          <w:rFonts w:eastAsiaTheme="minorHAnsi"/>
          <w:i/>
          <w:sz w:val="20"/>
          <w:szCs w:val="20"/>
          <w:lang w:eastAsia="en-US"/>
        </w:rPr>
      </w:pPr>
      <w:r>
        <w:rPr>
          <w:rFonts w:eastAsiaTheme="minorHAnsi"/>
          <w:i/>
          <w:sz w:val="20"/>
          <w:szCs w:val="20"/>
          <w:lang w:eastAsia="en-US"/>
        </w:rPr>
        <w:t>__________________________________________________________________________________________________</w:t>
      </w:r>
    </w:p>
    <w:p w:rsidR="00607DAC" w:rsidRPr="007006F0" w:rsidRDefault="007006F0" w:rsidP="007006F0">
      <w:pPr>
        <w:autoSpaceDE w:val="0"/>
        <w:autoSpaceDN w:val="0"/>
        <w:adjustRightInd w:val="0"/>
        <w:jc w:val="center"/>
        <w:rPr>
          <w:rFonts w:eastAsiaTheme="minorHAnsi"/>
          <w:i/>
          <w:sz w:val="20"/>
          <w:szCs w:val="20"/>
          <w:lang w:eastAsia="en-US"/>
        </w:rPr>
      </w:pPr>
      <w:r>
        <w:rPr>
          <w:rFonts w:eastAsiaTheme="minorHAnsi"/>
          <w:i/>
          <w:sz w:val="20"/>
          <w:szCs w:val="20"/>
          <w:lang w:eastAsia="en-US"/>
        </w:rPr>
        <w:t>(указать о</w:t>
      </w:r>
      <w:r w:rsidRPr="007006F0">
        <w:rPr>
          <w:rFonts w:eastAsiaTheme="minorHAnsi"/>
          <w:i/>
          <w:sz w:val="20"/>
          <w:szCs w:val="20"/>
          <w:lang w:eastAsia="en-US"/>
        </w:rPr>
        <w:t xml:space="preserve">существлена ли </w:t>
      </w:r>
      <w:r w:rsidR="00607DAC" w:rsidRPr="007006F0">
        <w:rPr>
          <w:rFonts w:eastAsiaTheme="minorHAnsi"/>
          <w:i/>
          <w:sz w:val="20"/>
          <w:szCs w:val="20"/>
          <w:lang w:eastAsia="en-US"/>
        </w:rPr>
        <w:t xml:space="preserve">надстройка, перестройка, расширение объекта </w:t>
      </w:r>
      <w:r w:rsidRPr="007006F0">
        <w:rPr>
          <w:rFonts w:eastAsiaTheme="minorHAnsi"/>
          <w:i/>
          <w:sz w:val="20"/>
          <w:szCs w:val="20"/>
          <w:lang w:eastAsia="en-US"/>
        </w:rPr>
        <w:t>индивидуального жилищного строительства</w:t>
      </w:r>
      <w:r w:rsidR="00607DAC" w:rsidRPr="007006F0">
        <w:rPr>
          <w:rFonts w:eastAsiaTheme="minorHAnsi"/>
          <w:i/>
          <w:sz w:val="20"/>
          <w:szCs w:val="20"/>
          <w:lang w:eastAsia="en-US"/>
        </w:rPr>
        <w:t>, а также замена и (или) восстановление несущих строительных конструкций объекта</w:t>
      </w:r>
      <w:r w:rsidRPr="007006F0">
        <w:rPr>
          <w:rFonts w:eastAsiaTheme="minorHAnsi"/>
          <w:i/>
          <w:sz w:val="20"/>
          <w:szCs w:val="20"/>
          <w:lang w:eastAsia="en-US"/>
        </w:rPr>
        <w:t>)</w:t>
      </w:r>
    </w:p>
    <w:p w:rsidR="00C142C7" w:rsidRPr="00001593" w:rsidRDefault="00C142C7" w:rsidP="00C142C7">
      <w:pPr>
        <w:autoSpaceDE w:val="0"/>
        <w:autoSpaceDN w:val="0"/>
        <w:adjustRightInd w:val="0"/>
        <w:jc w:val="both"/>
        <w:rPr>
          <w:rFonts w:eastAsiaTheme="minorHAnsi"/>
          <w:lang w:eastAsia="en-US"/>
        </w:rPr>
      </w:pPr>
      <w:r w:rsidRPr="00001593">
        <w:rPr>
          <w:rFonts w:eastAsiaTheme="minorHAnsi"/>
          <w:lang w:eastAsia="en-US"/>
        </w:rPr>
        <w:t>___________________________________________________________________</w:t>
      </w:r>
      <w:r w:rsidR="00001593">
        <w:rPr>
          <w:rFonts w:eastAsiaTheme="minorHAnsi"/>
          <w:lang w:eastAsia="en-US"/>
        </w:rPr>
        <w:t>_______</w:t>
      </w:r>
      <w:r w:rsidRPr="00001593">
        <w:rPr>
          <w:rFonts w:eastAsiaTheme="minorHAnsi"/>
          <w:lang w:eastAsia="en-US"/>
        </w:rPr>
        <w:t>________</w:t>
      </w:r>
    </w:p>
    <w:p w:rsidR="00234D18" w:rsidRDefault="00234D18" w:rsidP="00C142C7">
      <w:pPr>
        <w:autoSpaceDE w:val="0"/>
        <w:autoSpaceDN w:val="0"/>
        <w:adjustRightInd w:val="0"/>
        <w:jc w:val="both"/>
        <w:rPr>
          <w:rFonts w:eastAsiaTheme="minorHAnsi"/>
          <w:lang w:eastAsia="en-US"/>
        </w:rPr>
      </w:pPr>
    </w:p>
    <w:p w:rsidR="00C142C7" w:rsidRDefault="00C142C7" w:rsidP="00C142C7">
      <w:pPr>
        <w:autoSpaceDE w:val="0"/>
        <w:autoSpaceDN w:val="0"/>
        <w:adjustRightInd w:val="0"/>
        <w:jc w:val="both"/>
        <w:rPr>
          <w:rFonts w:eastAsiaTheme="minorHAnsi"/>
          <w:lang w:eastAsia="en-US"/>
        </w:rPr>
      </w:pPr>
      <w:r w:rsidRPr="00001593">
        <w:rPr>
          <w:rFonts w:eastAsiaTheme="minorHAnsi"/>
          <w:lang w:eastAsia="en-US"/>
        </w:rPr>
        <w:t>общая площадь жилого помещения (жилых помещений)</w:t>
      </w:r>
      <w:r w:rsidR="00001593">
        <w:rPr>
          <w:rFonts w:eastAsiaTheme="minorHAnsi"/>
          <w:lang w:eastAsia="en-US"/>
        </w:rPr>
        <w:t xml:space="preserve"> </w:t>
      </w:r>
      <w:r w:rsidRPr="00001593">
        <w:rPr>
          <w:rFonts w:eastAsiaTheme="minorHAnsi"/>
          <w:lang w:eastAsia="en-US"/>
        </w:rPr>
        <w:t>увеличивается на _</w:t>
      </w:r>
      <w:r w:rsidR="001D1EC0">
        <w:rPr>
          <w:rFonts w:eastAsiaTheme="minorHAnsi"/>
          <w:lang w:eastAsia="en-US"/>
        </w:rPr>
        <w:t>_</w:t>
      </w:r>
      <w:r w:rsidR="000444FC">
        <w:rPr>
          <w:rFonts w:eastAsiaTheme="minorHAnsi"/>
          <w:lang w:eastAsia="en-US"/>
        </w:rPr>
        <w:t>__</w:t>
      </w:r>
      <w:r w:rsidR="001D1EC0">
        <w:rPr>
          <w:rFonts w:eastAsiaTheme="minorHAnsi"/>
          <w:lang w:eastAsia="en-US"/>
        </w:rPr>
        <w:t>_</w:t>
      </w:r>
      <w:r w:rsidR="000444FC">
        <w:rPr>
          <w:rFonts w:eastAsiaTheme="minorHAnsi"/>
          <w:lang w:eastAsia="en-US"/>
        </w:rPr>
        <w:t xml:space="preserve"> </w:t>
      </w:r>
      <w:r w:rsidRPr="00001593">
        <w:rPr>
          <w:rFonts w:eastAsiaTheme="minorHAnsi"/>
          <w:lang w:eastAsia="en-US"/>
        </w:rPr>
        <w:t>кв. м</w:t>
      </w:r>
      <w:r w:rsidR="001D1EC0">
        <w:rPr>
          <w:rFonts w:eastAsiaTheme="minorHAnsi"/>
          <w:lang w:eastAsia="en-US"/>
        </w:rPr>
        <w:t>.</w:t>
      </w:r>
      <w:r w:rsidRPr="00001593">
        <w:rPr>
          <w:rFonts w:eastAsiaTheme="minorHAnsi"/>
          <w:lang w:eastAsia="en-US"/>
        </w:rPr>
        <w:t xml:space="preserve"> и после сдачи объекта капитального</w:t>
      </w:r>
      <w:r w:rsidR="00001593">
        <w:rPr>
          <w:rFonts w:eastAsiaTheme="minorHAnsi"/>
          <w:lang w:eastAsia="en-US"/>
        </w:rPr>
        <w:t xml:space="preserve"> </w:t>
      </w:r>
      <w:r w:rsidRPr="00001593">
        <w:rPr>
          <w:rFonts w:eastAsiaTheme="minorHAnsi"/>
          <w:lang w:eastAsia="en-US"/>
        </w:rPr>
        <w:t>строительства в эксплуа</w:t>
      </w:r>
      <w:r w:rsidR="001D1EC0">
        <w:rPr>
          <w:rFonts w:eastAsiaTheme="minorHAnsi"/>
          <w:lang w:eastAsia="en-US"/>
        </w:rPr>
        <w:t>тацию должна составить __</w:t>
      </w:r>
      <w:r w:rsidR="000444FC">
        <w:rPr>
          <w:rFonts w:eastAsiaTheme="minorHAnsi"/>
          <w:lang w:eastAsia="en-US"/>
        </w:rPr>
        <w:t>__</w:t>
      </w:r>
      <w:r w:rsidRPr="00001593">
        <w:rPr>
          <w:rFonts w:eastAsiaTheme="minorHAnsi"/>
          <w:lang w:eastAsia="en-US"/>
        </w:rPr>
        <w:t>_ кв. м.</w:t>
      </w:r>
    </w:p>
    <w:p w:rsidR="007006F0" w:rsidRDefault="007006F0" w:rsidP="00C142C7">
      <w:pPr>
        <w:autoSpaceDE w:val="0"/>
        <w:autoSpaceDN w:val="0"/>
        <w:adjustRightInd w:val="0"/>
        <w:jc w:val="both"/>
        <w:rPr>
          <w:rFonts w:eastAsiaTheme="minorHAnsi"/>
          <w:lang w:eastAsia="en-US"/>
        </w:rPr>
      </w:pPr>
    </w:p>
    <w:tbl>
      <w:tblPr>
        <w:tblStyle w:val="afe"/>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94"/>
        <w:gridCol w:w="850"/>
      </w:tblGrid>
      <w:tr w:rsidR="00001593" w:rsidTr="00EF28CA">
        <w:tc>
          <w:tcPr>
            <w:tcW w:w="2518" w:type="dxa"/>
          </w:tcPr>
          <w:p w:rsidR="00001593" w:rsidRDefault="0037661D" w:rsidP="00EF28CA">
            <w:pPr>
              <w:autoSpaceDE w:val="0"/>
              <w:autoSpaceDN w:val="0"/>
              <w:adjustRightInd w:val="0"/>
              <w:jc w:val="both"/>
              <w:rPr>
                <w:rFonts w:eastAsiaTheme="minorHAnsi"/>
                <w:lang w:eastAsia="en-US"/>
              </w:rPr>
            </w:pPr>
            <w:r>
              <w:rPr>
                <w:rFonts w:eastAsiaTheme="minorHAnsi"/>
                <w:lang w:eastAsia="en-US"/>
              </w:rPr>
              <w:t>Д</w:t>
            </w:r>
            <w:r w:rsidR="00EF28CA">
              <w:rPr>
                <w:rFonts w:eastAsiaTheme="minorHAnsi"/>
                <w:lang w:eastAsia="en-US"/>
              </w:rPr>
              <w:t xml:space="preserve">ата </w:t>
            </w:r>
            <w:r w:rsidR="00001593" w:rsidRPr="00001593">
              <w:rPr>
                <w:rFonts w:eastAsiaTheme="minorHAnsi"/>
                <w:lang w:eastAsia="en-US"/>
              </w:rPr>
              <w:t xml:space="preserve">начала работ </w:t>
            </w:r>
            <w:r w:rsidR="00001593">
              <w:rPr>
                <w:rFonts w:eastAsiaTheme="minorHAnsi"/>
                <w:lang w:eastAsia="en-US"/>
              </w:rPr>
              <w:t xml:space="preserve">         </w:t>
            </w:r>
          </w:p>
        </w:tc>
        <w:tc>
          <w:tcPr>
            <w:tcW w:w="8044" w:type="dxa"/>
            <w:gridSpan w:val="2"/>
          </w:tcPr>
          <w:p w:rsidR="00001593" w:rsidRDefault="00001593" w:rsidP="00EF28CA">
            <w:pPr>
              <w:autoSpaceDE w:val="0"/>
              <w:autoSpaceDN w:val="0"/>
              <w:adjustRightInd w:val="0"/>
              <w:jc w:val="both"/>
              <w:rPr>
                <w:rFonts w:eastAsiaTheme="minorHAnsi"/>
                <w:lang w:eastAsia="en-US"/>
              </w:rPr>
            </w:pPr>
            <w:r>
              <w:rPr>
                <w:rFonts w:eastAsiaTheme="minorHAnsi"/>
                <w:lang w:eastAsia="en-US"/>
              </w:rPr>
              <w:t>«</w:t>
            </w:r>
            <w:r w:rsidRPr="00001593">
              <w:rPr>
                <w:rFonts w:eastAsiaTheme="minorHAnsi"/>
                <w:lang w:eastAsia="en-US"/>
              </w:rPr>
              <w:t>__</w:t>
            </w:r>
            <w:r>
              <w:rPr>
                <w:rFonts w:eastAsiaTheme="minorHAnsi"/>
                <w:lang w:eastAsia="en-US"/>
              </w:rPr>
              <w:t xml:space="preserve">» </w:t>
            </w:r>
            <w:r w:rsidRPr="00001593">
              <w:rPr>
                <w:rFonts w:eastAsiaTheme="minorHAnsi"/>
                <w:lang w:eastAsia="en-US"/>
              </w:rPr>
              <w:t>__________ 20____ г.</w:t>
            </w:r>
          </w:p>
        </w:tc>
      </w:tr>
      <w:tr w:rsidR="00001593" w:rsidTr="00EF28CA">
        <w:trPr>
          <w:gridAfter w:val="1"/>
          <w:wAfter w:w="850" w:type="dxa"/>
        </w:trPr>
        <w:tc>
          <w:tcPr>
            <w:tcW w:w="2518" w:type="dxa"/>
          </w:tcPr>
          <w:p w:rsidR="00001593" w:rsidRDefault="0037661D" w:rsidP="00C142C7">
            <w:pPr>
              <w:autoSpaceDE w:val="0"/>
              <w:autoSpaceDN w:val="0"/>
              <w:adjustRightInd w:val="0"/>
              <w:jc w:val="both"/>
              <w:rPr>
                <w:rFonts w:eastAsiaTheme="minorHAnsi"/>
                <w:lang w:eastAsia="en-US"/>
              </w:rPr>
            </w:pPr>
            <w:r>
              <w:rPr>
                <w:rFonts w:eastAsiaTheme="minorHAnsi"/>
                <w:lang w:eastAsia="en-US"/>
              </w:rPr>
              <w:t>Д</w:t>
            </w:r>
            <w:r w:rsidR="00EF28CA">
              <w:rPr>
                <w:rFonts w:eastAsiaTheme="minorHAnsi"/>
                <w:lang w:eastAsia="en-US"/>
              </w:rPr>
              <w:t xml:space="preserve">ата </w:t>
            </w:r>
            <w:r w:rsidR="00001593" w:rsidRPr="00001593">
              <w:rPr>
                <w:rFonts w:eastAsiaTheme="minorHAnsi"/>
                <w:lang w:eastAsia="en-US"/>
              </w:rPr>
              <w:t>окончания работ</w:t>
            </w:r>
          </w:p>
        </w:tc>
        <w:tc>
          <w:tcPr>
            <w:tcW w:w="7194" w:type="dxa"/>
          </w:tcPr>
          <w:p w:rsidR="00001593" w:rsidRPr="00001593" w:rsidRDefault="00001593" w:rsidP="00EF28CA">
            <w:pPr>
              <w:autoSpaceDE w:val="0"/>
              <w:autoSpaceDN w:val="0"/>
              <w:adjustRightInd w:val="0"/>
              <w:jc w:val="both"/>
              <w:rPr>
                <w:rFonts w:eastAsiaTheme="minorHAnsi"/>
                <w:lang w:eastAsia="en-US"/>
              </w:rPr>
            </w:pPr>
            <w:r>
              <w:rPr>
                <w:rFonts w:eastAsiaTheme="minorHAnsi"/>
                <w:lang w:eastAsia="en-US"/>
              </w:rPr>
              <w:t>«</w:t>
            </w:r>
            <w:r w:rsidRPr="00001593">
              <w:rPr>
                <w:rFonts w:eastAsiaTheme="minorHAnsi"/>
                <w:lang w:eastAsia="en-US"/>
              </w:rPr>
              <w:t>__</w:t>
            </w:r>
            <w:r>
              <w:rPr>
                <w:rFonts w:eastAsiaTheme="minorHAnsi"/>
                <w:lang w:eastAsia="en-US"/>
              </w:rPr>
              <w:t xml:space="preserve">» </w:t>
            </w:r>
            <w:r w:rsidRPr="00001593">
              <w:rPr>
                <w:rFonts w:eastAsiaTheme="minorHAnsi"/>
                <w:lang w:eastAsia="en-US"/>
              </w:rPr>
              <w:t>__________ 20____ г.</w:t>
            </w:r>
          </w:p>
          <w:p w:rsidR="00001593" w:rsidRDefault="00001593" w:rsidP="00EF28CA">
            <w:pPr>
              <w:autoSpaceDE w:val="0"/>
              <w:autoSpaceDN w:val="0"/>
              <w:adjustRightInd w:val="0"/>
              <w:jc w:val="both"/>
              <w:rPr>
                <w:rFonts w:eastAsiaTheme="minorHAnsi"/>
                <w:lang w:eastAsia="en-US"/>
              </w:rPr>
            </w:pPr>
          </w:p>
        </w:tc>
      </w:tr>
    </w:tbl>
    <w:p w:rsidR="00C142C7" w:rsidRDefault="00C142C7" w:rsidP="000C03CC">
      <w:pPr>
        <w:autoSpaceDE w:val="0"/>
        <w:autoSpaceDN w:val="0"/>
        <w:adjustRightInd w:val="0"/>
        <w:jc w:val="both"/>
        <w:rPr>
          <w:rFonts w:eastAsiaTheme="minorHAnsi"/>
          <w:i/>
          <w:sz w:val="18"/>
          <w:szCs w:val="18"/>
          <w:lang w:eastAsia="en-US"/>
        </w:rPr>
      </w:pPr>
    </w:p>
    <w:p w:rsidR="00B0576E" w:rsidRDefault="001D1EC0" w:rsidP="000C03CC">
      <w:pPr>
        <w:autoSpaceDE w:val="0"/>
        <w:autoSpaceDN w:val="0"/>
        <w:adjustRightInd w:val="0"/>
        <w:jc w:val="both"/>
        <w:rPr>
          <w:rFonts w:eastAsiaTheme="minorHAnsi"/>
          <w:lang w:eastAsia="en-US"/>
        </w:rPr>
      </w:pPr>
      <w:r>
        <w:rPr>
          <w:rFonts w:eastAsiaTheme="minorHAnsi"/>
          <w:lang w:eastAsia="en-US"/>
        </w:rPr>
        <w:t>О</w:t>
      </w:r>
      <w:r w:rsidR="00B0576E" w:rsidRPr="00B0576E">
        <w:rPr>
          <w:rFonts w:eastAsiaTheme="minorHAnsi"/>
          <w:lang w:eastAsia="en-US"/>
        </w:rPr>
        <w:t xml:space="preserve"> дате проведения осмотра объекта индивидуального жилищного строительства прошу уведомить </w:t>
      </w:r>
      <w:r w:rsidR="00B0576E">
        <w:rPr>
          <w:rFonts w:eastAsiaTheme="minorHAnsi"/>
          <w:lang w:eastAsia="en-US"/>
        </w:rPr>
        <w:t>следующим способом:_____________________________________________________</w:t>
      </w:r>
    </w:p>
    <w:p w:rsidR="00B0576E" w:rsidRPr="00B37E84" w:rsidRDefault="00B0576E" w:rsidP="00B37E84">
      <w:pPr>
        <w:autoSpaceDE w:val="0"/>
        <w:autoSpaceDN w:val="0"/>
        <w:adjustRightInd w:val="0"/>
        <w:jc w:val="center"/>
        <w:rPr>
          <w:rFonts w:eastAsiaTheme="minorHAnsi"/>
          <w:i/>
          <w:sz w:val="20"/>
          <w:szCs w:val="20"/>
          <w:lang w:eastAsia="en-US"/>
        </w:rPr>
      </w:pPr>
      <w:r w:rsidRPr="00B37E84">
        <w:rPr>
          <w:rFonts w:eastAsiaTheme="minorHAnsi"/>
          <w:i/>
          <w:sz w:val="20"/>
          <w:szCs w:val="20"/>
          <w:lang w:eastAsia="en-US"/>
        </w:rPr>
        <w:t>(</w:t>
      </w:r>
      <w:r w:rsidR="004710E5" w:rsidRPr="00B37E84">
        <w:rPr>
          <w:rFonts w:eastAsiaTheme="minorHAnsi"/>
          <w:i/>
          <w:sz w:val="20"/>
          <w:szCs w:val="20"/>
          <w:lang w:eastAsia="en-US"/>
        </w:rPr>
        <w:t xml:space="preserve">звонком по </w:t>
      </w:r>
      <w:r w:rsidR="00B37E84" w:rsidRPr="00B37E84">
        <w:rPr>
          <w:rFonts w:eastAsiaTheme="minorHAnsi"/>
          <w:i/>
          <w:sz w:val="20"/>
          <w:szCs w:val="20"/>
          <w:lang w:eastAsia="en-US"/>
        </w:rPr>
        <w:t xml:space="preserve">контактному </w:t>
      </w:r>
      <w:r w:rsidR="004710E5" w:rsidRPr="00B37E84">
        <w:rPr>
          <w:rFonts w:eastAsiaTheme="minorHAnsi"/>
          <w:i/>
          <w:sz w:val="20"/>
          <w:szCs w:val="20"/>
          <w:lang w:eastAsia="en-US"/>
        </w:rPr>
        <w:t>телефону</w:t>
      </w:r>
      <w:r w:rsidR="00B37E84" w:rsidRPr="00B37E84">
        <w:rPr>
          <w:rFonts w:eastAsiaTheme="minorHAnsi"/>
          <w:i/>
          <w:sz w:val="20"/>
          <w:szCs w:val="20"/>
          <w:lang w:eastAsia="en-US"/>
        </w:rPr>
        <w:t xml:space="preserve">, </w:t>
      </w:r>
      <w:r w:rsidRPr="00B37E84">
        <w:rPr>
          <w:rFonts w:eastAsiaTheme="minorHAnsi"/>
          <w:i/>
          <w:sz w:val="20"/>
          <w:szCs w:val="20"/>
          <w:lang w:eastAsia="en-US"/>
        </w:rPr>
        <w:t>посредством СМС-сообщени</w:t>
      </w:r>
      <w:r w:rsidR="00B37E84" w:rsidRPr="00B37E84">
        <w:rPr>
          <w:rFonts w:eastAsiaTheme="minorHAnsi"/>
          <w:i/>
          <w:sz w:val="20"/>
          <w:szCs w:val="20"/>
          <w:lang w:eastAsia="en-US"/>
        </w:rPr>
        <w:t>я на контактный телефон, направление уведомления на электронную почту)</w:t>
      </w:r>
    </w:p>
    <w:p w:rsidR="00B0576E" w:rsidRDefault="00B0576E" w:rsidP="000C03CC">
      <w:pPr>
        <w:autoSpaceDE w:val="0"/>
        <w:autoSpaceDN w:val="0"/>
        <w:adjustRightInd w:val="0"/>
        <w:jc w:val="both"/>
        <w:rPr>
          <w:rFonts w:eastAsiaTheme="minorHAnsi"/>
          <w:i/>
          <w:sz w:val="18"/>
          <w:szCs w:val="18"/>
          <w:lang w:eastAsia="en-US"/>
        </w:rPr>
      </w:pPr>
    </w:p>
    <w:p w:rsidR="003D58C9" w:rsidRPr="00A51F89" w:rsidRDefault="003D58C9" w:rsidP="003D58C9">
      <w:pPr>
        <w:autoSpaceDE w:val="0"/>
        <w:autoSpaceDN w:val="0"/>
        <w:adjustRightInd w:val="0"/>
        <w:ind w:firstLine="709"/>
        <w:jc w:val="both"/>
      </w:pPr>
      <w:r w:rsidRPr="00A51F89">
        <w:t xml:space="preserve">Приложение: </w:t>
      </w:r>
    </w:p>
    <w:tbl>
      <w:tblPr>
        <w:tblStyle w:val="afe"/>
        <w:tblW w:w="9747" w:type="dxa"/>
        <w:tblLayout w:type="fixed"/>
        <w:tblLook w:val="04A0" w:firstRow="1" w:lastRow="0" w:firstColumn="1" w:lastColumn="0" w:noHBand="0" w:noVBand="1"/>
      </w:tblPr>
      <w:tblGrid>
        <w:gridCol w:w="392"/>
        <w:gridCol w:w="8080"/>
        <w:gridCol w:w="1275"/>
      </w:tblGrid>
      <w:tr w:rsidR="003D58C9" w:rsidRPr="00264AE4" w:rsidTr="00497D37">
        <w:tc>
          <w:tcPr>
            <w:tcW w:w="392" w:type="dxa"/>
          </w:tcPr>
          <w:p w:rsidR="003D58C9" w:rsidRPr="00264AE4" w:rsidRDefault="003D58C9" w:rsidP="00497D37">
            <w:pPr>
              <w:pStyle w:val="af5"/>
              <w:numPr>
                <w:ilvl w:val="0"/>
                <w:numId w:val="21"/>
              </w:numPr>
              <w:autoSpaceDE w:val="0"/>
              <w:autoSpaceDN w:val="0"/>
              <w:adjustRightInd w:val="0"/>
              <w:ind w:left="0" w:firstLine="0"/>
              <w:rPr>
                <w:sz w:val="20"/>
                <w:szCs w:val="20"/>
              </w:rPr>
            </w:pPr>
          </w:p>
        </w:tc>
        <w:tc>
          <w:tcPr>
            <w:tcW w:w="8080" w:type="dxa"/>
          </w:tcPr>
          <w:p w:rsidR="003D58C9" w:rsidRPr="00264AE4" w:rsidRDefault="003D58C9" w:rsidP="00497D37">
            <w:pPr>
              <w:tabs>
                <w:tab w:val="left" w:pos="851"/>
              </w:tabs>
              <w:jc w:val="both"/>
              <w:rPr>
                <w:sz w:val="20"/>
                <w:szCs w:val="20"/>
              </w:rPr>
            </w:pPr>
          </w:p>
        </w:tc>
        <w:tc>
          <w:tcPr>
            <w:tcW w:w="1275" w:type="dxa"/>
          </w:tcPr>
          <w:p w:rsidR="003D58C9" w:rsidRPr="00264AE4" w:rsidRDefault="003D58C9" w:rsidP="00497D37">
            <w:pPr>
              <w:autoSpaceDE w:val="0"/>
              <w:autoSpaceDN w:val="0"/>
              <w:adjustRightInd w:val="0"/>
              <w:jc w:val="both"/>
              <w:rPr>
                <w:sz w:val="20"/>
                <w:szCs w:val="20"/>
              </w:rPr>
            </w:pPr>
          </w:p>
        </w:tc>
      </w:tr>
      <w:tr w:rsidR="003D58C9" w:rsidRPr="00264AE4" w:rsidTr="00497D37">
        <w:tc>
          <w:tcPr>
            <w:tcW w:w="392" w:type="dxa"/>
          </w:tcPr>
          <w:p w:rsidR="003D58C9" w:rsidRPr="00264AE4" w:rsidRDefault="003D58C9" w:rsidP="00497D37">
            <w:pPr>
              <w:pStyle w:val="af5"/>
              <w:numPr>
                <w:ilvl w:val="0"/>
                <w:numId w:val="21"/>
              </w:numPr>
              <w:autoSpaceDE w:val="0"/>
              <w:autoSpaceDN w:val="0"/>
              <w:adjustRightInd w:val="0"/>
              <w:ind w:left="0" w:firstLine="0"/>
              <w:rPr>
                <w:sz w:val="20"/>
                <w:szCs w:val="20"/>
              </w:rPr>
            </w:pPr>
          </w:p>
        </w:tc>
        <w:tc>
          <w:tcPr>
            <w:tcW w:w="8080" w:type="dxa"/>
          </w:tcPr>
          <w:p w:rsidR="003D58C9" w:rsidRPr="00264AE4" w:rsidRDefault="003D58C9" w:rsidP="00497D37">
            <w:pPr>
              <w:tabs>
                <w:tab w:val="left" w:pos="851"/>
              </w:tabs>
              <w:jc w:val="both"/>
              <w:rPr>
                <w:sz w:val="20"/>
                <w:szCs w:val="20"/>
              </w:rPr>
            </w:pPr>
          </w:p>
        </w:tc>
        <w:tc>
          <w:tcPr>
            <w:tcW w:w="1275" w:type="dxa"/>
          </w:tcPr>
          <w:p w:rsidR="003D58C9" w:rsidRPr="00264AE4" w:rsidRDefault="003D58C9" w:rsidP="00497D37">
            <w:pPr>
              <w:autoSpaceDE w:val="0"/>
              <w:autoSpaceDN w:val="0"/>
              <w:adjustRightInd w:val="0"/>
              <w:jc w:val="both"/>
              <w:rPr>
                <w:sz w:val="20"/>
                <w:szCs w:val="20"/>
              </w:rPr>
            </w:pPr>
          </w:p>
        </w:tc>
      </w:tr>
      <w:tr w:rsidR="003D58C9" w:rsidRPr="00264AE4" w:rsidTr="00497D37">
        <w:tc>
          <w:tcPr>
            <w:tcW w:w="392" w:type="dxa"/>
          </w:tcPr>
          <w:p w:rsidR="003D58C9" w:rsidRPr="00264AE4" w:rsidRDefault="003D58C9" w:rsidP="00497D37">
            <w:pPr>
              <w:pStyle w:val="af5"/>
              <w:numPr>
                <w:ilvl w:val="0"/>
                <w:numId w:val="21"/>
              </w:numPr>
              <w:autoSpaceDE w:val="0"/>
              <w:autoSpaceDN w:val="0"/>
              <w:adjustRightInd w:val="0"/>
              <w:ind w:left="0" w:firstLine="0"/>
              <w:rPr>
                <w:sz w:val="20"/>
                <w:szCs w:val="20"/>
              </w:rPr>
            </w:pPr>
          </w:p>
        </w:tc>
        <w:tc>
          <w:tcPr>
            <w:tcW w:w="8080" w:type="dxa"/>
          </w:tcPr>
          <w:p w:rsidR="003D58C9" w:rsidRPr="00264AE4" w:rsidRDefault="003D58C9" w:rsidP="00497D37">
            <w:pPr>
              <w:tabs>
                <w:tab w:val="left" w:pos="851"/>
              </w:tabs>
              <w:jc w:val="both"/>
              <w:rPr>
                <w:sz w:val="20"/>
                <w:szCs w:val="20"/>
              </w:rPr>
            </w:pPr>
          </w:p>
        </w:tc>
        <w:tc>
          <w:tcPr>
            <w:tcW w:w="1275" w:type="dxa"/>
          </w:tcPr>
          <w:p w:rsidR="003D58C9" w:rsidRPr="00264AE4" w:rsidRDefault="003D58C9" w:rsidP="00497D37">
            <w:pPr>
              <w:autoSpaceDE w:val="0"/>
              <w:autoSpaceDN w:val="0"/>
              <w:adjustRightInd w:val="0"/>
              <w:jc w:val="both"/>
              <w:rPr>
                <w:sz w:val="20"/>
                <w:szCs w:val="20"/>
              </w:rPr>
            </w:pPr>
          </w:p>
        </w:tc>
      </w:tr>
    </w:tbl>
    <w:p w:rsidR="003D58C9" w:rsidRDefault="003D58C9" w:rsidP="003D58C9">
      <w:pPr>
        <w:autoSpaceDE w:val="0"/>
        <w:autoSpaceDN w:val="0"/>
        <w:adjustRightInd w:val="0"/>
        <w:jc w:val="both"/>
        <w:rPr>
          <w:rFonts w:eastAsia="Calibri"/>
        </w:rPr>
      </w:pPr>
    </w:p>
    <w:p w:rsidR="003D58C9" w:rsidRPr="00FA4375" w:rsidRDefault="003D58C9" w:rsidP="003D58C9">
      <w:pPr>
        <w:autoSpaceDE w:val="0"/>
        <w:autoSpaceDN w:val="0"/>
        <w:adjustRightInd w:val="0"/>
        <w:jc w:val="both"/>
        <w:rPr>
          <w:rFonts w:eastAsia="Calibri"/>
        </w:rPr>
      </w:pPr>
      <w:r w:rsidRPr="00FA4375">
        <w:rPr>
          <w:rFonts w:eastAsia="Calibri"/>
        </w:rPr>
        <w:t xml:space="preserve">Результат оказания муниципальной услуги прошу </w:t>
      </w:r>
    </w:p>
    <w:p w:rsidR="003D58C9" w:rsidRPr="00E8457B" w:rsidRDefault="003D58C9" w:rsidP="003D58C9">
      <w:pPr>
        <w:autoSpaceDE w:val="0"/>
        <w:autoSpaceDN w:val="0"/>
        <w:adjustRightInd w:val="0"/>
        <w:jc w:val="both"/>
        <w:rPr>
          <w:rFonts w:eastAsia="Calibri"/>
          <w:sz w:val="28"/>
          <w:szCs w:val="28"/>
        </w:rPr>
      </w:pPr>
      <w:r w:rsidRPr="00E8457B">
        <w:rPr>
          <w:rFonts w:eastAsia="Calibri"/>
          <w:sz w:val="28"/>
          <w:szCs w:val="28"/>
        </w:rPr>
        <w:t>______________________________________</w:t>
      </w:r>
      <w:r>
        <w:rPr>
          <w:rFonts w:eastAsia="Calibri"/>
          <w:sz w:val="28"/>
          <w:szCs w:val="28"/>
        </w:rPr>
        <w:t>____________________________</w:t>
      </w:r>
    </w:p>
    <w:p w:rsidR="003D58C9" w:rsidRPr="00FA4375" w:rsidRDefault="003D58C9" w:rsidP="003D58C9">
      <w:pPr>
        <w:autoSpaceDE w:val="0"/>
        <w:autoSpaceDN w:val="0"/>
        <w:adjustRightInd w:val="0"/>
        <w:jc w:val="both"/>
        <w:rPr>
          <w:rFonts w:eastAsia="Calibri"/>
          <w:i/>
          <w:sz w:val="18"/>
          <w:szCs w:val="18"/>
        </w:rPr>
      </w:pPr>
      <w:r w:rsidRPr="00FA4375">
        <w:rPr>
          <w:rFonts w:eastAsia="Calibri"/>
          <w:i/>
          <w:sz w:val="18"/>
          <w:szCs w:val="18"/>
        </w:rPr>
        <w:t>(выдать лично в ОМСУ, в МФЦ (при подаче заявления через МФЦ); отправить по почте, по электронной почте, на Едином портале)</w:t>
      </w:r>
    </w:p>
    <w:p w:rsidR="003D58C9" w:rsidRPr="00E8457B" w:rsidRDefault="003D58C9" w:rsidP="003D58C9">
      <w:pPr>
        <w:autoSpaceDE w:val="0"/>
        <w:autoSpaceDN w:val="0"/>
        <w:adjustRightInd w:val="0"/>
        <w:jc w:val="both"/>
        <w:rPr>
          <w:rFonts w:eastAsia="Calibri"/>
        </w:rPr>
      </w:pPr>
      <w:r w:rsidRPr="00E8457B">
        <w:rPr>
          <w:rFonts w:eastAsia="Calibri"/>
        </w:rPr>
        <w:t xml:space="preserve">«___» __________ 20 __ г.   _______________           </w:t>
      </w:r>
      <w:r w:rsidRPr="00E8457B">
        <w:rPr>
          <w:rFonts w:eastAsia="Calibri"/>
        </w:rPr>
        <w:tab/>
      </w:r>
      <w:r w:rsidRPr="00E8457B">
        <w:rPr>
          <w:rFonts w:eastAsia="Calibri"/>
        </w:rPr>
        <w:tab/>
        <w:t xml:space="preserve">    _________________________</w:t>
      </w:r>
    </w:p>
    <w:p w:rsidR="003D58C9" w:rsidRPr="00FA4375" w:rsidRDefault="003D58C9" w:rsidP="003D58C9">
      <w:pPr>
        <w:autoSpaceDE w:val="0"/>
        <w:autoSpaceDN w:val="0"/>
        <w:adjustRightInd w:val="0"/>
        <w:jc w:val="both"/>
        <w:rPr>
          <w:rFonts w:eastAsia="Calibri"/>
          <w:i/>
          <w:sz w:val="28"/>
          <w:szCs w:val="28"/>
          <w:vertAlign w:val="superscript"/>
        </w:rPr>
      </w:pPr>
      <w:r w:rsidRPr="00FA4375">
        <w:rPr>
          <w:rFonts w:eastAsia="Calibri"/>
          <w:i/>
          <w:sz w:val="28"/>
          <w:szCs w:val="28"/>
          <w:vertAlign w:val="superscript"/>
        </w:rPr>
        <w:t xml:space="preserve">                 (дата)</w:t>
      </w:r>
      <w:r w:rsidRPr="00FA4375">
        <w:rPr>
          <w:rFonts w:eastAsia="Calibri"/>
          <w:i/>
        </w:rPr>
        <w:t xml:space="preserve">                                       </w:t>
      </w:r>
      <w:r w:rsidRPr="00FA4375">
        <w:rPr>
          <w:rFonts w:eastAsia="Calibri"/>
          <w:i/>
          <w:sz w:val="28"/>
          <w:szCs w:val="28"/>
          <w:vertAlign w:val="superscript"/>
        </w:rPr>
        <w:t>(подпись)</w:t>
      </w:r>
      <w:r w:rsidRPr="00FA4375">
        <w:rPr>
          <w:rFonts w:eastAsia="Calibri"/>
          <w:i/>
        </w:rPr>
        <w:t xml:space="preserve">                        </w:t>
      </w:r>
      <w:r w:rsidRPr="00FA4375">
        <w:rPr>
          <w:rFonts w:eastAsia="Calibri"/>
          <w:i/>
        </w:rPr>
        <w:tab/>
        <w:t xml:space="preserve">          </w:t>
      </w:r>
      <w:r w:rsidRPr="00FA4375">
        <w:rPr>
          <w:rFonts w:eastAsia="Calibri"/>
          <w:i/>
          <w:sz w:val="28"/>
          <w:szCs w:val="28"/>
          <w:vertAlign w:val="superscript"/>
        </w:rPr>
        <w:t>(расшифровка подписи заявителя)</w:t>
      </w:r>
    </w:p>
    <w:p w:rsidR="003D58C9" w:rsidRPr="00AE4D9C" w:rsidRDefault="003D58C9" w:rsidP="003D58C9">
      <w:pPr>
        <w:autoSpaceDE w:val="0"/>
        <w:autoSpaceDN w:val="0"/>
        <w:adjustRightInd w:val="0"/>
        <w:jc w:val="both"/>
        <w:rPr>
          <w:rFonts w:eastAsia="Calibri"/>
          <w:b/>
          <w:i/>
        </w:rPr>
      </w:pPr>
      <w:r w:rsidRPr="00AE4D9C">
        <w:rPr>
          <w:rFonts w:eastAsia="Calibri"/>
          <w:b/>
          <w:i/>
        </w:rPr>
        <w:t>(следующие позиции заполняются должностным лицом, принявшим заявление)</w:t>
      </w:r>
    </w:p>
    <w:p w:rsidR="003D58C9" w:rsidRPr="00FA4375" w:rsidRDefault="003D58C9" w:rsidP="003D58C9">
      <w:pPr>
        <w:autoSpaceDE w:val="0"/>
        <w:autoSpaceDN w:val="0"/>
        <w:adjustRightInd w:val="0"/>
        <w:jc w:val="both"/>
        <w:rPr>
          <w:rFonts w:eastAsia="Calibri"/>
        </w:rPr>
      </w:pPr>
      <w:r w:rsidRPr="00FA4375">
        <w:rPr>
          <w:rFonts w:eastAsia="Calibri"/>
        </w:rPr>
        <w:t xml:space="preserve">«___» __________ 20 __ г.  </w:t>
      </w:r>
      <w:proofErr w:type="spellStart"/>
      <w:r w:rsidRPr="00FA4375">
        <w:rPr>
          <w:rFonts w:eastAsia="Calibri"/>
        </w:rPr>
        <w:t>Вх</w:t>
      </w:r>
      <w:proofErr w:type="spellEnd"/>
      <w:r w:rsidRPr="00FA4375">
        <w:rPr>
          <w:rFonts w:eastAsia="Calibri"/>
        </w:rPr>
        <w:t xml:space="preserve">. №____________           </w:t>
      </w:r>
      <w:r w:rsidRPr="00FA4375">
        <w:rPr>
          <w:rFonts w:eastAsia="Calibri"/>
        </w:rPr>
        <w:tab/>
      </w:r>
      <w:r w:rsidRPr="00FA4375">
        <w:rPr>
          <w:rFonts w:eastAsia="Calibri"/>
        </w:rPr>
        <w:tab/>
        <w:t xml:space="preserve">    </w:t>
      </w:r>
      <w:r w:rsidRPr="00FA4375">
        <w:rPr>
          <w:rFonts w:eastAsia="Calibri"/>
          <w:vertAlign w:val="superscript"/>
        </w:rPr>
        <w:t xml:space="preserve">                                                                                         </w:t>
      </w:r>
    </w:p>
    <w:p w:rsidR="003D58C9" w:rsidRPr="00FA4375" w:rsidRDefault="003D58C9" w:rsidP="003D58C9">
      <w:pPr>
        <w:autoSpaceDE w:val="0"/>
        <w:autoSpaceDN w:val="0"/>
        <w:adjustRightInd w:val="0"/>
        <w:ind w:firstLine="708"/>
        <w:jc w:val="both"/>
        <w:rPr>
          <w:rFonts w:eastAsia="Calibri"/>
        </w:rPr>
      </w:pPr>
    </w:p>
    <w:p w:rsidR="003D58C9" w:rsidRPr="00FA4375" w:rsidRDefault="003D58C9" w:rsidP="003D58C9">
      <w:pPr>
        <w:autoSpaceDE w:val="0"/>
        <w:autoSpaceDN w:val="0"/>
        <w:adjustRightInd w:val="0"/>
        <w:rPr>
          <w:rFonts w:eastAsia="Calibri"/>
        </w:rPr>
      </w:pPr>
      <w:r w:rsidRPr="00FA4375">
        <w:rPr>
          <w:rFonts w:eastAsia="Calibri"/>
        </w:rPr>
        <w:t>Документы принял ________________________________________________________________</w:t>
      </w:r>
    </w:p>
    <w:p w:rsidR="003D58C9" w:rsidRPr="00FA4375" w:rsidRDefault="003D58C9" w:rsidP="003D58C9">
      <w:pPr>
        <w:autoSpaceDE w:val="0"/>
        <w:autoSpaceDN w:val="0"/>
        <w:adjustRightInd w:val="0"/>
        <w:rPr>
          <w:rFonts w:eastAsia="Calibri"/>
          <w:i/>
        </w:rPr>
      </w:pPr>
      <w:r w:rsidRPr="00FA4375">
        <w:rPr>
          <w:rFonts w:eastAsia="Calibri"/>
          <w:i/>
        </w:rPr>
        <w:t xml:space="preserve">                                              </w:t>
      </w:r>
      <w:r w:rsidRPr="00FA4375">
        <w:rPr>
          <w:rFonts w:eastAsia="Calibri"/>
          <w:i/>
          <w:sz w:val="28"/>
          <w:szCs w:val="28"/>
          <w:vertAlign w:val="superscript"/>
        </w:rPr>
        <w:t xml:space="preserve">                   (ФИО, должность)      </w:t>
      </w:r>
      <w:r w:rsidRPr="00FA4375">
        <w:rPr>
          <w:rFonts w:eastAsia="Calibri"/>
          <w:i/>
        </w:rPr>
        <w:t xml:space="preserve">                                </w:t>
      </w:r>
    </w:p>
    <w:p w:rsidR="003D58C9" w:rsidRPr="00E8457B" w:rsidRDefault="003D58C9" w:rsidP="003D58C9">
      <w:pPr>
        <w:autoSpaceDE w:val="0"/>
        <w:autoSpaceDN w:val="0"/>
        <w:adjustRightInd w:val="0"/>
        <w:rPr>
          <w:rFonts w:eastAsia="Calibri"/>
        </w:rPr>
      </w:pPr>
      <w:r w:rsidRPr="00E8457B">
        <w:rPr>
          <w:rFonts w:eastAsia="Calibri"/>
        </w:rPr>
        <w:t xml:space="preserve"> «___» __________ 20 __ г.   __________             _________________________________________</w:t>
      </w:r>
    </w:p>
    <w:p w:rsidR="003D58C9" w:rsidRPr="00F76DB1" w:rsidRDefault="003D58C9" w:rsidP="003D58C9">
      <w:pPr>
        <w:autoSpaceDE w:val="0"/>
        <w:autoSpaceDN w:val="0"/>
        <w:adjustRightInd w:val="0"/>
        <w:rPr>
          <w:sz w:val="20"/>
          <w:szCs w:val="20"/>
        </w:rPr>
      </w:pPr>
      <w:r w:rsidRPr="00FA4375">
        <w:rPr>
          <w:rFonts w:eastAsia="Calibri"/>
          <w:i/>
          <w:sz w:val="28"/>
          <w:szCs w:val="28"/>
          <w:vertAlign w:val="superscript"/>
        </w:rPr>
        <w:t xml:space="preserve">               (дата)                                       (подпись)                                                      (расшифровка подписи)</w:t>
      </w:r>
    </w:p>
    <w:p w:rsidR="00871821" w:rsidRDefault="00673DA9">
      <w:bookmarkStart w:id="5" w:name="_GoBack"/>
      <w:r>
        <w:rPr>
          <w:noProof/>
        </w:rPr>
        <w:lastRenderedPageBreak/>
        <w:drawing>
          <wp:inline distT="0" distB="0" distL="0" distR="0">
            <wp:extent cx="6299835" cy="4340225"/>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a:extLst>
                        <a:ext uri="{28A0092B-C50C-407E-A947-70E740481C1C}">
                          <a14:useLocalDpi xmlns:a14="http://schemas.microsoft.com/office/drawing/2010/main" val="0"/>
                        </a:ext>
                      </a:extLst>
                    </a:blip>
                    <a:stretch>
                      <a:fillRect/>
                    </a:stretch>
                  </pic:blipFill>
                  <pic:spPr>
                    <a:xfrm>
                      <a:off x="0" y="0"/>
                      <a:ext cx="6299835" cy="4340225"/>
                    </a:xfrm>
                    <a:prstGeom prst="rect">
                      <a:avLst/>
                    </a:prstGeom>
                  </pic:spPr>
                </pic:pic>
              </a:graphicData>
            </a:graphic>
          </wp:inline>
        </w:drawing>
      </w:r>
      <w:bookmarkEnd w:id="5"/>
    </w:p>
    <w:sectPr w:rsidR="00871821" w:rsidSect="00E7305F">
      <w:headerReference w:type="default" r:id="rId19"/>
      <w:endnotePr>
        <w:numFmt w:val="decimal"/>
      </w:endnotePr>
      <w:type w:val="oddPage"/>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5E" w:rsidRDefault="007F2C5E" w:rsidP="003D58C9">
      <w:r>
        <w:separator/>
      </w:r>
    </w:p>
  </w:endnote>
  <w:endnote w:type="continuationSeparator" w:id="0">
    <w:p w:rsidR="007F2C5E" w:rsidRDefault="007F2C5E" w:rsidP="003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5E" w:rsidRDefault="007F2C5E" w:rsidP="003D58C9">
      <w:r>
        <w:separator/>
      </w:r>
    </w:p>
  </w:footnote>
  <w:footnote w:type="continuationSeparator" w:id="0">
    <w:p w:rsidR="007F2C5E" w:rsidRDefault="007F2C5E" w:rsidP="003D58C9">
      <w:r>
        <w:continuationSeparator/>
      </w:r>
    </w:p>
  </w:footnote>
  <w:footnote w:id="1">
    <w:p w:rsidR="0094569A" w:rsidRPr="00E6673E" w:rsidRDefault="0094569A" w:rsidP="00E6673E">
      <w:pPr>
        <w:pStyle w:val="aff4"/>
        <w:jc w:val="both"/>
        <w:rPr>
          <w:sz w:val="18"/>
          <w:szCs w:val="18"/>
        </w:rPr>
      </w:pPr>
      <w:r w:rsidRPr="00E6673E">
        <w:rPr>
          <w:rStyle w:val="aff6"/>
          <w:sz w:val="18"/>
          <w:szCs w:val="18"/>
        </w:rPr>
        <w:footnoteRef/>
      </w:r>
      <w:r w:rsidRPr="00E6673E">
        <w:rPr>
          <w:sz w:val="18"/>
          <w:szCs w:val="18"/>
        </w:rPr>
        <w:t xml:space="preserve"> </w:t>
      </w:r>
      <w:r w:rsidRPr="00E6673E">
        <w:rPr>
          <w:i/>
          <w:sz w:val="18"/>
          <w:szCs w:val="18"/>
        </w:rPr>
        <w:t xml:space="preserve">Из смысла пункта 2 части 1, части 1.2. статьи 10 Федерального закона от 29.12.2006 № 256-ФЗ «О дополнительных мерах государственной поддержки семей, имеющих детей»; </w:t>
      </w:r>
      <w:proofErr w:type="gramStart"/>
      <w:r w:rsidRPr="00E6673E">
        <w:rPr>
          <w:i/>
          <w:sz w:val="18"/>
          <w:szCs w:val="18"/>
        </w:rPr>
        <w:t xml:space="preserve">абзац третий пункта 2 Правил выдачи документа, подтверждающего проведение основных работ по строительству (реконструкции) объекта капитального строительства, осуществляемому с привлечением средств материнского (семейного) капитала, </w:t>
      </w:r>
      <w:proofErr w:type="spellStart"/>
      <w:r w:rsidRPr="00E6673E">
        <w:rPr>
          <w:i/>
          <w:sz w:val="18"/>
          <w:szCs w:val="18"/>
        </w:rPr>
        <w:t>утвержденного</w:t>
      </w:r>
      <w:proofErr w:type="spellEnd"/>
      <w:r w:rsidRPr="00E6673E">
        <w:rPr>
          <w:i/>
          <w:sz w:val="18"/>
          <w:szCs w:val="18"/>
        </w:rPr>
        <w:t xml:space="preserve"> Постановлением Правительства Российской Федерации от 18.08.2011 № 686 (далее по тексту – Правила выдачи документа, подтверждающего проведение основных работ по строительству)</w:t>
      </w:r>
      <w:r w:rsidRPr="00E6673E">
        <w:rPr>
          <w:rFonts w:eastAsiaTheme="minorHAnsi"/>
          <w:i/>
          <w:sz w:val="18"/>
          <w:szCs w:val="18"/>
          <w:lang w:eastAsia="en-US"/>
        </w:rPr>
        <w:t>;</w:t>
      </w:r>
      <w:proofErr w:type="gramEnd"/>
      <w:r w:rsidRPr="00E6673E">
        <w:rPr>
          <w:rFonts w:eastAsiaTheme="minorHAnsi"/>
          <w:i/>
          <w:sz w:val="18"/>
          <w:szCs w:val="18"/>
          <w:lang w:eastAsia="en-US"/>
        </w:rPr>
        <w:t xml:space="preserve"> пункт 22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w:t>
      </w:r>
      <w:proofErr w:type="spellStart"/>
      <w:r w:rsidRPr="00E6673E">
        <w:rPr>
          <w:rFonts w:eastAsiaTheme="minorHAnsi"/>
          <w:i/>
          <w:sz w:val="18"/>
          <w:szCs w:val="18"/>
          <w:lang w:eastAsia="en-US"/>
        </w:rPr>
        <w:t>утвержденного</w:t>
      </w:r>
      <w:proofErr w:type="spellEnd"/>
      <w:r w:rsidRPr="00E6673E">
        <w:rPr>
          <w:rFonts w:eastAsiaTheme="minorHAnsi"/>
          <w:i/>
          <w:sz w:val="18"/>
          <w:szCs w:val="18"/>
          <w:lang w:eastAsia="en-US"/>
        </w:rPr>
        <w:t xml:space="preserve"> приказом Минтруда России от 29.10.2012 № 346н</w:t>
      </w:r>
    </w:p>
  </w:footnote>
  <w:footnote w:id="2">
    <w:p w:rsidR="0094569A" w:rsidRPr="00600ABB" w:rsidRDefault="0094569A" w:rsidP="003D58C9">
      <w:pPr>
        <w:pStyle w:val="aff4"/>
        <w:jc w:val="both"/>
        <w:rPr>
          <w:i/>
          <w:sz w:val="18"/>
          <w:szCs w:val="18"/>
        </w:rPr>
      </w:pPr>
      <w:r w:rsidRPr="00600ABB">
        <w:rPr>
          <w:rStyle w:val="aff6"/>
          <w:i/>
          <w:sz w:val="18"/>
          <w:szCs w:val="18"/>
        </w:rPr>
        <w:footnoteRef/>
      </w:r>
      <w:r>
        <w:rPr>
          <w:i/>
          <w:sz w:val="18"/>
          <w:szCs w:val="18"/>
        </w:rPr>
        <w:t xml:space="preserve"> </w:t>
      </w:r>
      <w:r w:rsidRPr="00600ABB">
        <w:rPr>
          <w:i/>
          <w:sz w:val="18"/>
          <w:szCs w:val="18"/>
        </w:rPr>
        <w:t xml:space="preserve">Срок направления уведомления заявителю </w:t>
      </w:r>
      <w:proofErr w:type="spellStart"/>
      <w:r w:rsidRPr="00600ABB">
        <w:rPr>
          <w:i/>
          <w:sz w:val="18"/>
          <w:szCs w:val="18"/>
        </w:rPr>
        <w:t>определен</w:t>
      </w:r>
      <w:proofErr w:type="spellEnd"/>
      <w:r w:rsidRPr="00600ABB">
        <w:rPr>
          <w:i/>
          <w:sz w:val="18"/>
          <w:szCs w:val="18"/>
        </w:rPr>
        <w:t xml:space="preserve"> пунктом 22 Требований к предоставлению в электронной форме государственных и муниципальных услуг, </w:t>
      </w:r>
      <w:proofErr w:type="spellStart"/>
      <w:r w:rsidRPr="00600ABB">
        <w:rPr>
          <w:i/>
          <w:sz w:val="18"/>
          <w:szCs w:val="18"/>
        </w:rPr>
        <w:t>утвержденных</w:t>
      </w:r>
      <w:proofErr w:type="spellEnd"/>
      <w:r w:rsidRPr="00600ABB">
        <w:rPr>
          <w:i/>
          <w:sz w:val="18"/>
          <w:szCs w:val="18"/>
        </w:rPr>
        <w:t xml:space="preserve"> постановлением Правительства Российской Федерации от 26.03.2016 № 236</w:t>
      </w:r>
      <w:r w:rsidR="00130004">
        <w:rPr>
          <w:i/>
          <w:sz w:val="18"/>
          <w:szCs w:val="18"/>
        </w:rPr>
        <w:t xml:space="preserve"> (далее – Требования к предоставлению услуг в электронной форме)</w:t>
      </w:r>
      <w:r w:rsidRPr="00600ABB">
        <w:rPr>
          <w:i/>
          <w:sz w:val="18"/>
          <w:szCs w:val="18"/>
        </w:rPr>
        <w:t>;</w:t>
      </w:r>
    </w:p>
  </w:footnote>
  <w:footnote w:id="3">
    <w:p w:rsidR="0094569A" w:rsidRPr="00600ABB" w:rsidRDefault="0094569A" w:rsidP="003D58C9">
      <w:pPr>
        <w:autoSpaceDE w:val="0"/>
        <w:autoSpaceDN w:val="0"/>
        <w:adjustRightInd w:val="0"/>
        <w:jc w:val="both"/>
        <w:rPr>
          <w:i/>
          <w:sz w:val="18"/>
          <w:szCs w:val="18"/>
        </w:rPr>
      </w:pPr>
      <w:r w:rsidRPr="00600ABB">
        <w:rPr>
          <w:rStyle w:val="aff6"/>
          <w:i/>
          <w:sz w:val="18"/>
          <w:szCs w:val="18"/>
        </w:rPr>
        <w:footnoteRef/>
      </w:r>
      <w:r w:rsidRPr="00600ABB">
        <w:rPr>
          <w:i/>
          <w:sz w:val="18"/>
          <w:szCs w:val="18"/>
        </w:rPr>
        <w:t xml:space="preserve"> Срок установлен частью 1 статьи 12 Федерального закона </w:t>
      </w:r>
      <w:r w:rsidRPr="00600ABB">
        <w:rPr>
          <w:rFonts w:eastAsia="Calibri"/>
          <w:i/>
          <w:iCs/>
          <w:sz w:val="18"/>
          <w:szCs w:val="18"/>
        </w:rPr>
        <w:t xml:space="preserve">от 02.05.2006 № 59-ФЗ «О порядке рассмотрения обращений граждан Российской Федерации», при этом </w:t>
      </w:r>
      <w:r w:rsidR="00130004">
        <w:rPr>
          <w:i/>
          <w:sz w:val="18"/>
          <w:szCs w:val="18"/>
        </w:rPr>
        <w:t>ОМСУ может указать меньший срок.</w:t>
      </w:r>
    </w:p>
  </w:footnote>
  <w:footnote w:id="4">
    <w:p w:rsidR="0094569A" w:rsidRPr="00CE3B71" w:rsidRDefault="00CE3B71" w:rsidP="00CE3B71">
      <w:pPr>
        <w:autoSpaceDE w:val="0"/>
        <w:autoSpaceDN w:val="0"/>
        <w:adjustRightInd w:val="0"/>
        <w:jc w:val="both"/>
      </w:pPr>
      <w:r w:rsidRPr="00CE3B71">
        <w:rPr>
          <w:rStyle w:val="aff6"/>
          <w:i/>
          <w:sz w:val="18"/>
          <w:szCs w:val="18"/>
        </w:rPr>
        <w:footnoteRef/>
      </w:r>
      <w:r w:rsidRPr="00CE3B71">
        <w:rPr>
          <w:i/>
          <w:sz w:val="18"/>
          <w:szCs w:val="18"/>
        </w:rPr>
        <w:t xml:space="preserve"> Указывается в случае организации электронной записи на </w:t>
      </w:r>
      <w:proofErr w:type="spellStart"/>
      <w:r w:rsidRPr="00CE3B71">
        <w:rPr>
          <w:i/>
          <w:sz w:val="18"/>
          <w:szCs w:val="18"/>
        </w:rPr>
        <w:t>прием</w:t>
      </w:r>
      <w:proofErr w:type="spellEnd"/>
      <w:r w:rsidRPr="00CE3B71">
        <w:rPr>
          <w:i/>
          <w:sz w:val="18"/>
          <w:szCs w:val="18"/>
        </w:rPr>
        <w:t xml:space="preserve">. ОМСУ вправе обеспечить заявителю  запись на </w:t>
      </w:r>
      <w:proofErr w:type="spellStart"/>
      <w:r w:rsidRPr="00CE3B71">
        <w:rPr>
          <w:i/>
          <w:sz w:val="18"/>
          <w:szCs w:val="18"/>
        </w:rPr>
        <w:t>прием</w:t>
      </w:r>
      <w:proofErr w:type="spellEnd"/>
      <w:r w:rsidRPr="00CE3B71">
        <w:rPr>
          <w:i/>
          <w:sz w:val="18"/>
          <w:szCs w:val="18"/>
        </w:rPr>
        <w:t xml:space="preserve"> для подачи заявления о предоставлении муниципальной услуги с </w:t>
      </w:r>
      <w:r w:rsidRPr="00CE3B71">
        <w:rPr>
          <w:rFonts w:eastAsiaTheme="minorHAnsi"/>
          <w:i/>
          <w:iCs/>
          <w:sz w:val="18"/>
          <w:szCs w:val="18"/>
          <w:lang w:eastAsia="en-US"/>
        </w:rPr>
        <w:t>сайта органов государственной власти и органов местного самоуправле</w:t>
      </w:r>
      <w:r>
        <w:rPr>
          <w:rFonts w:eastAsiaTheme="minorHAnsi"/>
          <w:i/>
          <w:iCs/>
          <w:sz w:val="18"/>
          <w:szCs w:val="18"/>
          <w:lang w:eastAsia="en-US"/>
        </w:rPr>
        <w:t>ния (далее - официальные сайты)</w:t>
      </w:r>
      <w:r w:rsidR="0094569A" w:rsidRPr="00CE3B71">
        <w:rPr>
          <w:i/>
          <w:sz w:val="18"/>
          <w:szCs w:val="18"/>
        </w:rPr>
        <w:t>;</w:t>
      </w:r>
    </w:p>
  </w:footnote>
  <w:footnote w:id="5">
    <w:p w:rsidR="0094569A" w:rsidRPr="00CE3B71" w:rsidRDefault="0094569A" w:rsidP="004D4E66">
      <w:pPr>
        <w:pStyle w:val="aff4"/>
        <w:contextualSpacing/>
        <w:jc w:val="both"/>
        <w:rPr>
          <w:i/>
          <w:sz w:val="18"/>
          <w:szCs w:val="18"/>
        </w:rPr>
      </w:pPr>
      <w:r w:rsidRPr="00CE3B71">
        <w:rPr>
          <w:rStyle w:val="aff6"/>
          <w:i/>
          <w:sz w:val="18"/>
          <w:szCs w:val="18"/>
        </w:rPr>
        <w:footnoteRef/>
      </w:r>
      <w:r w:rsidR="00130004" w:rsidRPr="00CE3B71">
        <w:rPr>
          <w:i/>
          <w:sz w:val="18"/>
          <w:szCs w:val="18"/>
        </w:rPr>
        <w:t>Уполномоченный орган указан в</w:t>
      </w:r>
      <w:r w:rsidRPr="00CE3B71">
        <w:rPr>
          <w:i/>
          <w:sz w:val="18"/>
          <w:szCs w:val="18"/>
        </w:rPr>
        <w:t xml:space="preserve"> соответствии с пунктом 2 Правил выдачи документа, подтверждающего проведение основных работ по строительству</w:t>
      </w:r>
      <w:r w:rsidR="00130004" w:rsidRPr="00CE3B71">
        <w:rPr>
          <w:i/>
          <w:sz w:val="18"/>
          <w:szCs w:val="18"/>
        </w:rPr>
        <w:t>;</w:t>
      </w:r>
    </w:p>
  </w:footnote>
  <w:footnote w:id="6">
    <w:p w:rsidR="0094569A" w:rsidRPr="00C23586" w:rsidRDefault="0094569A">
      <w:pPr>
        <w:pStyle w:val="aff4"/>
        <w:rPr>
          <w:i/>
          <w:sz w:val="18"/>
          <w:szCs w:val="18"/>
        </w:rPr>
      </w:pPr>
      <w:r w:rsidRPr="00C23586">
        <w:rPr>
          <w:rStyle w:val="aff6"/>
          <w:i/>
          <w:sz w:val="18"/>
          <w:szCs w:val="18"/>
        </w:rPr>
        <w:footnoteRef/>
      </w:r>
      <w:r w:rsidRPr="00C23586">
        <w:rPr>
          <w:i/>
          <w:sz w:val="18"/>
          <w:szCs w:val="18"/>
        </w:rPr>
        <w:t xml:space="preserve"> Указывается в случае, если предоставление услуги организовано в электронной форме;</w:t>
      </w:r>
    </w:p>
  </w:footnote>
  <w:footnote w:id="7">
    <w:p w:rsidR="0094569A" w:rsidRPr="006463FD" w:rsidRDefault="0094569A" w:rsidP="00C23586">
      <w:pPr>
        <w:pStyle w:val="aff4"/>
        <w:rPr>
          <w:i/>
          <w:sz w:val="18"/>
          <w:szCs w:val="18"/>
        </w:rPr>
      </w:pPr>
      <w:r w:rsidRPr="006463FD">
        <w:rPr>
          <w:rStyle w:val="aff6"/>
          <w:i/>
          <w:sz w:val="18"/>
          <w:szCs w:val="18"/>
        </w:rPr>
        <w:footnoteRef/>
      </w:r>
      <w:r w:rsidRPr="006463FD">
        <w:rPr>
          <w:i/>
          <w:sz w:val="18"/>
          <w:szCs w:val="18"/>
        </w:rPr>
        <w:t xml:space="preserve"> В проекте регламента указаны все возможные формы и спосо</w:t>
      </w:r>
      <w:r>
        <w:rPr>
          <w:i/>
          <w:sz w:val="18"/>
          <w:szCs w:val="18"/>
        </w:rPr>
        <w:t xml:space="preserve">бы подачи заявления. </w:t>
      </w:r>
    </w:p>
  </w:footnote>
  <w:footnote w:id="8">
    <w:p w:rsidR="0094569A" w:rsidRPr="00964B38" w:rsidRDefault="0094569A" w:rsidP="003D58C9">
      <w:pPr>
        <w:pStyle w:val="aff4"/>
        <w:jc w:val="both"/>
        <w:rPr>
          <w:i/>
          <w:sz w:val="18"/>
          <w:szCs w:val="18"/>
        </w:rPr>
      </w:pPr>
      <w:r w:rsidRPr="006D3C92">
        <w:rPr>
          <w:rStyle w:val="aff6"/>
          <w:i/>
          <w:sz w:val="18"/>
          <w:szCs w:val="18"/>
        </w:rPr>
        <w:footnoteRef/>
      </w:r>
      <w:r>
        <w:rPr>
          <w:i/>
          <w:sz w:val="18"/>
          <w:szCs w:val="18"/>
        </w:rPr>
        <w:t xml:space="preserve">В соответствии с пунктом 4 </w:t>
      </w:r>
      <w:r w:rsidRPr="00CE6C8E">
        <w:rPr>
          <w:i/>
          <w:sz w:val="18"/>
          <w:szCs w:val="18"/>
        </w:rPr>
        <w:t>Правил выдачи документа, подтверждающего проведение основных р</w:t>
      </w:r>
      <w:r>
        <w:rPr>
          <w:i/>
          <w:sz w:val="18"/>
          <w:szCs w:val="18"/>
        </w:rPr>
        <w:t>абот по строительству.</w:t>
      </w:r>
    </w:p>
  </w:footnote>
  <w:footnote w:id="9">
    <w:p w:rsidR="0094569A" w:rsidRPr="00303B80" w:rsidRDefault="0094569A" w:rsidP="004D4E66">
      <w:pPr>
        <w:autoSpaceDE w:val="0"/>
        <w:autoSpaceDN w:val="0"/>
        <w:adjustRightInd w:val="0"/>
        <w:jc w:val="both"/>
        <w:rPr>
          <w:i/>
          <w:sz w:val="18"/>
          <w:szCs w:val="18"/>
        </w:rPr>
      </w:pPr>
      <w:r w:rsidRPr="00303B80">
        <w:rPr>
          <w:rStyle w:val="aff6"/>
          <w:i/>
          <w:sz w:val="18"/>
          <w:szCs w:val="18"/>
        </w:rPr>
        <w:footnoteRef/>
      </w:r>
      <w:r w:rsidRPr="00303B80">
        <w:rPr>
          <w:i/>
          <w:sz w:val="18"/>
          <w:szCs w:val="18"/>
        </w:rPr>
        <w:t xml:space="preserve"> Указанный документ</w:t>
      </w:r>
      <w:r w:rsidR="004A3F90">
        <w:rPr>
          <w:i/>
          <w:sz w:val="18"/>
          <w:szCs w:val="18"/>
        </w:rPr>
        <w:t xml:space="preserve"> относится к документам о государственной регистрации актов гражданского состояния, которые </w:t>
      </w:r>
      <w:r w:rsidRPr="00303B80">
        <w:rPr>
          <w:i/>
          <w:sz w:val="18"/>
          <w:szCs w:val="18"/>
        </w:rPr>
        <w:t xml:space="preserve"> в соответстви</w:t>
      </w:r>
      <w:r w:rsidR="00130004">
        <w:rPr>
          <w:i/>
          <w:sz w:val="18"/>
          <w:szCs w:val="18"/>
        </w:rPr>
        <w:t>и с действующей редакцией пункта</w:t>
      </w:r>
      <w:r w:rsidRPr="00303B80">
        <w:rPr>
          <w:i/>
          <w:sz w:val="18"/>
          <w:szCs w:val="18"/>
        </w:rPr>
        <w:t xml:space="preserve"> 3 части 6 статьи 7 Федерального закона от 27.07.2010 № 210-ФЗ «Об организации предоставления государственных и муниципальных услуг», относится к документам, предоставляемым заявителем</w:t>
      </w:r>
      <w:r w:rsidRPr="00303B80">
        <w:rPr>
          <w:rFonts w:eastAsiaTheme="minorHAnsi"/>
          <w:i/>
          <w:sz w:val="18"/>
          <w:szCs w:val="18"/>
          <w:lang w:eastAsia="en-US"/>
        </w:rPr>
        <w:t xml:space="preserve"> по собственной инициативе. </w:t>
      </w:r>
      <w:r w:rsidRPr="00130004">
        <w:rPr>
          <w:rFonts w:eastAsiaTheme="minorHAnsi"/>
          <w:b/>
          <w:i/>
          <w:sz w:val="18"/>
          <w:szCs w:val="18"/>
          <w:lang w:eastAsia="en-US"/>
        </w:rPr>
        <w:t xml:space="preserve">С 01.01.2018 года </w:t>
      </w:r>
      <w:r w:rsidRPr="00303B80">
        <w:rPr>
          <w:rFonts w:eastAsiaTheme="minorHAnsi"/>
          <w:i/>
          <w:sz w:val="18"/>
          <w:szCs w:val="18"/>
          <w:lang w:eastAsia="en-US"/>
        </w:rPr>
        <w:t xml:space="preserve">в соответствии с Федеральным </w:t>
      </w:r>
      <w:hyperlink r:id="rId1" w:history="1">
        <w:r w:rsidRPr="00303B80">
          <w:rPr>
            <w:rFonts w:eastAsiaTheme="minorHAnsi"/>
            <w:i/>
            <w:sz w:val="18"/>
            <w:szCs w:val="18"/>
            <w:lang w:eastAsia="en-US"/>
          </w:rPr>
          <w:t>законом</w:t>
        </w:r>
      </w:hyperlink>
      <w:r w:rsidRPr="00303B80">
        <w:rPr>
          <w:rFonts w:eastAsiaTheme="minorHAnsi"/>
          <w:i/>
          <w:sz w:val="18"/>
          <w:szCs w:val="18"/>
          <w:lang w:eastAsia="en-US"/>
        </w:rPr>
        <w:t xml:space="preserve"> от 19.12.2016 № 433-ФЗ </w:t>
      </w:r>
      <w:r w:rsidR="004A3F90">
        <w:rPr>
          <w:rFonts w:eastAsiaTheme="minorHAnsi"/>
          <w:i/>
          <w:sz w:val="18"/>
          <w:szCs w:val="18"/>
          <w:lang w:eastAsia="en-US"/>
        </w:rPr>
        <w:t>данные документы з</w:t>
      </w:r>
      <w:r w:rsidRPr="00303B80">
        <w:rPr>
          <w:rFonts w:eastAsiaTheme="minorHAnsi"/>
          <w:i/>
          <w:sz w:val="18"/>
          <w:szCs w:val="18"/>
          <w:lang w:eastAsia="en-US"/>
        </w:rPr>
        <w:t>а исключением</w:t>
      </w:r>
      <w:r w:rsidR="00130004">
        <w:rPr>
          <w:rFonts w:eastAsiaTheme="minorHAnsi"/>
          <w:i/>
          <w:sz w:val="18"/>
          <w:szCs w:val="18"/>
          <w:lang w:eastAsia="en-US"/>
        </w:rPr>
        <w:t xml:space="preserve"> документов</w:t>
      </w:r>
      <w:r w:rsidRPr="00303B80">
        <w:rPr>
          <w:rFonts w:eastAsiaTheme="minorHAnsi"/>
          <w:i/>
          <w:sz w:val="18"/>
          <w:szCs w:val="18"/>
          <w:lang w:eastAsia="en-US"/>
        </w:rPr>
        <w:t xml:space="preserve">, выданных компетентными органами иностранного государства, и их нотариально удостоверенных переводов на русский язык, </w:t>
      </w:r>
      <w:r w:rsidR="004A3F90" w:rsidRPr="004A3F90">
        <w:rPr>
          <w:rFonts w:eastAsiaTheme="minorHAnsi"/>
          <w:b/>
          <w:i/>
          <w:sz w:val="18"/>
          <w:szCs w:val="18"/>
          <w:lang w:eastAsia="en-US"/>
        </w:rPr>
        <w:t xml:space="preserve">должны </w:t>
      </w:r>
      <w:r w:rsidRPr="004A3F90">
        <w:rPr>
          <w:rFonts w:eastAsiaTheme="minorHAnsi"/>
          <w:b/>
          <w:i/>
          <w:sz w:val="18"/>
          <w:szCs w:val="18"/>
          <w:lang w:eastAsia="en-US"/>
        </w:rPr>
        <w:t>представляться в рамках межведомственного информационного взаимодействия</w:t>
      </w:r>
      <w:r w:rsidRPr="00303B80">
        <w:rPr>
          <w:rFonts w:eastAsiaTheme="minorHAnsi"/>
          <w:i/>
          <w:sz w:val="18"/>
          <w:szCs w:val="18"/>
          <w:lang w:eastAsia="en-US"/>
        </w:rPr>
        <w:t>. Этот момент следует учесть при подготовке муниципального правового акта, утверждающего административный регламент предоставления муниципальной услуги;</w:t>
      </w:r>
    </w:p>
  </w:footnote>
  <w:footnote w:id="10">
    <w:p w:rsidR="0094569A" w:rsidRPr="00303B80" w:rsidRDefault="0094569A" w:rsidP="00675075">
      <w:pPr>
        <w:autoSpaceDE w:val="0"/>
        <w:autoSpaceDN w:val="0"/>
        <w:adjustRightInd w:val="0"/>
        <w:jc w:val="both"/>
      </w:pPr>
      <w:r w:rsidRPr="00303B80">
        <w:rPr>
          <w:rStyle w:val="aff6"/>
          <w:i/>
          <w:sz w:val="18"/>
          <w:szCs w:val="18"/>
        </w:rPr>
        <w:footnoteRef/>
      </w:r>
      <w:r w:rsidRPr="00303B80">
        <w:rPr>
          <w:i/>
          <w:sz w:val="18"/>
          <w:szCs w:val="18"/>
        </w:rPr>
        <w:t xml:space="preserve"> Абзац </w:t>
      </w:r>
      <w:proofErr w:type="spellStart"/>
      <w:r w:rsidRPr="00303B80">
        <w:rPr>
          <w:i/>
          <w:sz w:val="18"/>
          <w:szCs w:val="18"/>
        </w:rPr>
        <w:t>четвертый</w:t>
      </w:r>
      <w:proofErr w:type="spellEnd"/>
      <w:r w:rsidRPr="00303B80">
        <w:rPr>
          <w:i/>
          <w:sz w:val="18"/>
          <w:szCs w:val="18"/>
        </w:rPr>
        <w:t xml:space="preserve"> пункта 2, пункты 5,6, 10(1), 10(3) </w:t>
      </w:r>
      <w:r w:rsidRPr="00303B80">
        <w:rPr>
          <w:rFonts w:eastAsiaTheme="minorHAnsi"/>
          <w:i/>
          <w:sz w:val="18"/>
          <w:szCs w:val="18"/>
          <w:lang w:eastAsia="en-US"/>
        </w:rPr>
        <w:t xml:space="preserve">Правил направления средств (части средств) материнского (семейного) капитала на улучшение жилищных условий, </w:t>
      </w:r>
      <w:proofErr w:type="spellStart"/>
      <w:r w:rsidRPr="00303B80">
        <w:rPr>
          <w:rFonts w:eastAsiaTheme="minorHAnsi"/>
          <w:i/>
          <w:sz w:val="18"/>
          <w:szCs w:val="18"/>
          <w:lang w:eastAsia="en-US"/>
        </w:rPr>
        <w:t>утвержденных</w:t>
      </w:r>
      <w:proofErr w:type="spellEnd"/>
      <w:r w:rsidRPr="00303B80">
        <w:rPr>
          <w:rFonts w:eastAsiaTheme="minorHAnsi"/>
          <w:i/>
          <w:sz w:val="18"/>
          <w:szCs w:val="18"/>
          <w:lang w:eastAsia="en-US"/>
        </w:rPr>
        <w:t xml:space="preserve"> постановлением Правительства РФ от 12.12.2007 № 862;</w:t>
      </w:r>
    </w:p>
  </w:footnote>
  <w:footnote w:id="11">
    <w:p w:rsidR="0094569A" w:rsidRPr="00303B80" w:rsidRDefault="0094569A" w:rsidP="00B05927">
      <w:pPr>
        <w:autoSpaceDE w:val="0"/>
        <w:autoSpaceDN w:val="0"/>
        <w:adjustRightInd w:val="0"/>
        <w:jc w:val="both"/>
        <w:rPr>
          <w:i/>
          <w:sz w:val="18"/>
          <w:szCs w:val="18"/>
        </w:rPr>
      </w:pPr>
      <w:r w:rsidRPr="00303B80">
        <w:rPr>
          <w:rStyle w:val="aff6"/>
          <w:i/>
          <w:sz w:val="18"/>
          <w:szCs w:val="18"/>
        </w:rPr>
        <w:footnoteRef/>
      </w:r>
      <w:r w:rsidRPr="00303B80">
        <w:rPr>
          <w:i/>
          <w:sz w:val="18"/>
          <w:szCs w:val="18"/>
        </w:rPr>
        <w:t xml:space="preserve"> </w:t>
      </w:r>
      <w:proofErr w:type="gramStart"/>
      <w:r w:rsidRPr="00303B80">
        <w:rPr>
          <w:i/>
          <w:sz w:val="18"/>
          <w:szCs w:val="18"/>
        </w:rPr>
        <w:t xml:space="preserve">Вид использования земельного участка, принадлежащего заявителю или его супругу – для индивидуального жилищного строительства, </w:t>
      </w:r>
      <w:proofErr w:type="spellStart"/>
      <w:r w:rsidRPr="00303B80">
        <w:rPr>
          <w:i/>
          <w:sz w:val="18"/>
          <w:szCs w:val="18"/>
        </w:rPr>
        <w:t>определен</w:t>
      </w:r>
      <w:proofErr w:type="spellEnd"/>
      <w:r w:rsidRPr="00303B80">
        <w:rPr>
          <w:i/>
          <w:sz w:val="18"/>
          <w:szCs w:val="18"/>
        </w:rPr>
        <w:t xml:space="preserve"> пунктом 1 части 1.1. статьи 10 Федерального закона  </w:t>
      </w:r>
      <w:r w:rsidRPr="00303B80">
        <w:rPr>
          <w:rFonts w:eastAsiaTheme="minorHAnsi"/>
          <w:i/>
          <w:sz w:val="18"/>
          <w:szCs w:val="18"/>
          <w:lang w:eastAsia="en-US"/>
        </w:rPr>
        <w:t>от 29.12.2006 № 256-ФЗ «О дополнительных мерах государственной поддержки семей, имеющих детей»;</w:t>
      </w:r>
      <w:proofErr w:type="gramEnd"/>
    </w:p>
  </w:footnote>
  <w:footnote w:id="12">
    <w:p w:rsidR="0094569A" w:rsidRPr="00303B80" w:rsidRDefault="0094569A" w:rsidP="00BC7EDC">
      <w:pPr>
        <w:autoSpaceDE w:val="0"/>
        <w:autoSpaceDN w:val="0"/>
        <w:adjustRightInd w:val="0"/>
        <w:jc w:val="both"/>
        <w:rPr>
          <w:rFonts w:eastAsiaTheme="minorHAnsi"/>
          <w:i/>
          <w:sz w:val="18"/>
          <w:szCs w:val="18"/>
          <w:lang w:eastAsia="en-US"/>
        </w:rPr>
      </w:pPr>
      <w:r w:rsidRPr="00303B80">
        <w:rPr>
          <w:rStyle w:val="aff6"/>
          <w:i/>
          <w:sz w:val="18"/>
          <w:szCs w:val="18"/>
        </w:rPr>
        <w:footnoteRef/>
      </w:r>
      <w:r w:rsidRPr="00303B80">
        <w:rPr>
          <w:i/>
          <w:sz w:val="18"/>
          <w:szCs w:val="18"/>
        </w:rPr>
        <w:t xml:space="preserve"> Перечень документов – </w:t>
      </w:r>
      <w:r w:rsidRPr="00303B80">
        <w:rPr>
          <w:rFonts w:eastAsiaTheme="minorHAnsi"/>
          <w:i/>
          <w:sz w:val="18"/>
          <w:szCs w:val="18"/>
          <w:lang w:eastAsia="en-US"/>
        </w:rPr>
        <w:t xml:space="preserve">кадастровый паспорт здания, сооружения, объекта </w:t>
      </w:r>
      <w:proofErr w:type="spellStart"/>
      <w:r w:rsidRPr="00303B80">
        <w:rPr>
          <w:rFonts w:eastAsiaTheme="minorHAnsi"/>
          <w:i/>
          <w:sz w:val="18"/>
          <w:szCs w:val="18"/>
          <w:lang w:eastAsia="en-US"/>
        </w:rPr>
        <w:t>незавершенного</w:t>
      </w:r>
      <w:proofErr w:type="spellEnd"/>
      <w:r w:rsidRPr="00303B80">
        <w:rPr>
          <w:rFonts w:eastAsiaTheme="minorHAnsi"/>
          <w:i/>
          <w:sz w:val="18"/>
          <w:szCs w:val="18"/>
          <w:lang w:eastAsia="en-US"/>
        </w:rPr>
        <w:t xml:space="preserve"> строительства или кадастровая выписка об объекте недвижимости, указан в пункте 2 Правил выдачи документа, подтверждающего проведение основных работ по строительству;</w:t>
      </w:r>
    </w:p>
    <w:p w:rsidR="0094569A" w:rsidRDefault="0094569A" w:rsidP="00D833CC">
      <w:pPr>
        <w:autoSpaceDE w:val="0"/>
        <w:autoSpaceDN w:val="0"/>
        <w:adjustRightInd w:val="0"/>
        <w:jc w:val="both"/>
      </w:pPr>
      <w:proofErr w:type="gramStart"/>
      <w:r w:rsidRPr="00BC7EDC">
        <w:rPr>
          <w:rFonts w:eastAsiaTheme="minorHAnsi"/>
          <w:i/>
          <w:sz w:val="18"/>
          <w:szCs w:val="18"/>
          <w:lang w:eastAsia="en-US"/>
        </w:rPr>
        <w:t xml:space="preserve">Вместе с тем, поскольку с 01.01.2017 года </w:t>
      </w:r>
      <w:r w:rsidRPr="00BC7EDC">
        <w:rPr>
          <w:rFonts w:eastAsiaTheme="minorHAnsi"/>
          <w:b/>
          <w:i/>
          <w:sz w:val="18"/>
          <w:szCs w:val="18"/>
          <w:lang w:eastAsia="en-US"/>
        </w:rPr>
        <w:t>вместо кадастрового паспорта</w:t>
      </w:r>
      <w:r w:rsidRPr="00BC7EDC">
        <w:rPr>
          <w:rFonts w:eastAsiaTheme="minorHAnsi"/>
          <w:i/>
          <w:sz w:val="18"/>
          <w:szCs w:val="18"/>
          <w:lang w:eastAsia="en-US"/>
        </w:rPr>
        <w:t xml:space="preserve"> д</w:t>
      </w:r>
      <w:r w:rsidRPr="00BC7EDC">
        <w:rPr>
          <w:rFonts w:eastAsiaTheme="minorHAnsi"/>
          <w:bCs/>
          <w:i/>
          <w:sz w:val="18"/>
          <w:szCs w:val="18"/>
          <w:lang w:eastAsia="en-US"/>
        </w:rPr>
        <w:t xml:space="preserve">ля здания, помещения и сооружения для постановки на государственный кадастровый </w:t>
      </w:r>
      <w:proofErr w:type="spellStart"/>
      <w:r w:rsidRPr="00BC7EDC">
        <w:rPr>
          <w:rFonts w:eastAsiaTheme="minorHAnsi"/>
          <w:bCs/>
          <w:i/>
          <w:sz w:val="18"/>
          <w:szCs w:val="18"/>
          <w:lang w:eastAsia="en-US"/>
        </w:rPr>
        <w:t>учет</w:t>
      </w:r>
      <w:proofErr w:type="spellEnd"/>
      <w:r w:rsidRPr="00BC7EDC">
        <w:rPr>
          <w:rFonts w:eastAsiaTheme="minorHAnsi"/>
          <w:bCs/>
          <w:i/>
          <w:sz w:val="18"/>
          <w:szCs w:val="18"/>
          <w:lang w:eastAsia="en-US"/>
        </w:rPr>
        <w:t xml:space="preserve"> и (или) государственную регистрацию в соответствии с пунктом 7 части 2 статьи 14 и </w:t>
      </w:r>
      <w:proofErr w:type="spellStart"/>
      <w:r w:rsidRPr="00BC7EDC">
        <w:rPr>
          <w:rFonts w:eastAsiaTheme="minorHAnsi"/>
          <w:bCs/>
          <w:i/>
          <w:sz w:val="18"/>
          <w:szCs w:val="18"/>
          <w:lang w:eastAsia="en-US"/>
        </w:rPr>
        <w:t>статьей</w:t>
      </w:r>
      <w:proofErr w:type="spellEnd"/>
      <w:r w:rsidRPr="00BC7EDC">
        <w:rPr>
          <w:rFonts w:eastAsiaTheme="minorHAnsi"/>
          <w:bCs/>
          <w:i/>
          <w:sz w:val="18"/>
          <w:szCs w:val="18"/>
          <w:lang w:eastAsia="en-US"/>
        </w:rPr>
        <w:t xml:space="preserve"> 21 Федерального закона от </w:t>
      </w:r>
      <w:r w:rsidRPr="00BC7EDC">
        <w:rPr>
          <w:rFonts w:eastAsiaTheme="minorHAnsi"/>
          <w:i/>
          <w:sz w:val="18"/>
          <w:szCs w:val="18"/>
          <w:lang w:eastAsia="en-US"/>
        </w:rPr>
        <w:t xml:space="preserve">13.07.2015 № 218-ФЗ «О государственной регистрации недвижимости» </w:t>
      </w:r>
      <w:r w:rsidRPr="00BC7EDC">
        <w:rPr>
          <w:rFonts w:eastAsiaTheme="minorHAnsi"/>
          <w:b/>
          <w:i/>
          <w:sz w:val="18"/>
          <w:szCs w:val="18"/>
          <w:lang w:eastAsia="en-US"/>
        </w:rPr>
        <w:t>представляется технический план</w:t>
      </w:r>
      <w:r w:rsidRPr="00BC7EDC">
        <w:rPr>
          <w:rFonts w:eastAsiaTheme="minorHAnsi"/>
          <w:i/>
          <w:sz w:val="18"/>
          <w:szCs w:val="18"/>
          <w:lang w:eastAsia="en-US"/>
        </w:rPr>
        <w:t xml:space="preserve">, </w:t>
      </w:r>
      <w:r w:rsidRPr="00BC7EDC">
        <w:rPr>
          <w:rFonts w:eastAsiaTheme="minorHAnsi"/>
          <w:bCs/>
          <w:i/>
          <w:sz w:val="18"/>
          <w:szCs w:val="18"/>
          <w:lang w:eastAsia="en-US"/>
        </w:rPr>
        <w:t xml:space="preserve">представляющий собой документ, в котором воспроизведены </w:t>
      </w:r>
      <w:proofErr w:type="spellStart"/>
      <w:r w:rsidRPr="00BC7EDC">
        <w:rPr>
          <w:rFonts w:eastAsiaTheme="minorHAnsi"/>
          <w:bCs/>
          <w:i/>
          <w:sz w:val="18"/>
          <w:szCs w:val="18"/>
          <w:lang w:eastAsia="en-US"/>
        </w:rPr>
        <w:t>определенные</w:t>
      </w:r>
      <w:proofErr w:type="spellEnd"/>
      <w:r w:rsidRPr="00BC7EDC">
        <w:rPr>
          <w:rFonts w:eastAsiaTheme="minorHAnsi"/>
          <w:bCs/>
          <w:i/>
          <w:sz w:val="18"/>
          <w:szCs w:val="18"/>
          <w:lang w:eastAsia="en-US"/>
        </w:rPr>
        <w:t xml:space="preserve"> сведения, </w:t>
      </w:r>
      <w:proofErr w:type="spellStart"/>
      <w:r w:rsidRPr="00BC7EDC">
        <w:rPr>
          <w:rFonts w:eastAsiaTheme="minorHAnsi"/>
          <w:bCs/>
          <w:i/>
          <w:sz w:val="18"/>
          <w:szCs w:val="18"/>
          <w:lang w:eastAsia="en-US"/>
        </w:rPr>
        <w:t>внесенные</w:t>
      </w:r>
      <w:proofErr w:type="spellEnd"/>
      <w:r w:rsidRPr="00BC7EDC">
        <w:rPr>
          <w:rFonts w:eastAsiaTheme="minorHAnsi"/>
          <w:bCs/>
          <w:i/>
          <w:sz w:val="18"/>
          <w:szCs w:val="18"/>
          <w:lang w:eastAsia="en-US"/>
        </w:rPr>
        <w:t xml:space="preserve"> в Единый</w:t>
      </w:r>
      <w:proofErr w:type="gramEnd"/>
      <w:r w:rsidRPr="00BC7EDC">
        <w:rPr>
          <w:rFonts w:eastAsiaTheme="minorHAnsi"/>
          <w:bCs/>
          <w:i/>
          <w:sz w:val="18"/>
          <w:szCs w:val="18"/>
          <w:lang w:eastAsia="en-US"/>
        </w:rPr>
        <w:t xml:space="preserve"> </w:t>
      </w:r>
      <w:proofErr w:type="gramStart"/>
      <w:r w:rsidRPr="00BC7EDC">
        <w:rPr>
          <w:rFonts w:eastAsiaTheme="minorHAnsi"/>
          <w:bCs/>
          <w:i/>
          <w:sz w:val="18"/>
          <w:szCs w:val="18"/>
          <w:lang w:eastAsia="en-US"/>
        </w:rPr>
        <w:t>государственный реестр недвижимости</w:t>
      </w:r>
      <w:r>
        <w:rPr>
          <w:rFonts w:eastAsiaTheme="minorHAnsi"/>
          <w:bCs/>
          <w:i/>
          <w:sz w:val="18"/>
          <w:szCs w:val="18"/>
          <w:lang w:eastAsia="en-US"/>
        </w:rPr>
        <w:t xml:space="preserve"> (ЕГРН)</w:t>
      </w:r>
      <w:r w:rsidRPr="00BC7EDC">
        <w:rPr>
          <w:rFonts w:eastAsiaTheme="minorHAnsi"/>
          <w:bCs/>
          <w:i/>
          <w:sz w:val="18"/>
          <w:szCs w:val="18"/>
          <w:lang w:eastAsia="en-US"/>
        </w:rPr>
        <w:t xml:space="preserve">, и указаны сведения о здании, сооружении, </w:t>
      </w:r>
      <w:r>
        <w:rPr>
          <w:rFonts w:eastAsiaTheme="minorHAnsi"/>
          <w:bCs/>
          <w:i/>
          <w:sz w:val="18"/>
          <w:szCs w:val="18"/>
          <w:lang w:eastAsia="en-US"/>
        </w:rPr>
        <w:t>…</w:t>
      </w:r>
      <w:r w:rsidRPr="00BC7EDC">
        <w:rPr>
          <w:rFonts w:eastAsiaTheme="minorHAnsi"/>
          <w:bCs/>
          <w:i/>
          <w:sz w:val="18"/>
          <w:szCs w:val="18"/>
          <w:lang w:eastAsia="en-US"/>
        </w:rPr>
        <w:t xml:space="preserve"> объекте </w:t>
      </w:r>
      <w:proofErr w:type="spellStart"/>
      <w:r w:rsidRPr="00BC7EDC">
        <w:rPr>
          <w:rFonts w:eastAsiaTheme="minorHAnsi"/>
          <w:bCs/>
          <w:i/>
          <w:sz w:val="18"/>
          <w:szCs w:val="18"/>
          <w:lang w:eastAsia="en-US"/>
        </w:rPr>
        <w:t>незавершенного</w:t>
      </w:r>
      <w:proofErr w:type="spellEnd"/>
      <w:r w:rsidRPr="00BC7EDC">
        <w:rPr>
          <w:rFonts w:eastAsiaTheme="minorHAnsi"/>
          <w:bCs/>
          <w:i/>
          <w:sz w:val="18"/>
          <w:szCs w:val="18"/>
          <w:lang w:eastAsia="en-US"/>
        </w:rPr>
        <w:t xml:space="preserve"> строительства, необходимые для государственного кадастрового </w:t>
      </w:r>
      <w:proofErr w:type="spellStart"/>
      <w:r w:rsidRPr="00BC7EDC">
        <w:rPr>
          <w:rFonts w:eastAsiaTheme="minorHAnsi"/>
          <w:bCs/>
          <w:i/>
          <w:sz w:val="18"/>
          <w:szCs w:val="18"/>
          <w:lang w:eastAsia="en-US"/>
        </w:rPr>
        <w:t>учета</w:t>
      </w:r>
      <w:proofErr w:type="spellEnd"/>
      <w:r w:rsidRPr="00BC7EDC">
        <w:rPr>
          <w:rFonts w:eastAsiaTheme="minorHAnsi"/>
          <w:bCs/>
          <w:i/>
          <w:sz w:val="18"/>
          <w:szCs w:val="18"/>
          <w:lang w:eastAsia="en-US"/>
        </w:rPr>
        <w:t xml:space="preserve"> такого объекта недвижимости, а также сведения о части или частях здания, сооружения, </w:t>
      </w:r>
      <w:r>
        <w:rPr>
          <w:rFonts w:eastAsiaTheme="minorHAnsi"/>
          <w:bCs/>
          <w:i/>
          <w:sz w:val="18"/>
          <w:szCs w:val="18"/>
          <w:lang w:eastAsia="en-US"/>
        </w:rPr>
        <w:t xml:space="preserve">… </w:t>
      </w:r>
      <w:r w:rsidRPr="00BC7EDC">
        <w:rPr>
          <w:rFonts w:eastAsiaTheme="minorHAnsi"/>
          <w:bCs/>
          <w:i/>
          <w:sz w:val="18"/>
          <w:szCs w:val="18"/>
          <w:lang w:eastAsia="en-US"/>
        </w:rPr>
        <w:t xml:space="preserve"> либо новые необходимые для внесения в Е</w:t>
      </w:r>
      <w:r>
        <w:rPr>
          <w:rFonts w:eastAsiaTheme="minorHAnsi"/>
          <w:bCs/>
          <w:i/>
          <w:sz w:val="18"/>
          <w:szCs w:val="18"/>
          <w:lang w:eastAsia="en-US"/>
        </w:rPr>
        <w:t>ГРН</w:t>
      </w:r>
      <w:r w:rsidRPr="00BC7EDC">
        <w:rPr>
          <w:rFonts w:eastAsiaTheme="minorHAnsi"/>
          <w:bCs/>
          <w:i/>
          <w:sz w:val="18"/>
          <w:szCs w:val="18"/>
          <w:lang w:eastAsia="en-US"/>
        </w:rPr>
        <w:t xml:space="preserve"> сведения об объектах недвижимости, которым присвоены кадастровые номера</w:t>
      </w:r>
      <w:r>
        <w:rPr>
          <w:rFonts w:eastAsiaTheme="minorHAnsi"/>
          <w:bCs/>
          <w:i/>
          <w:sz w:val="18"/>
          <w:szCs w:val="18"/>
          <w:lang w:eastAsia="en-US"/>
        </w:rPr>
        <w:t xml:space="preserve"> (</w:t>
      </w:r>
      <w:r w:rsidRPr="00BC7EDC">
        <w:rPr>
          <w:rFonts w:eastAsiaTheme="minorHAnsi"/>
          <w:bCs/>
          <w:i/>
          <w:sz w:val="18"/>
          <w:szCs w:val="18"/>
          <w:lang w:eastAsia="en-US"/>
        </w:rPr>
        <w:t>Форма технического плана утверждена приказом Минэкономразвития России от 18.12.2015 №</w:t>
      </w:r>
      <w:r>
        <w:rPr>
          <w:rFonts w:eastAsiaTheme="minorHAnsi"/>
          <w:bCs/>
          <w:i/>
          <w:sz w:val="18"/>
          <w:szCs w:val="18"/>
          <w:lang w:eastAsia="en-US"/>
        </w:rPr>
        <w:t xml:space="preserve"> 95, а </w:t>
      </w:r>
      <w:r w:rsidRPr="00D833CC">
        <w:rPr>
          <w:rFonts w:eastAsiaTheme="minorHAnsi"/>
          <w:b/>
          <w:bCs/>
          <w:i/>
          <w:sz w:val="18"/>
          <w:szCs w:val="18"/>
          <w:lang w:eastAsia="en-US"/>
        </w:rPr>
        <w:t>вместо кадастровой выписки</w:t>
      </w:r>
      <w:r>
        <w:rPr>
          <w:rFonts w:eastAsiaTheme="minorHAnsi"/>
          <w:bCs/>
          <w:i/>
          <w:sz w:val="18"/>
          <w:szCs w:val="18"/>
          <w:lang w:eastAsia="en-US"/>
        </w:rPr>
        <w:t xml:space="preserve"> - </w:t>
      </w:r>
      <w:r w:rsidRPr="00D833CC">
        <w:rPr>
          <w:rFonts w:eastAsiaTheme="minorHAnsi"/>
          <w:b/>
          <w:bCs/>
          <w:i/>
          <w:sz w:val="18"/>
          <w:szCs w:val="18"/>
          <w:lang w:eastAsia="en-US"/>
        </w:rPr>
        <w:t>в</w:t>
      </w:r>
      <w:r w:rsidRPr="00D833CC">
        <w:rPr>
          <w:rFonts w:eastAsiaTheme="minorHAnsi"/>
          <w:b/>
          <w:i/>
          <w:iCs/>
          <w:sz w:val="18"/>
          <w:szCs w:val="18"/>
          <w:lang w:eastAsia="en-US"/>
        </w:rPr>
        <w:t>ыписка</w:t>
      </w:r>
      <w:proofErr w:type="gramEnd"/>
      <w:r w:rsidRPr="00D833CC">
        <w:rPr>
          <w:rFonts w:eastAsiaTheme="minorHAnsi"/>
          <w:b/>
          <w:i/>
          <w:iCs/>
          <w:sz w:val="18"/>
          <w:szCs w:val="18"/>
          <w:lang w:eastAsia="en-US"/>
        </w:rPr>
        <w:t xml:space="preserve"> </w:t>
      </w:r>
      <w:proofErr w:type="gramStart"/>
      <w:r w:rsidRPr="00D833CC">
        <w:rPr>
          <w:rFonts w:eastAsiaTheme="minorHAnsi"/>
          <w:b/>
          <w:i/>
          <w:iCs/>
          <w:sz w:val="18"/>
          <w:szCs w:val="18"/>
          <w:lang w:eastAsia="en-US"/>
        </w:rPr>
        <w:t>из ЕГРН об основных характеристиках и зарегистрированных правах на объект недвижимости</w:t>
      </w:r>
      <w:r>
        <w:rPr>
          <w:rFonts w:eastAsiaTheme="minorHAnsi"/>
          <w:i/>
          <w:iCs/>
          <w:sz w:val="18"/>
          <w:szCs w:val="18"/>
          <w:lang w:eastAsia="en-US"/>
        </w:rPr>
        <w:t xml:space="preserve"> (форма выписки  утверждена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w:t>
      </w:r>
      <w:proofErr w:type="gramEnd"/>
      <w:r>
        <w:rPr>
          <w:rFonts w:eastAsiaTheme="minorHAnsi"/>
          <w:i/>
          <w:iCs/>
          <w:sz w:val="18"/>
          <w:szCs w:val="18"/>
          <w:lang w:eastAsia="en-US"/>
        </w:rPr>
        <w:t xml:space="preserve">,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w:t>
      </w:r>
      <w:proofErr w:type="spellStart"/>
      <w:r>
        <w:rPr>
          <w:rFonts w:eastAsiaTheme="minorHAnsi"/>
          <w:i/>
          <w:iCs/>
          <w:sz w:val="18"/>
          <w:szCs w:val="18"/>
          <w:lang w:eastAsia="en-US"/>
        </w:rPr>
        <w:t>утвержденный</w:t>
      </w:r>
      <w:proofErr w:type="spellEnd"/>
      <w:r>
        <w:rPr>
          <w:rFonts w:eastAsiaTheme="minorHAnsi"/>
          <w:i/>
          <w:iCs/>
          <w:sz w:val="18"/>
          <w:szCs w:val="18"/>
          <w:lang w:eastAsia="en-US"/>
        </w:rPr>
        <w:t xml:space="preserve"> приказом Минэкономразвития России от 23 декабря 2015 г.№ 968 (далее по тексту – Приказ Минэкономразвития России № 378;</w:t>
      </w:r>
    </w:p>
  </w:footnote>
  <w:footnote w:id="13">
    <w:p w:rsidR="0094569A" w:rsidRPr="0035173A" w:rsidRDefault="0094569A" w:rsidP="00BA0223">
      <w:pPr>
        <w:autoSpaceDE w:val="0"/>
        <w:autoSpaceDN w:val="0"/>
        <w:adjustRightInd w:val="0"/>
        <w:jc w:val="both"/>
        <w:rPr>
          <w:i/>
          <w:sz w:val="18"/>
          <w:szCs w:val="18"/>
        </w:rPr>
      </w:pPr>
      <w:r w:rsidRPr="0035173A">
        <w:rPr>
          <w:rStyle w:val="aff6"/>
          <w:i/>
          <w:sz w:val="18"/>
          <w:szCs w:val="18"/>
        </w:rPr>
        <w:footnoteRef/>
      </w:r>
      <w:r w:rsidRPr="0035173A">
        <w:rPr>
          <w:i/>
          <w:sz w:val="18"/>
          <w:szCs w:val="18"/>
        </w:rPr>
        <w:t xml:space="preserve"> </w:t>
      </w:r>
      <w:r>
        <w:rPr>
          <w:i/>
          <w:sz w:val="18"/>
          <w:szCs w:val="18"/>
        </w:rPr>
        <w:t xml:space="preserve"> </w:t>
      </w:r>
      <w:proofErr w:type="gramStart"/>
      <w:r>
        <w:rPr>
          <w:i/>
          <w:sz w:val="18"/>
          <w:szCs w:val="18"/>
        </w:rPr>
        <w:t xml:space="preserve">В </w:t>
      </w:r>
      <w:r>
        <w:rPr>
          <w:rFonts w:eastAsiaTheme="minorHAnsi"/>
          <w:i/>
          <w:iCs/>
          <w:sz w:val="18"/>
          <w:szCs w:val="18"/>
          <w:lang w:eastAsia="en-US"/>
        </w:rPr>
        <w:t>целях уточнения соответствия лица, обратившегося за получением муниципальной услуги, признакам, указанным в пункте 1.2. настоящего регламента и учитывая, что государственный сертификат на материнский (семейный) капитал, не относится к документам, которы</w:t>
      </w:r>
      <w:r w:rsidR="004A3F90">
        <w:rPr>
          <w:rFonts w:eastAsiaTheme="minorHAnsi"/>
          <w:i/>
          <w:iCs/>
          <w:sz w:val="18"/>
          <w:szCs w:val="18"/>
          <w:lang w:eastAsia="en-US"/>
        </w:rPr>
        <w:t>е</w:t>
      </w:r>
      <w:r>
        <w:rPr>
          <w:rFonts w:eastAsiaTheme="minorHAnsi"/>
          <w:i/>
          <w:iCs/>
          <w:sz w:val="18"/>
          <w:szCs w:val="18"/>
          <w:lang w:eastAsia="en-US"/>
        </w:rPr>
        <w:t xml:space="preserve"> заявитель обязан представить лично, в рамках межведомственного информационного взаимодействия запрашивает</w:t>
      </w:r>
      <w:r w:rsidR="004A3F90">
        <w:rPr>
          <w:rFonts w:eastAsiaTheme="minorHAnsi"/>
          <w:i/>
          <w:iCs/>
          <w:sz w:val="18"/>
          <w:szCs w:val="18"/>
          <w:lang w:eastAsia="en-US"/>
        </w:rPr>
        <w:t>ся</w:t>
      </w:r>
      <w:r>
        <w:rPr>
          <w:rFonts w:eastAsiaTheme="minorHAnsi"/>
          <w:i/>
          <w:iCs/>
          <w:sz w:val="18"/>
          <w:szCs w:val="18"/>
          <w:lang w:eastAsia="en-US"/>
        </w:rPr>
        <w:t xml:space="preserve"> информаци</w:t>
      </w:r>
      <w:r w:rsidR="004A3F90">
        <w:rPr>
          <w:rFonts w:eastAsiaTheme="minorHAnsi"/>
          <w:i/>
          <w:iCs/>
          <w:sz w:val="18"/>
          <w:szCs w:val="18"/>
          <w:lang w:eastAsia="en-US"/>
        </w:rPr>
        <w:t xml:space="preserve">я о лицах, содержащаяся </w:t>
      </w:r>
      <w:r>
        <w:rPr>
          <w:rFonts w:eastAsiaTheme="minorHAnsi"/>
          <w:i/>
          <w:iCs/>
          <w:sz w:val="18"/>
          <w:szCs w:val="18"/>
          <w:lang w:eastAsia="en-US"/>
        </w:rPr>
        <w:t>в федеральном регистре лиц, имеющих право на дополнительные меры государственной поддержки (далее по тексту – Регистр</w:t>
      </w:r>
      <w:proofErr w:type="gramEnd"/>
      <w:r>
        <w:rPr>
          <w:rFonts w:eastAsiaTheme="minorHAnsi"/>
          <w:i/>
          <w:iCs/>
          <w:sz w:val="18"/>
          <w:szCs w:val="18"/>
          <w:lang w:eastAsia="en-US"/>
        </w:rPr>
        <w:t xml:space="preserve">) – статья 4  </w:t>
      </w:r>
      <w:r w:rsidRPr="0035173A">
        <w:rPr>
          <w:i/>
          <w:sz w:val="18"/>
          <w:szCs w:val="18"/>
        </w:rPr>
        <w:t xml:space="preserve">Федерального закона  </w:t>
      </w:r>
      <w:r w:rsidRPr="0035173A">
        <w:rPr>
          <w:rFonts w:eastAsiaTheme="minorHAnsi"/>
          <w:i/>
          <w:sz w:val="18"/>
          <w:szCs w:val="18"/>
          <w:lang w:eastAsia="en-US"/>
        </w:rPr>
        <w:t>от 29.12.2006 № 256-ФЗ «О дополнительных мерах государственной поддержки семей, имеющих детей»</w:t>
      </w:r>
      <w:r>
        <w:rPr>
          <w:rFonts w:eastAsiaTheme="minorHAnsi"/>
          <w:i/>
          <w:sz w:val="18"/>
          <w:szCs w:val="18"/>
          <w:lang w:eastAsia="en-US"/>
        </w:rPr>
        <w:t xml:space="preserve"> и </w:t>
      </w:r>
      <w:r>
        <w:rPr>
          <w:rFonts w:eastAsiaTheme="minorHAnsi"/>
          <w:i/>
          <w:iCs/>
          <w:sz w:val="18"/>
          <w:szCs w:val="18"/>
          <w:lang w:eastAsia="en-US"/>
        </w:rPr>
        <w:t xml:space="preserve">Приказ </w:t>
      </w:r>
      <w:proofErr w:type="spellStart"/>
      <w:r>
        <w:rPr>
          <w:rFonts w:eastAsiaTheme="minorHAnsi"/>
          <w:i/>
          <w:iCs/>
          <w:sz w:val="18"/>
          <w:szCs w:val="18"/>
          <w:lang w:eastAsia="en-US"/>
        </w:rPr>
        <w:t>Минздравсоцразвития</w:t>
      </w:r>
      <w:proofErr w:type="spellEnd"/>
      <w:r>
        <w:rPr>
          <w:rFonts w:eastAsiaTheme="minorHAnsi"/>
          <w:i/>
          <w:iCs/>
          <w:sz w:val="18"/>
          <w:szCs w:val="18"/>
          <w:lang w:eastAsia="en-US"/>
        </w:rPr>
        <w:t xml:space="preserve"> РФ от 30.12.2006 № 892 «Об утверждении Правил ведения федерального регистра лиц, имеющих право на дополнительные меры государственной поддержки». Регистр </w:t>
      </w:r>
      <w:proofErr w:type="spellStart"/>
      <w:r>
        <w:rPr>
          <w:rFonts w:eastAsiaTheme="minorHAnsi"/>
          <w:i/>
          <w:iCs/>
          <w:sz w:val="18"/>
          <w:szCs w:val="18"/>
          <w:lang w:eastAsia="en-US"/>
        </w:rPr>
        <w:t>ведется</w:t>
      </w:r>
      <w:proofErr w:type="spellEnd"/>
      <w:r>
        <w:rPr>
          <w:rFonts w:eastAsiaTheme="minorHAnsi"/>
          <w:i/>
          <w:iCs/>
          <w:sz w:val="18"/>
          <w:szCs w:val="18"/>
          <w:lang w:eastAsia="en-US"/>
        </w:rPr>
        <w:t xml:space="preserve"> в целях обеспечения </w:t>
      </w:r>
      <w:proofErr w:type="spellStart"/>
      <w:r>
        <w:rPr>
          <w:rFonts w:eastAsiaTheme="minorHAnsi"/>
          <w:i/>
          <w:iCs/>
          <w:sz w:val="18"/>
          <w:szCs w:val="18"/>
          <w:lang w:eastAsia="en-US"/>
        </w:rPr>
        <w:t>учета</w:t>
      </w:r>
      <w:proofErr w:type="spellEnd"/>
      <w:r>
        <w:rPr>
          <w:rFonts w:eastAsiaTheme="minorHAnsi"/>
          <w:i/>
          <w:iCs/>
          <w:sz w:val="18"/>
          <w:szCs w:val="18"/>
          <w:lang w:eastAsia="en-US"/>
        </w:rPr>
        <w:t xml:space="preserve"> лиц, имеющих право на дополнительные меры государственной поддержки, и реализации указанного права. Согласно пунктам 2,9 части 2 статьи 4 Закона № 256-ФЗ </w:t>
      </w:r>
      <w:r w:rsidR="004A3F90">
        <w:rPr>
          <w:rFonts w:eastAsiaTheme="minorHAnsi"/>
          <w:i/>
          <w:iCs/>
          <w:sz w:val="18"/>
          <w:szCs w:val="18"/>
          <w:lang w:eastAsia="en-US"/>
        </w:rPr>
        <w:t xml:space="preserve">Регистр </w:t>
      </w:r>
      <w:r>
        <w:rPr>
          <w:rFonts w:eastAsiaTheme="minorHAnsi"/>
          <w:i/>
          <w:iCs/>
          <w:sz w:val="18"/>
          <w:szCs w:val="18"/>
          <w:lang w:eastAsia="en-US"/>
        </w:rPr>
        <w:t>содержит сведения о фамилии, имени, отчестве лица, получившего указанный сертификат, а также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footnote>
  <w:footnote w:id="14">
    <w:p w:rsidR="0094569A" w:rsidRPr="000509A1" w:rsidRDefault="0094569A" w:rsidP="003D58C9">
      <w:pPr>
        <w:autoSpaceDE w:val="0"/>
        <w:autoSpaceDN w:val="0"/>
        <w:adjustRightInd w:val="0"/>
        <w:jc w:val="both"/>
        <w:rPr>
          <w:i/>
          <w:sz w:val="18"/>
          <w:szCs w:val="18"/>
        </w:rPr>
      </w:pPr>
      <w:r w:rsidRPr="00B12E76">
        <w:rPr>
          <w:rStyle w:val="aff6"/>
          <w:i/>
          <w:sz w:val="18"/>
          <w:szCs w:val="18"/>
        </w:rPr>
        <w:footnoteRef/>
      </w:r>
      <w:r w:rsidRPr="00B12E76">
        <w:rPr>
          <w:i/>
          <w:sz w:val="18"/>
          <w:szCs w:val="18"/>
        </w:rPr>
        <w:t xml:space="preserve"> Части 1,4-8 статьи </w:t>
      </w:r>
      <w:r w:rsidRPr="00B12E76">
        <w:rPr>
          <w:rFonts w:eastAsia="Calibri"/>
          <w:i/>
          <w:sz w:val="18"/>
          <w:szCs w:val="18"/>
        </w:rPr>
        <w:t xml:space="preserve"> 62 Федерального закона от 13.07.2015 № 218-ФЗ «О государственной регистрации недвижимости», </w:t>
      </w:r>
      <w:r w:rsidRPr="000509A1">
        <w:rPr>
          <w:rFonts w:eastAsia="Calibri"/>
          <w:i/>
          <w:sz w:val="18"/>
          <w:szCs w:val="18"/>
        </w:rPr>
        <w:t>определяющей порядок предоставления сведений, содержащихся в Едином государственном реестре недвижимости, в том числе формы предоставляемых выписок из реестра и приказ Минэкономразвития России № 378</w:t>
      </w:r>
      <w:r>
        <w:rPr>
          <w:rFonts w:eastAsia="Calibri"/>
          <w:i/>
          <w:sz w:val="18"/>
          <w:szCs w:val="18"/>
        </w:rPr>
        <w:t>.</w:t>
      </w:r>
    </w:p>
  </w:footnote>
  <w:footnote w:id="15">
    <w:p w:rsidR="0094569A" w:rsidRPr="00C95291" w:rsidRDefault="0094569A" w:rsidP="00C95291">
      <w:pPr>
        <w:autoSpaceDE w:val="0"/>
        <w:autoSpaceDN w:val="0"/>
        <w:adjustRightInd w:val="0"/>
        <w:jc w:val="both"/>
        <w:rPr>
          <w:rFonts w:eastAsiaTheme="minorHAnsi"/>
          <w:i/>
          <w:iCs/>
          <w:sz w:val="18"/>
          <w:szCs w:val="18"/>
          <w:lang w:eastAsia="en-US"/>
        </w:rPr>
      </w:pPr>
      <w:r>
        <w:rPr>
          <w:rStyle w:val="aff6"/>
        </w:rPr>
        <w:footnoteRef/>
      </w:r>
      <w:r>
        <w:t xml:space="preserve"> </w:t>
      </w:r>
      <w:proofErr w:type="gramStart"/>
      <w:r w:rsidRPr="00C95291">
        <w:rPr>
          <w:i/>
          <w:sz w:val="18"/>
          <w:szCs w:val="18"/>
        </w:rPr>
        <w:t xml:space="preserve">Учитывая, что муниципальная услуга может быть организована в электронной форме, а также в связи возможностью поступления в ОМСУ заявления о предоставлении муниципальной услуги в заочной форме, оформленного ненадлежащим образом, руководствуясь подпунктом «б» пункта 23 Требований к предоставлению </w:t>
      </w:r>
      <w:r w:rsidR="004A3F90">
        <w:rPr>
          <w:i/>
          <w:sz w:val="18"/>
          <w:szCs w:val="18"/>
        </w:rPr>
        <w:t xml:space="preserve">услуги </w:t>
      </w:r>
      <w:r w:rsidRPr="00C95291">
        <w:rPr>
          <w:i/>
          <w:sz w:val="18"/>
          <w:szCs w:val="18"/>
        </w:rPr>
        <w:t xml:space="preserve">в электронной форме, проектом регламента предложено ввести такое основание для отказа в </w:t>
      </w:r>
      <w:proofErr w:type="spellStart"/>
      <w:r w:rsidRPr="00C95291">
        <w:rPr>
          <w:i/>
          <w:sz w:val="18"/>
          <w:szCs w:val="18"/>
        </w:rPr>
        <w:t>приеме</w:t>
      </w:r>
      <w:proofErr w:type="spellEnd"/>
      <w:r w:rsidRPr="00C95291">
        <w:rPr>
          <w:i/>
          <w:sz w:val="18"/>
          <w:szCs w:val="18"/>
        </w:rPr>
        <w:t xml:space="preserve"> документов.</w:t>
      </w:r>
      <w:proofErr w:type="gramEnd"/>
    </w:p>
    <w:p w:rsidR="0094569A" w:rsidRDefault="0094569A">
      <w:pPr>
        <w:pStyle w:val="aff4"/>
      </w:pPr>
      <w:r>
        <w:t xml:space="preserve"> </w:t>
      </w:r>
    </w:p>
  </w:footnote>
  <w:footnote w:id="16">
    <w:p w:rsidR="004A3F90" w:rsidRPr="004A3F90" w:rsidRDefault="004A3F90" w:rsidP="004A3F90">
      <w:pPr>
        <w:pStyle w:val="aff4"/>
        <w:jc w:val="both"/>
        <w:rPr>
          <w:i/>
          <w:sz w:val="18"/>
          <w:szCs w:val="18"/>
        </w:rPr>
      </w:pPr>
      <w:r w:rsidRPr="004A3F90">
        <w:rPr>
          <w:rStyle w:val="aff6"/>
          <w:i/>
          <w:sz w:val="18"/>
          <w:szCs w:val="18"/>
        </w:rPr>
        <w:footnoteRef/>
      </w:r>
      <w:r w:rsidRPr="004A3F90">
        <w:rPr>
          <w:i/>
          <w:sz w:val="18"/>
          <w:szCs w:val="18"/>
        </w:rPr>
        <w:t xml:space="preserve"> ОМСУ самостоятельно определяет разумный срок в</w:t>
      </w:r>
      <w:r>
        <w:rPr>
          <w:i/>
          <w:sz w:val="18"/>
          <w:szCs w:val="18"/>
        </w:rPr>
        <w:t xml:space="preserve"> </w:t>
      </w:r>
      <w:r w:rsidRPr="004A3F90">
        <w:rPr>
          <w:i/>
          <w:sz w:val="18"/>
          <w:szCs w:val="18"/>
        </w:rPr>
        <w:t>течение срока предоставления услуги</w:t>
      </w:r>
      <w:r>
        <w:rPr>
          <w:i/>
          <w:sz w:val="18"/>
          <w:szCs w:val="18"/>
        </w:rPr>
        <w:t>;</w:t>
      </w:r>
    </w:p>
  </w:footnote>
  <w:footnote w:id="17">
    <w:p w:rsidR="0094569A" w:rsidRPr="00DB47A5" w:rsidRDefault="0094569A" w:rsidP="003D58C9">
      <w:pPr>
        <w:autoSpaceDE w:val="0"/>
        <w:autoSpaceDN w:val="0"/>
        <w:adjustRightInd w:val="0"/>
        <w:jc w:val="both"/>
        <w:rPr>
          <w:i/>
          <w:sz w:val="18"/>
          <w:szCs w:val="18"/>
        </w:rPr>
      </w:pPr>
      <w:r w:rsidRPr="00DB47A5">
        <w:rPr>
          <w:rStyle w:val="aff6"/>
          <w:i/>
          <w:sz w:val="18"/>
          <w:szCs w:val="18"/>
        </w:rPr>
        <w:footnoteRef/>
      </w:r>
      <w:r w:rsidRPr="00DB47A5">
        <w:rPr>
          <w:i/>
          <w:sz w:val="18"/>
          <w:szCs w:val="18"/>
        </w:rPr>
        <w:t xml:space="preserve"> Имеется в виду</w:t>
      </w:r>
      <w:r>
        <w:rPr>
          <w:i/>
          <w:sz w:val="18"/>
          <w:szCs w:val="18"/>
        </w:rPr>
        <w:t xml:space="preserve"> </w:t>
      </w:r>
      <w:r w:rsidRPr="00DB47A5">
        <w:rPr>
          <w:i/>
          <w:sz w:val="18"/>
          <w:szCs w:val="18"/>
        </w:rPr>
        <w:t>ситуация направления заявителем</w:t>
      </w:r>
      <w:r w:rsidR="004A3F90">
        <w:rPr>
          <w:i/>
          <w:sz w:val="18"/>
          <w:szCs w:val="18"/>
        </w:rPr>
        <w:t xml:space="preserve"> копии или </w:t>
      </w:r>
      <w:proofErr w:type="gramStart"/>
      <w:r w:rsidR="004A3F90">
        <w:rPr>
          <w:i/>
          <w:sz w:val="18"/>
          <w:szCs w:val="18"/>
        </w:rPr>
        <w:t>скан-образа</w:t>
      </w:r>
      <w:proofErr w:type="gramEnd"/>
      <w:r w:rsidR="004A3F90">
        <w:rPr>
          <w:i/>
          <w:sz w:val="18"/>
          <w:szCs w:val="18"/>
        </w:rPr>
        <w:t xml:space="preserve"> документов</w:t>
      </w:r>
      <w:r w:rsidRPr="00DB47A5">
        <w:rPr>
          <w:i/>
          <w:sz w:val="18"/>
          <w:szCs w:val="18"/>
        </w:rPr>
        <w:t xml:space="preserve">, </w:t>
      </w:r>
      <w:r w:rsidR="004A3F90">
        <w:rPr>
          <w:i/>
          <w:sz w:val="18"/>
          <w:szCs w:val="18"/>
        </w:rPr>
        <w:t xml:space="preserve">указанных в пункте 2.7.1. раздела 2 регламента. </w:t>
      </w:r>
    </w:p>
  </w:footnote>
  <w:footnote w:id="18">
    <w:p w:rsidR="00D16403" w:rsidRPr="00D16403" w:rsidRDefault="00D16403">
      <w:pPr>
        <w:pStyle w:val="aff4"/>
        <w:rPr>
          <w:i/>
          <w:sz w:val="18"/>
          <w:szCs w:val="18"/>
        </w:rPr>
      </w:pPr>
      <w:r w:rsidRPr="00D16403">
        <w:rPr>
          <w:rStyle w:val="aff6"/>
          <w:i/>
          <w:sz w:val="18"/>
          <w:szCs w:val="18"/>
        </w:rPr>
        <w:footnoteRef/>
      </w:r>
      <w:r w:rsidRPr="00D16403">
        <w:rPr>
          <w:i/>
          <w:sz w:val="18"/>
          <w:szCs w:val="18"/>
        </w:rPr>
        <w:t xml:space="preserve"> Указывается в случае организации предоставления услуги в электронной форме;</w:t>
      </w:r>
    </w:p>
  </w:footnote>
  <w:footnote w:id="19">
    <w:p w:rsidR="0094569A" w:rsidRDefault="0094569A" w:rsidP="003D58C9">
      <w:pPr>
        <w:pStyle w:val="aff4"/>
        <w:jc w:val="both"/>
      </w:pPr>
      <w:r>
        <w:rPr>
          <w:rStyle w:val="aff6"/>
        </w:rPr>
        <w:footnoteRef/>
      </w:r>
      <w:r>
        <w:t xml:space="preserve"> </w:t>
      </w:r>
      <w:r w:rsidRPr="00B24D84">
        <w:rPr>
          <w:i/>
          <w:sz w:val="18"/>
          <w:szCs w:val="18"/>
        </w:rPr>
        <w:t>Пункт содержит перечень всех возможных показателей доступности и качества муниципальной услуги. Курсивом отмечены пункты, указание которых в регламенте при невозможности их обеспечения при предоставлении  муниципальной услуги не требуетс</w:t>
      </w:r>
      <w:r>
        <w:rPr>
          <w:i/>
          <w:sz w:val="18"/>
          <w:szCs w:val="18"/>
        </w:rPr>
        <w:t>я;</w:t>
      </w:r>
    </w:p>
  </w:footnote>
  <w:footnote w:id="20">
    <w:p w:rsidR="0094569A" w:rsidRPr="005A284E" w:rsidRDefault="0094569A" w:rsidP="005A284E">
      <w:pPr>
        <w:pStyle w:val="aff4"/>
        <w:jc w:val="both"/>
        <w:rPr>
          <w:i/>
          <w:sz w:val="18"/>
          <w:szCs w:val="18"/>
        </w:rPr>
      </w:pPr>
      <w:r w:rsidRPr="005A284E">
        <w:rPr>
          <w:rStyle w:val="aff6"/>
          <w:i/>
          <w:sz w:val="18"/>
          <w:szCs w:val="18"/>
        </w:rPr>
        <w:footnoteRef/>
      </w:r>
      <w:r w:rsidRPr="005A284E">
        <w:rPr>
          <w:i/>
          <w:sz w:val="18"/>
          <w:szCs w:val="18"/>
        </w:rPr>
        <w:t xml:space="preserve"> Раздел указывается в полном </w:t>
      </w:r>
      <w:proofErr w:type="spellStart"/>
      <w:r w:rsidRPr="005A284E">
        <w:rPr>
          <w:i/>
          <w:sz w:val="18"/>
          <w:szCs w:val="18"/>
        </w:rPr>
        <w:t>объеме</w:t>
      </w:r>
      <w:proofErr w:type="spellEnd"/>
      <w:r w:rsidRPr="005A284E">
        <w:rPr>
          <w:i/>
          <w:sz w:val="18"/>
          <w:szCs w:val="18"/>
        </w:rPr>
        <w:t xml:space="preserve"> в случае организации предоставления услуги в электронной форме;</w:t>
      </w:r>
    </w:p>
  </w:footnote>
  <w:footnote w:id="21">
    <w:p w:rsidR="0094569A" w:rsidRPr="004510DC" w:rsidRDefault="0094569A" w:rsidP="003D58C9">
      <w:pPr>
        <w:pStyle w:val="aff4"/>
        <w:tabs>
          <w:tab w:val="left" w:pos="284"/>
        </w:tabs>
        <w:jc w:val="both"/>
        <w:rPr>
          <w:i/>
          <w:sz w:val="18"/>
          <w:szCs w:val="18"/>
        </w:rPr>
      </w:pPr>
      <w:r w:rsidRPr="004510DC">
        <w:rPr>
          <w:rStyle w:val="aff6"/>
          <w:i/>
          <w:sz w:val="18"/>
          <w:szCs w:val="18"/>
        </w:rPr>
        <w:footnoteRef/>
      </w:r>
      <w:r w:rsidRPr="004510DC">
        <w:rPr>
          <w:i/>
          <w:sz w:val="18"/>
          <w:szCs w:val="18"/>
        </w:rPr>
        <w:t xml:space="preserve"> Указывается в случае, если такой документ принят в муниципальном образовании.</w:t>
      </w:r>
    </w:p>
  </w:footnote>
  <w:footnote w:id="22">
    <w:p w:rsidR="0094569A" w:rsidRPr="00114DDD" w:rsidRDefault="0094569A" w:rsidP="003D58C9">
      <w:pPr>
        <w:pStyle w:val="aff4"/>
        <w:rPr>
          <w:sz w:val="18"/>
          <w:szCs w:val="18"/>
        </w:rPr>
      </w:pPr>
      <w:r w:rsidRPr="00114DDD">
        <w:rPr>
          <w:rStyle w:val="aff6"/>
          <w:sz w:val="18"/>
          <w:szCs w:val="18"/>
        </w:rPr>
        <w:footnoteRef/>
      </w:r>
      <w:r w:rsidRPr="00114DDD">
        <w:rPr>
          <w:sz w:val="18"/>
          <w:szCs w:val="18"/>
        </w:rPr>
        <w:t xml:space="preserve"> </w:t>
      </w:r>
      <w:r>
        <w:rPr>
          <w:i/>
          <w:sz w:val="18"/>
          <w:szCs w:val="18"/>
        </w:rPr>
        <w:t>В</w:t>
      </w:r>
      <w:r w:rsidRPr="00114DDD">
        <w:rPr>
          <w:i/>
          <w:sz w:val="18"/>
          <w:szCs w:val="18"/>
        </w:rPr>
        <w:t xml:space="preserve"> сл</w:t>
      </w:r>
      <w:r>
        <w:rPr>
          <w:i/>
          <w:sz w:val="18"/>
          <w:szCs w:val="18"/>
        </w:rPr>
        <w:t xml:space="preserve">учае подписки </w:t>
      </w:r>
      <w:r w:rsidR="00D16403">
        <w:rPr>
          <w:i/>
          <w:sz w:val="18"/>
          <w:szCs w:val="18"/>
        </w:rPr>
        <w:t xml:space="preserve">заявителя </w:t>
      </w:r>
      <w:r>
        <w:rPr>
          <w:i/>
          <w:sz w:val="18"/>
          <w:szCs w:val="18"/>
        </w:rPr>
        <w:t xml:space="preserve">на </w:t>
      </w:r>
      <w:r w:rsidR="00D16403">
        <w:rPr>
          <w:i/>
          <w:sz w:val="18"/>
          <w:szCs w:val="18"/>
        </w:rPr>
        <w:t>СМС</w:t>
      </w:r>
      <w:r>
        <w:rPr>
          <w:i/>
          <w:sz w:val="18"/>
          <w:szCs w:val="18"/>
        </w:rPr>
        <w:t>-оповещения</w:t>
      </w:r>
    </w:p>
  </w:footnote>
  <w:footnote w:id="23">
    <w:p w:rsidR="00D16403" w:rsidRPr="00D16403" w:rsidRDefault="00D16403">
      <w:pPr>
        <w:pStyle w:val="aff4"/>
        <w:rPr>
          <w:i/>
          <w:sz w:val="18"/>
          <w:szCs w:val="18"/>
        </w:rPr>
      </w:pPr>
      <w:r w:rsidRPr="00D16403">
        <w:rPr>
          <w:rStyle w:val="aff6"/>
          <w:i/>
          <w:sz w:val="18"/>
          <w:szCs w:val="18"/>
        </w:rPr>
        <w:footnoteRef/>
      </w:r>
      <w:r w:rsidRPr="00D16403">
        <w:rPr>
          <w:i/>
          <w:sz w:val="18"/>
          <w:szCs w:val="18"/>
        </w:rPr>
        <w:t xml:space="preserve"> Указывается в случае организации предоставления услуги в электронной форме</w:t>
      </w:r>
    </w:p>
  </w:footnote>
  <w:footnote w:id="24">
    <w:p w:rsidR="0094569A" w:rsidRPr="00AF2385" w:rsidRDefault="0094569A" w:rsidP="003D58C9">
      <w:pPr>
        <w:autoSpaceDE w:val="0"/>
        <w:autoSpaceDN w:val="0"/>
        <w:adjustRightInd w:val="0"/>
        <w:jc w:val="both"/>
        <w:rPr>
          <w:i/>
          <w:sz w:val="18"/>
          <w:szCs w:val="18"/>
        </w:rPr>
      </w:pPr>
      <w:r w:rsidRPr="00AF2385">
        <w:rPr>
          <w:rStyle w:val="aff6"/>
          <w:i/>
          <w:sz w:val="18"/>
          <w:szCs w:val="18"/>
        </w:rPr>
        <w:footnoteRef/>
      </w:r>
      <w:r w:rsidRPr="00AF2385">
        <w:rPr>
          <w:i/>
          <w:sz w:val="18"/>
          <w:szCs w:val="18"/>
        </w:rPr>
        <w:t>У</w:t>
      </w:r>
      <w:r w:rsidRPr="00AF2385">
        <w:rPr>
          <w:rFonts w:eastAsia="Calibri"/>
          <w:i/>
          <w:sz w:val="18"/>
          <w:szCs w:val="18"/>
        </w:rPr>
        <w:t xml:space="preserve">казывается способ регистрации поступивших </w:t>
      </w:r>
      <w:proofErr w:type="gramStart"/>
      <w:r>
        <w:rPr>
          <w:rFonts w:eastAsia="Calibri"/>
          <w:i/>
          <w:sz w:val="18"/>
          <w:szCs w:val="18"/>
        </w:rPr>
        <w:t>в</w:t>
      </w:r>
      <w:proofErr w:type="gramEnd"/>
      <w:r>
        <w:rPr>
          <w:rFonts w:eastAsia="Calibri"/>
          <w:i/>
          <w:sz w:val="18"/>
          <w:szCs w:val="18"/>
        </w:rPr>
        <w:t xml:space="preserve"> уполномоченный ОМСУ документов; </w:t>
      </w:r>
    </w:p>
  </w:footnote>
  <w:footnote w:id="25">
    <w:p w:rsidR="0094569A" w:rsidRPr="00AF2385" w:rsidRDefault="0094569A" w:rsidP="003D58C9">
      <w:pPr>
        <w:pStyle w:val="aff4"/>
        <w:jc w:val="both"/>
        <w:rPr>
          <w:i/>
          <w:sz w:val="18"/>
          <w:szCs w:val="18"/>
        </w:rPr>
      </w:pPr>
      <w:r w:rsidRPr="00AF2385">
        <w:rPr>
          <w:rStyle w:val="aff6"/>
          <w:i/>
          <w:sz w:val="18"/>
          <w:szCs w:val="18"/>
        </w:rPr>
        <w:footnoteRef/>
      </w:r>
      <w:r w:rsidRPr="00AF2385">
        <w:rPr>
          <w:i/>
          <w:sz w:val="18"/>
          <w:szCs w:val="18"/>
        </w:rPr>
        <w:t xml:space="preserve"> </w:t>
      </w:r>
      <w:r>
        <w:rPr>
          <w:i/>
          <w:sz w:val="18"/>
          <w:szCs w:val="18"/>
        </w:rPr>
        <w:t>Ф</w:t>
      </w:r>
      <w:r>
        <w:rPr>
          <w:rFonts w:eastAsiaTheme="minorHAnsi"/>
          <w:i/>
          <w:sz w:val="18"/>
          <w:szCs w:val="18"/>
          <w:lang w:eastAsia="en-US"/>
        </w:rPr>
        <w:t xml:space="preserve">иксация может быть следующая – проставление </w:t>
      </w:r>
      <w:r w:rsidRPr="00AF2385">
        <w:rPr>
          <w:rFonts w:eastAsiaTheme="minorHAnsi"/>
          <w:i/>
          <w:sz w:val="18"/>
          <w:szCs w:val="18"/>
          <w:lang w:eastAsia="en-US"/>
        </w:rPr>
        <w:t>отметк</w:t>
      </w:r>
      <w:r>
        <w:rPr>
          <w:rFonts w:eastAsiaTheme="minorHAnsi"/>
          <w:i/>
          <w:sz w:val="18"/>
          <w:szCs w:val="18"/>
          <w:lang w:eastAsia="en-US"/>
        </w:rPr>
        <w:t>и</w:t>
      </w:r>
      <w:r w:rsidRPr="00AF2385">
        <w:rPr>
          <w:rFonts w:eastAsiaTheme="minorHAnsi"/>
          <w:i/>
          <w:sz w:val="18"/>
          <w:szCs w:val="18"/>
          <w:lang w:eastAsia="en-US"/>
        </w:rPr>
        <w:t xml:space="preserve"> в получении заявления на экземпляре заявителя либо выда</w:t>
      </w:r>
      <w:r>
        <w:rPr>
          <w:rFonts w:eastAsiaTheme="minorHAnsi"/>
          <w:i/>
          <w:sz w:val="18"/>
          <w:szCs w:val="18"/>
          <w:lang w:eastAsia="en-US"/>
        </w:rPr>
        <w:t>ча</w:t>
      </w:r>
      <w:r w:rsidRPr="00AF2385">
        <w:rPr>
          <w:rFonts w:eastAsiaTheme="minorHAnsi"/>
          <w:i/>
          <w:sz w:val="18"/>
          <w:szCs w:val="18"/>
          <w:lang w:eastAsia="en-US"/>
        </w:rPr>
        <w:t xml:space="preserve"> заявителю расписк</w:t>
      </w:r>
      <w:r>
        <w:rPr>
          <w:rFonts w:eastAsiaTheme="minorHAnsi"/>
          <w:i/>
          <w:sz w:val="18"/>
          <w:szCs w:val="18"/>
          <w:lang w:eastAsia="en-US"/>
        </w:rPr>
        <w:t>и</w:t>
      </w:r>
      <w:r w:rsidRPr="00AF2385">
        <w:rPr>
          <w:rFonts w:eastAsiaTheme="minorHAnsi"/>
          <w:i/>
          <w:sz w:val="18"/>
          <w:szCs w:val="18"/>
          <w:lang w:eastAsia="en-US"/>
        </w:rPr>
        <w:t xml:space="preserve"> в получении заявления</w:t>
      </w:r>
      <w:r>
        <w:rPr>
          <w:rFonts w:eastAsiaTheme="minorHAnsi"/>
          <w:i/>
          <w:sz w:val="18"/>
          <w:szCs w:val="18"/>
          <w:lang w:eastAsia="en-US"/>
        </w:rPr>
        <w:t xml:space="preserve"> с перечнем полученных документов. ОМСУ самостоятельно определяют способ фиксации;</w:t>
      </w:r>
    </w:p>
  </w:footnote>
  <w:footnote w:id="26">
    <w:p w:rsidR="0094569A" w:rsidRPr="008C1AB0" w:rsidRDefault="0094569A" w:rsidP="003D58C9">
      <w:pPr>
        <w:autoSpaceDE w:val="0"/>
        <w:autoSpaceDN w:val="0"/>
        <w:adjustRightInd w:val="0"/>
        <w:jc w:val="both"/>
        <w:rPr>
          <w:i/>
          <w:sz w:val="18"/>
          <w:szCs w:val="18"/>
        </w:rPr>
      </w:pPr>
      <w:r w:rsidRPr="008C1AB0">
        <w:rPr>
          <w:rStyle w:val="aff6"/>
          <w:i/>
          <w:sz w:val="18"/>
          <w:szCs w:val="18"/>
        </w:rPr>
        <w:footnoteRef/>
      </w:r>
      <w:r w:rsidRPr="008C1AB0">
        <w:rPr>
          <w:i/>
          <w:sz w:val="18"/>
          <w:szCs w:val="18"/>
        </w:rPr>
        <w:t xml:space="preserve"> ОМСУ указывают раз</w:t>
      </w:r>
      <w:r>
        <w:rPr>
          <w:i/>
          <w:sz w:val="18"/>
          <w:szCs w:val="18"/>
        </w:rPr>
        <w:t xml:space="preserve">умный срок для возврата заявления. Сроки возврата таких документов </w:t>
      </w:r>
      <w:r w:rsidR="00D16403">
        <w:rPr>
          <w:i/>
          <w:sz w:val="18"/>
          <w:szCs w:val="18"/>
        </w:rPr>
        <w:t xml:space="preserve">федеральным законодательством </w:t>
      </w:r>
      <w:r>
        <w:rPr>
          <w:i/>
          <w:sz w:val="18"/>
          <w:szCs w:val="18"/>
        </w:rPr>
        <w:t xml:space="preserve">не регламентированы и ОМСУ самостоятельно определяет такой срок. </w:t>
      </w:r>
      <w:proofErr w:type="gramStart"/>
      <w:r>
        <w:rPr>
          <w:i/>
          <w:sz w:val="18"/>
          <w:szCs w:val="18"/>
        </w:rPr>
        <w:t xml:space="preserve">На основании анализа административных регламентов ОИВ Ярославской области и других субъектов Российской Федерации можно сделать вывод, что возврат документов осуществляется в сроки 1-10 рабочих дней, </w:t>
      </w:r>
      <w:r w:rsidRPr="008C1AB0">
        <w:rPr>
          <w:i/>
          <w:sz w:val="18"/>
          <w:szCs w:val="18"/>
        </w:rPr>
        <w:t>например, 5</w:t>
      </w:r>
      <w:r>
        <w:rPr>
          <w:i/>
          <w:sz w:val="18"/>
          <w:szCs w:val="18"/>
        </w:rPr>
        <w:t xml:space="preserve"> рабочих </w:t>
      </w:r>
      <w:r w:rsidRPr="008C1AB0">
        <w:rPr>
          <w:i/>
          <w:sz w:val="18"/>
          <w:szCs w:val="18"/>
        </w:rPr>
        <w:t>дн</w:t>
      </w:r>
      <w:r>
        <w:rPr>
          <w:i/>
          <w:sz w:val="18"/>
          <w:szCs w:val="18"/>
        </w:rPr>
        <w:t>ей в соответствии с п</w:t>
      </w:r>
      <w:r>
        <w:rPr>
          <w:rFonts w:eastAsia="Calibri"/>
          <w:i/>
          <w:iCs/>
          <w:sz w:val="18"/>
          <w:szCs w:val="18"/>
        </w:rPr>
        <w:t>риказом департамента охраны объектов культурного наследия ЯО от 23.09.2016№N 30 «Об утверждении Административного регламента предоставления государственной услуги по аттестации экспертов и о признании утратившими силу и частично</w:t>
      </w:r>
      <w:proofErr w:type="gramEnd"/>
      <w:r>
        <w:rPr>
          <w:rFonts w:eastAsia="Calibri"/>
          <w:i/>
          <w:iCs/>
          <w:sz w:val="18"/>
          <w:szCs w:val="18"/>
        </w:rPr>
        <w:t xml:space="preserve"> </w:t>
      </w:r>
      <w:proofErr w:type="gramStart"/>
      <w:r>
        <w:rPr>
          <w:rFonts w:eastAsia="Calibri"/>
          <w:i/>
          <w:iCs/>
          <w:sz w:val="18"/>
          <w:szCs w:val="18"/>
        </w:rPr>
        <w:t xml:space="preserve">утратившими силу отдельных приказов департамента культуры Ярославской области» (в редакции от 21.03.2017), </w:t>
      </w:r>
      <w:r>
        <w:rPr>
          <w:i/>
          <w:sz w:val="18"/>
          <w:szCs w:val="18"/>
        </w:rPr>
        <w:t>хотя многие используют календарные дни при указании срока возврата документов, например, п</w:t>
      </w:r>
      <w:r>
        <w:rPr>
          <w:rFonts w:eastAsia="Calibri"/>
          <w:i/>
          <w:iCs/>
          <w:sz w:val="18"/>
          <w:szCs w:val="18"/>
        </w:rPr>
        <w:t>риказ Агентства по физической культуре и спорту ЯО от 03.07.2013 № 10-н «Об утверждении Административного регламента предоставления государственной услуги по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w:t>
      </w:r>
      <w:proofErr w:type="gramEnd"/>
      <w:r>
        <w:rPr>
          <w:rFonts w:eastAsia="Calibri"/>
          <w:i/>
          <w:iCs/>
          <w:sz w:val="18"/>
          <w:szCs w:val="18"/>
        </w:rPr>
        <w:t xml:space="preserve"> федераций и </w:t>
      </w:r>
      <w:proofErr w:type="gramStart"/>
      <w:r>
        <w:rPr>
          <w:rFonts w:eastAsia="Calibri"/>
          <w:i/>
          <w:iCs/>
          <w:sz w:val="18"/>
          <w:szCs w:val="18"/>
        </w:rPr>
        <w:t>признании</w:t>
      </w:r>
      <w:proofErr w:type="gramEnd"/>
      <w:r>
        <w:rPr>
          <w:rFonts w:eastAsia="Calibri"/>
          <w:i/>
          <w:iCs/>
          <w:sz w:val="18"/>
          <w:szCs w:val="18"/>
        </w:rPr>
        <w:t xml:space="preserve"> утратившим силу приказа департамента по делам </w:t>
      </w:r>
      <w:proofErr w:type="spellStart"/>
      <w:r>
        <w:rPr>
          <w:rFonts w:eastAsia="Calibri"/>
          <w:i/>
          <w:iCs/>
          <w:sz w:val="18"/>
          <w:szCs w:val="18"/>
        </w:rPr>
        <w:t>молодежи</w:t>
      </w:r>
      <w:proofErr w:type="spellEnd"/>
      <w:r>
        <w:rPr>
          <w:rFonts w:eastAsia="Calibri"/>
          <w:i/>
          <w:iCs/>
          <w:sz w:val="18"/>
          <w:szCs w:val="18"/>
        </w:rPr>
        <w:t>, физической культуре и спорту Ярославской области от 29.06.2012 N 7-н» (ред. от 10.06.2016)</w:t>
      </w:r>
    </w:p>
  </w:footnote>
  <w:footnote w:id="27">
    <w:p w:rsidR="0094569A" w:rsidRPr="00EF0BD1" w:rsidRDefault="0094569A" w:rsidP="00EF0BD1">
      <w:pPr>
        <w:pStyle w:val="aff4"/>
        <w:jc w:val="both"/>
        <w:rPr>
          <w:i/>
          <w:sz w:val="18"/>
          <w:szCs w:val="18"/>
        </w:rPr>
      </w:pPr>
      <w:r w:rsidRPr="00EF0BD1">
        <w:rPr>
          <w:rStyle w:val="aff6"/>
          <w:i/>
          <w:sz w:val="18"/>
          <w:szCs w:val="18"/>
        </w:rPr>
        <w:footnoteRef/>
      </w:r>
      <w:r w:rsidRPr="00EF0BD1">
        <w:rPr>
          <w:i/>
          <w:sz w:val="18"/>
          <w:szCs w:val="18"/>
        </w:rPr>
        <w:t xml:space="preserve"> Позиции о порядке </w:t>
      </w:r>
      <w:proofErr w:type="spellStart"/>
      <w:r w:rsidRPr="00EF0BD1">
        <w:rPr>
          <w:i/>
          <w:sz w:val="18"/>
          <w:szCs w:val="18"/>
        </w:rPr>
        <w:t>приема</w:t>
      </w:r>
      <w:proofErr w:type="spellEnd"/>
      <w:r w:rsidRPr="00EF0BD1">
        <w:rPr>
          <w:i/>
          <w:sz w:val="18"/>
          <w:szCs w:val="18"/>
        </w:rPr>
        <w:t xml:space="preserve"> и регистрации заявления через Единый портал указываются в случае организации предоставления </w:t>
      </w:r>
      <w:r>
        <w:rPr>
          <w:i/>
          <w:sz w:val="18"/>
          <w:szCs w:val="18"/>
        </w:rPr>
        <w:t>услуги в электронной форме;</w:t>
      </w:r>
    </w:p>
  </w:footnote>
  <w:footnote w:id="28">
    <w:p w:rsidR="0094569A" w:rsidRDefault="0094569A" w:rsidP="00EF0BD1">
      <w:pPr>
        <w:autoSpaceDE w:val="0"/>
        <w:autoSpaceDN w:val="0"/>
        <w:adjustRightInd w:val="0"/>
        <w:jc w:val="both"/>
      </w:pPr>
      <w:r w:rsidRPr="00EF0BD1">
        <w:rPr>
          <w:rStyle w:val="aff6"/>
          <w:i/>
          <w:sz w:val="18"/>
          <w:szCs w:val="18"/>
        </w:rPr>
        <w:footnoteRef/>
      </w:r>
      <w:r w:rsidRPr="00EF0BD1">
        <w:rPr>
          <w:i/>
          <w:sz w:val="18"/>
          <w:szCs w:val="18"/>
        </w:rPr>
        <w:t xml:space="preserve"> Согласно подпункту «б» пункта 23</w:t>
      </w:r>
      <w:r w:rsidRPr="00EF0BD1">
        <w:rPr>
          <w:rFonts w:eastAsia="Calibri"/>
          <w:i/>
          <w:sz w:val="18"/>
          <w:szCs w:val="18"/>
        </w:rPr>
        <w:t xml:space="preserve"> Требований к предоставлению в электронной форме государственных и муниципальных</w:t>
      </w:r>
      <w:r w:rsidRPr="009F7C06">
        <w:rPr>
          <w:rFonts w:eastAsia="Calibri"/>
          <w:i/>
          <w:sz w:val="18"/>
          <w:szCs w:val="18"/>
        </w:rPr>
        <w:t xml:space="preserve"> услуг, </w:t>
      </w:r>
      <w:proofErr w:type="spellStart"/>
      <w:r w:rsidRPr="009F7C06">
        <w:rPr>
          <w:rFonts w:eastAsia="Calibri"/>
          <w:i/>
          <w:sz w:val="18"/>
          <w:szCs w:val="18"/>
        </w:rPr>
        <w:t>утвержденных</w:t>
      </w:r>
      <w:proofErr w:type="spellEnd"/>
      <w:r w:rsidRPr="009F7C06">
        <w:rPr>
          <w:rFonts w:eastAsia="Calibri"/>
          <w:i/>
          <w:sz w:val="18"/>
          <w:szCs w:val="18"/>
        </w:rPr>
        <w:t xml:space="preserve"> постановлением Правительства РФ от 26.03.2016 № 236;</w:t>
      </w:r>
    </w:p>
  </w:footnote>
  <w:footnote w:id="29">
    <w:p w:rsidR="0094569A" w:rsidRPr="00AB61C8" w:rsidRDefault="0094569A" w:rsidP="00AB61C8">
      <w:pPr>
        <w:pStyle w:val="aff4"/>
        <w:jc w:val="both"/>
        <w:rPr>
          <w:i/>
          <w:sz w:val="18"/>
          <w:szCs w:val="18"/>
        </w:rPr>
      </w:pPr>
      <w:r w:rsidRPr="00AB61C8">
        <w:rPr>
          <w:rStyle w:val="aff6"/>
          <w:i/>
          <w:sz w:val="18"/>
          <w:szCs w:val="18"/>
        </w:rPr>
        <w:footnoteRef/>
      </w:r>
      <w:r w:rsidRPr="00AB61C8">
        <w:rPr>
          <w:i/>
          <w:sz w:val="18"/>
          <w:szCs w:val="18"/>
        </w:rPr>
        <w:t xml:space="preserve"> В соответствии с пунктом 3 Правил выдачи документа, подтверждающего проведение основных работ по строительству, осмотр объекта индивидуального жилищного строительства осуществляется в порядке, установленном органом, уполномоченным на выдачу разрешения на строительство</w:t>
      </w:r>
      <w:r w:rsidR="00D16403">
        <w:rPr>
          <w:i/>
          <w:sz w:val="18"/>
          <w:szCs w:val="18"/>
        </w:rPr>
        <w:t>.</w:t>
      </w:r>
      <w:r w:rsidR="00F4694F">
        <w:rPr>
          <w:i/>
          <w:sz w:val="18"/>
          <w:szCs w:val="18"/>
        </w:rPr>
        <w:t xml:space="preserve"> По результатам а</w:t>
      </w:r>
      <w:r w:rsidR="00D16403">
        <w:rPr>
          <w:i/>
          <w:sz w:val="18"/>
          <w:szCs w:val="18"/>
        </w:rPr>
        <w:t>нализ</w:t>
      </w:r>
      <w:r w:rsidR="00F4694F">
        <w:rPr>
          <w:i/>
          <w:sz w:val="18"/>
          <w:szCs w:val="18"/>
        </w:rPr>
        <w:t>а</w:t>
      </w:r>
      <w:r w:rsidR="00D16403">
        <w:rPr>
          <w:i/>
          <w:sz w:val="18"/>
          <w:szCs w:val="18"/>
        </w:rPr>
        <w:t xml:space="preserve"> документов муниципальных образований, содержащихся в справочной правовой системе «Консультант Плюс» </w:t>
      </w:r>
      <w:r w:rsidR="00F4694F">
        <w:rPr>
          <w:i/>
          <w:sz w:val="18"/>
          <w:szCs w:val="18"/>
        </w:rPr>
        <w:t xml:space="preserve">сделан вывод, что данные порядки во многих муниципальных образованиях области </w:t>
      </w:r>
      <w:proofErr w:type="spellStart"/>
      <w:r w:rsidR="00F4694F">
        <w:rPr>
          <w:i/>
          <w:sz w:val="18"/>
          <w:szCs w:val="18"/>
        </w:rPr>
        <w:t>отсуствуют</w:t>
      </w:r>
      <w:proofErr w:type="spellEnd"/>
      <w:r w:rsidRPr="00AB61C8">
        <w:rPr>
          <w:i/>
          <w:sz w:val="18"/>
          <w:szCs w:val="18"/>
        </w:rPr>
        <w:t xml:space="preserve">; </w:t>
      </w:r>
    </w:p>
  </w:footnote>
  <w:footnote w:id="30">
    <w:p w:rsidR="0094569A" w:rsidRPr="00AB61C8" w:rsidRDefault="0094569A" w:rsidP="00AB61C8">
      <w:pPr>
        <w:pStyle w:val="aff4"/>
        <w:jc w:val="both"/>
        <w:rPr>
          <w:i/>
          <w:sz w:val="18"/>
          <w:szCs w:val="18"/>
        </w:rPr>
      </w:pPr>
      <w:r w:rsidRPr="00AB61C8">
        <w:rPr>
          <w:rStyle w:val="aff6"/>
          <w:i/>
          <w:sz w:val="18"/>
          <w:szCs w:val="18"/>
        </w:rPr>
        <w:footnoteRef/>
      </w:r>
      <w:r w:rsidRPr="00AB61C8">
        <w:rPr>
          <w:i/>
          <w:sz w:val="18"/>
          <w:szCs w:val="18"/>
        </w:rPr>
        <w:t xml:space="preserve"> Указанный срок предложен с </w:t>
      </w:r>
      <w:proofErr w:type="spellStart"/>
      <w:r w:rsidRPr="00AB61C8">
        <w:rPr>
          <w:i/>
          <w:sz w:val="18"/>
          <w:szCs w:val="18"/>
        </w:rPr>
        <w:t>учетом</w:t>
      </w:r>
      <w:proofErr w:type="spellEnd"/>
      <w:r w:rsidRPr="00AB61C8">
        <w:rPr>
          <w:i/>
          <w:sz w:val="18"/>
          <w:szCs w:val="18"/>
        </w:rPr>
        <w:t xml:space="preserve"> общего срока административной процедуры.</w:t>
      </w:r>
    </w:p>
  </w:footnote>
  <w:footnote w:id="31">
    <w:p w:rsidR="0094569A" w:rsidRPr="00DC350B" w:rsidRDefault="0094569A" w:rsidP="00DC350B">
      <w:pPr>
        <w:pStyle w:val="aff4"/>
        <w:jc w:val="both"/>
        <w:rPr>
          <w:i/>
          <w:sz w:val="18"/>
          <w:szCs w:val="18"/>
        </w:rPr>
      </w:pPr>
      <w:r w:rsidRPr="00DC350B">
        <w:rPr>
          <w:rStyle w:val="aff6"/>
          <w:i/>
          <w:sz w:val="18"/>
          <w:szCs w:val="18"/>
        </w:rPr>
        <w:footnoteRef/>
      </w:r>
      <w:r w:rsidRPr="00DC350B">
        <w:rPr>
          <w:i/>
          <w:sz w:val="18"/>
          <w:szCs w:val="18"/>
        </w:rPr>
        <w:t xml:space="preserve"> </w:t>
      </w:r>
      <w:proofErr w:type="gramStart"/>
      <w:r w:rsidRPr="00DC350B">
        <w:rPr>
          <w:i/>
          <w:sz w:val="18"/>
          <w:szCs w:val="18"/>
        </w:rPr>
        <w:t xml:space="preserve">Проектом регламента </w:t>
      </w:r>
      <w:r w:rsidR="00F4694F">
        <w:rPr>
          <w:i/>
          <w:sz w:val="18"/>
          <w:szCs w:val="18"/>
        </w:rPr>
        <w:t>указаны</w:t>
      </w:r>
      <w:r w:rsidRPr="00DC350B">
        <w:rPr>
          <w:i/>
          <w:sz w:val="18"/>
          <w:szCs w:val="18"/>
        </w:rPr>
        <w:t xml:space="preserve"> </w:t>
      </w:r>
      <w:r w:rsidR="00F4694F">
        <w:rPr>
          <w:i/>
          <w:sz w:val="18"/>
          <w:szCs w:val="18"/>
        </w:rPr>
        <w:t xml:space="preserve">способы ведения осмотра в соответствии с пунктом 3 Правил </w:t>
      </w:r>
      <w:r w:rsidR="00F4694F" w:rsidRPr="00FE32B1">
        <w:rPr>
          <w:i/>
          <w:sz w:val="18"/>
          <w:szCs w:val="18"/>
        </w:rPr>
        <w:t>выдачи документа, подтверждающего проведение основных работ по строительству</w:t>
      </w:r>
      <w:r w:rsidR="00F4694F">
        <w:rPr>
          <w:i/>
          <w:sz w:val="18"/>
          <w:szCs w:val="18"/>
        </w:rPr>
        <w:t xml:space="preserve">, а также  </w:t>
      </w:r>
      <w:r w:rsidRPr="00DC350B">
        <w:rPr>
          <w:i/>
          <w:sz w:val="18"/>
          <w:szCs w:val="18"/>
        </w:rPr>
        <w:t xml:space="preserve">возможные, по мнению департамента, способы фиксации результатов такого обследования, в административном регламенте предоставления муниципальной услуги муниципального образования, следует указывать именно те способы обследования и фиксации результата, которые отражены в муниципальном правовом акте, определяющем порядок проведения такого осмотра; </w:t>
      </w:r>
      <w:proofErr w:type="gramEnd"/>
    </w:p>
  </w:footnote>
  <w:footnote w:id="32">
    <w:p w:rsidR="0094569A" w:rsidRPr="00DC350B" w:rsidRDefault="0094569A" w:rsidP="00DC350B">
      <w:pPr>
        <w:pStyle w:val="aff4"/>
        <w:jc w:val="both"/>
        <w:rPr>
          <w:i/>
          <w:sz w:val="18"/>
          <w:szCs w:val="18"/>
        </w:rPr>
      </w:pPr>
      <w:r w:rsidRPr="00DC350B">
        <w:rPr>
          <w:rStyle w:val="aff6"/>
          <w:i/>
          <w:sz w:val="18"/>
          <w:szCs w:val="18"/>
        </w:rPr>
        <w:footnoteRef/>
      </w:r>
      <w:r w:rsidRPr="00DC350B">
        <w:rPr>
          <w:i/>
          <w:sz w:val="18"/>
          <w:szCs w:val="18"/>
        </w:rPr>
        <w:t xml:space="preserve"> Указывается размер </w:t>
      </w:r>
      <w:proofErr w:type="spellStart"/>
      <w:r w:rsidRPr="00DC350B">
        <w:rPr>
          <w:i/>
          <w:sz w:val="18"/>
          <w:szCs w:val="18"/>
        </w:rPr>
        <w:t>учетной</w:t>
      </w:r>
      <w:proofErr w:type="spellEnd"/>
      <w:r w:rsidRPr="00DC350B">
        <w:rPr>
          <w:i/>
          <w:sz w:val="18"/>
          <w:szCs w:val="18"/>
        </w:rPr>
        <w:t xml:space="preserve"> нормы пло</w:t>
      </w:r>
      <w:r w:rsidR="00F4694F">
        <w:rPr>
          <w:i/>
          <w:sz w:val="18"/>
          <w:szCs w:val="18"/>
        </w:rPr>
        <w:t xml:space="preserve">щади жилого помещения, устанавливаемой </w:t>
      </w:r>
      <w:r w:rsidRPr="00DC350B">
        <w:rPr>
          <w:i/>
          <w:sz w:val="18"/>
          <w:szCs w:val="18"/>
        </w:rPr>
        <w:t>в соответствии с положениями части 5 статьи 50 Жилищного кодекса Российской Федерации</w:t>
      </w:r>
      <w:r w:rsidR="00F4694F" w:rsidRPr="00F4694F">
        <w:rPr>
          <w:i/>
          <w:sz w:val="18"/>
          <w:szCs w:val="18"/>
        </w:rPr>
        <w:t xml:space="preserve"> </w:t>
      </w:r>
      <w:r w:rsidR="00F4694F" w:rsidRPr="00DC350B">
        <w:rPr>
          <w:i/>
          <w:sz w:val="18"/>
          <w:szCs w:val="18"/>
        </w:rPr>
        <w:t>ОМСУ муниципального образования</w:t>
      </w:r>
      <w:r w:rsidRPr="00DC350B">
        <w:rPr>
          <w:i/>
          <w:sz w:val="18"/>
          <w:szCs w:val="18"/>
        </w:rPr>
        <w:t>;</w:t>
      </w:r>
    </w:p>
  </w:footnote>
  <w:footnote w:id="33">
    <w:p w:rsidR="0094569A" w:rsidRPr="00FE32B1" w:rsidRDefault="0094569A" w:rsidP="00FE32B1">
      <w:pPr>
        <w:pStyle w:val="aff4"/>
        <w:jc w:val="both"/>
        <w:rPr>
          <w:i/>
          <w:sz w:val="18"/>
          <w:szCs w:val="18"/>
        </w:rPr>
      </w:pPr>
      <w:r w:rsidRPr="00FE32B1">
        <w:rPr>
          <w:rStyle w:val="aff6"/>
          <w:i/>
          <w:sz w:val="18"/>
          <w:szCs w:val="18"/>
        </w:rPr>
        <w:footnoteRef/>
      </w:r>
      <w:r w:rsidRPr="00FE32B1">
        <w:rPr>
          <w:i/>
          <w:sz w:val="18"/>
          <w:szCs w:val="18"/>
        </w:rPr>
        <w:t xml:space="preserve"> Учитывая положения пункта 6 Правил выдачи документа, подтверждающего проведение основных работ по строительству</w:t>
      </w:r>
      <w:r w:rsidR="00F4694F">
        <w:rPr>
          <w:i/>
          <w:sz w:val="18"/>
          <w:szCs w:val="18"/>
        </w:rPr>
        <w:t>,</w:t>
      </w:r>
      <w:r w:rsidRPr="00FE32B1">
        <w:rPr>
          <w:i/>
          <w:sz w:val="18"/>
          <w:szCs w:val="18"/>
        </w:rPr>
        <w:t xml:space="preserve"> проектом регламента предложено оформлять решения об отказе </w:t>
      </w:r>
      <w:r w:rsidR="00F4694F" w:rsidRPr="00FE32B1">
        <w:rPr>
          <w:i/>
          <w:sz w:val="18"/>
          <w:szCs w:val="18"/>
        </w:rPr>
        <w:t xml:space="preserve">выдачи документа, подтверждающего проведение основных работ по строительству </w:t>
      </w:r>
      <w:r w:rsidRPr="00FE32B1">
        <w:rPr>
          <w:i/>
          <w:sz w:val="18"/>
          <w:szCs w:val="18"/>
        </w:rPr>
        <w:t xml:space="preserve">в форме муниципального правового акта органа, предоставляющего муниципальную услугу. </w:t>
      </w:r>
    </w:p>
  </w:footnote>
  <w:footnote w:id="34">
    <w:p w:rsidR="0094569A" w:rsidRPr="00B806C6" w:rsidRDefault="0094569A" w:rsidP="003D58C9">
      <w:pPr>
        <w:pStyle w:val="aff4"/>
        <w:jc w:val="both"/>
        <w:rPr>
          <w:i/>
          <w:sz w:val="18"/>
          <w:szCs w:val="18"/>
        </w:rPr>
      </w:pPr>
      <w:r w:rsidRPr="00B806C6">
        <w:rPr>
          <w:rStyle w:val="aff6"/>
          <w:i/>
          <w:sz w:val="18"/>
          <w:szCs w:val="18"/>
        </w:rPr>
        <w:footnoteRef/>
      </w:r>
      <w:r w:rsidRPr="00B806C6">
        <w:rPr>
          <w:i/>
          <w:sz w:val="18"/>
          <w:szCs w:val="18"/>
        </w:rPr>
        <w:t xml:space="preserve"> </w:t>
      </w:r>
      <w:r w:rsidRPr="00B806C6">
        <w:rPr>
          <w:rFonts w:eastAsia="Calibri"/>
          <w:i/>
          <w:sz w:val="18"/>
          <w:szCs w:val="18"/>
        </w:rPr>
        <w:t>Указывается способ регистрации исходящей корреспонденции уполномоченного ОМСУ;</w:t>
      </w:r>
    </w:p>
  </w:footnote>
  <w:footnote w:id="35">
    <w:p w:rsidR="0094569A" w:rsidRPr="00FF296A" w:rsidRDefault="0094569A" w:rsidP="003D58C9">
      <w:pPr>
        <w:pStyle w:val="aff4"/>
        <w:jc w:val="both"/>
        <w:rPr>
          <w:i/>
          <w:sz w:val="18"/>
          <w:szCs w:val="18"/>
        </w:rPr>
      </w:pPr>
      <w:r w:rsidRPr="00FF296A">
        <w:rPr>
          <w:rStyle w:val="aff6"/>
          <w:i/>
          <w:sz w:val="18"/>
          <w:szCs w:val="18"/>
        </w:rPr>
        <w:footnoteRef/>
      </w:r>
      <w:r w:rsidRPr="00FF296A">
        <w:rPr>
          <w:i/>
          <w:sz w:val="18"/>
          <w:szCs w:val="18"/>
        </w:rPr>
        <w:t xml:space="preserve"> Указывается способ фиксации факта вручения заявителю документа, являющегося результатом предоставления услуги. Например, внесение соответствующей записи в соответствующем журнале; </w:t>
      </w:r>
    </w:p>
  </w:footnote>
  <w:footnote w:id="36">
    <w:p w:rsidR="0094569A" w:rsidRDefault="0094569A" w:rsidP="003D58C9">
      <w:pPr>
        <w:pStyle w:val="aff4"/>
        <w:jc w:val="both"/>
      </w:pPr>
      <w:r w:rsidRPr="00FF296A">
        <w:rPr>
          <w:rStyle w:val="aff6"/>
          <w:i/>
          <w:sz w:val="18"/>
          <w:szCs w:val="18"/>
        </w:rPr>
        <w:footnoteRef/>
      </w:r>
      <w:r w:rsidRPr="00FF296A">
        <w:rPr>
          <w:i/>
          <w:sz w:val="18"/>
          <w:szCs w:val="18"/>
        </w:rPr>
        <w:t xml:space="preserve"> Указывается способ фиксации факта направления заявителю документа, являющегося результатом предоставления</w:t>
      </w:r>
      <w:r w:rsidRPr="00037C96">
        <w:rPr>
          <w:i/>
          <w:sz w:val="18"/>
          <w:szCs w:val="18"/>
        </w:rPr>
        <w:t xml:space="preserve"> услуги</w:t>
      </w:r>
      <w:r>
        <w:rPr>
          <w:i/>
          <w:sz w:val="18"/>
          <w:szCs w:val="18"/>
        </w:rPr>
        <w:t>;</w:t>
      </w:r>
    </w:p>
  </w:footnote>
  <w:footnote w:id="37">
    <w:p w:rsidR="00607DAC" w:rsidRPr="00607DAC" w:rsidRDefault="00607DAC">
      <w:pPr>
        <w:pStyle w:val="aff4"/>
        <w:rPr>
          <w:i/>
          <w:sz w:val="18"/>
          <w:szCs w:val="18"/>
        </w:rPr>
      </w:pPr>
      <w:r w:rsidRPr="00607DAC">
        <w:rPr>
          <w:rStyle w:val="aff6"/>
          <w:i/>
          <w:sz w:val="18"/>
          <w:szCs w:val="18"/>
        </w:rPr>
        <w:footnoteRef/>
      </w:r>
      <w:r w:rsidRPr="00607DAC">
        <w:rPr>
          <w:i/>
          <w:sz w:val="18"/>
          <w:szCs w:val="18"/>
        </w:rPr>
        <w:t xml:space="preserve"> Указывается в случае, если строительство осуществляется супругом заявителя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6862"/>
      <w:docPartObj>
        <w:docPartGallery w:val="Page Numbers (Top of Page)"/>
        <w:docPartUnique/>
      </w:docPartObj>
    </w:sdtPr>
    <w:sdtEndPr/>
    <w:sdtContent>
      <w:p w:rsidR="000D7A06" w:rsidRDefault="000D7A06">
        <w:pPr>
          <w:pStyle w:val="af0"/>
        </w:pPr>
        <w:r>
          <w:fldChar w:fldCharType="begin"/>
        </w:r>
        <w:r>
          <w:instrText>PAGE   \* MERGEFORMAT</w:instrText>
        </w:r>
        <w:r>
          <w:fldChar w:fldCharType="separate"/>
        </w:r>
        <w:r w:rsidR="00673DA9">
          <w:rPr>
            <w:noProof/>
          </w:rPr>
          <w:t>27</w:t>
        </w:r>
        <w:r>
          <w:fldChar w:fldCharType="end"/>
        </w:r>
      </w:p>
    </w:sdtContent>
  </w:sdt>
  <w:sdt>
    <w:sdtPr>
      <w:id w:val="-525326846"/>
      <w:docPartObj>
        <w:docPartGallery w:val="Page Numbers (Margins)"/>
        <w:docPartUnique/>
      </w:docPartObj>
    </w:sdtPr>
    <w:sdtEndPr/>
    <w:sdtContent>
      <w:p w:rsidR="0094569A" w:rsidRDefault="000D7A06">
        <w:pPr>
          <w:pStyle w:val="af0"/>
        </w:pPr>
        <w:r>
          <w:rPr>
            <w:noProof/>
          </w:rPr>
          <mc:AlternateContent>
            <mc:Choice Requires="wps">
              <w:drawing>
                <wp:anchor distT="0" distB="0" distL="114300" distR="114300" simplePos="0" relativeHeight="251659264" behindDoc="0" locked="0" layoutInCell="0" allowOverlap="1" wp14:anchorId="088AC18B" wp14:editId="4E2FA50C">
                  <wp:simplePos x="0" y="0"/>
                  <wp:positionH relativeFrom="leftMargin">
                    <wp:align>left</wp:align>
                  </wp:positionH>
                  <wp:positionV relativeFrom="margin">
                    <wp:align>center</wp:align>
                  </wp:positionV>
                  <wp:extent cx="727710" cy="329565"/>
                  <wp:effectExtent l="0" t="0" r="3810" b="381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D7A06" w:rsidRDefault="000D7A06">
                              <w:pPr>
                                <w:pBdr>
                                  <w:bottom w:val="single" w:sz="4" w:space="1" w:color="auto"/>
                                </w:pBdr>
                                <w:jc w:val="right"/>
                              </w:pPr>
                              <w:r>
                                <w:fldChar w:fldCharType="begin"/>
                              </w:r>
                              <w:r>
                                <w:instrText>PAGE   \* MERGEFORMAT</w:instrText>
                              </w:r>
                              <w:r>
                                <w:fldChar w:fldCharType="separate"/>
                              </w:r>
                              <w:r w:rsidR="00673DA9">
                                <w:rPr>
                                  <w:noProof/>
                                </w:rPr>
                                <w:t>27</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0D7A06" w:rsidRDefault="000D7A06">
                        <w:pPr>
                          <w:pBdr>
                            <w:bottom w:val="single" w:sz="4" w:space="1" w:color="auto"/>
                          </w:pBdr>
                          <w:jc w:val="right"/>
                        </w:pPr>
                        <w:r>
                          <w:fldChar w:fldCharType="begin"/>
                        </w:r>
                        <w:r>
                          <w:instrText>PAGE   \* MERGEFORMAT</w:instrText>
                        </w:r>
                        <w:r>
                          <w:fldChar w:fldCharType="separate"/>
                        </w:r>
                        <w:r w:rsidR="00673DA9">
                          <w:rPr>
                            <w:noProof/>
                          </w:rPr>
                          <w:t>27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15CF"/>
    <w:multiLevelType w:val="hybridMultilevel"/>
    <w:tmpl w:val="B9A0CFE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915A5"/>
    <w:multiLevelType w:val="hybridMultilevel"/>
    <w:tmpl w:val="7994B0EE"/>
    <w:lvl w:ilvl="0" w:tplc="9190AE62">
      <w:start w:val="1"/>
      <w:numFmt w:val="decimal"/>
      <w:lvlText w:val="%1)"/>
      <w:lvlJc w:val="left"/>
      <w:pPr>
        <w:ind w:left="64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3D0144"/>
    <w:multiLevelType w:val="hybridMultilevel"/>
    <w:tmpl w:val="934C6C2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0513CF"/>
    <w:multiLevelType w:val="hybridMultilevel"/>
    <w:tmpl w:val="4B241176"/>
    <w:lvl w:ilvl="0" w:tplc="04190011">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C381D"/>
    <w:multiLevelType w:val="hybridMultilevel"/>
    <w:tmpl w:val="EC5C0306"/>
    <w:lvl w:ilvl="0" w:tplc="AC8E7896">
      <w:start w:val="1"/>
      <w:numFmt w:val="bullet"/>
      <w:lvlText w:val=""/>
      <w:lvlJc w:val="left"/>
      <w:pPr>
        <w:ind w:left="1069" w:hanging="360"/>
      </w:pPr>
      <w:rPr>
        <w:rFonts w:ascii="Symbol" w:hAnsi="Symbol"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6B1464F"/>
    <w:multiLevelType w:val="hybridMultilevel"/>
    <w:tmpl w:val="63BEF9C2"/>
    <w:lvl w:ilvl="0" w:tplc="AC8E7896">
      <w:start w:val="1"/>
      <w:numFmt w:val="bullet"/>
      <w:lvlText w:val=""/>
      <w:lvlJc w:val="left"/>
      <w:pPr>
        <w:ind w:left="1211" w:hanging="360"/>
      </w:pPr>
      <w:rPr>
        <w:rFonts w:ascii="Symbol" w:hAnsi="Symbo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759FE"/>
    <w:multiLevelType w:val="hybridMultilevel"/>
    <w:tmpl w:val="4F9EF56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B20D6"/>
    <w:multiLevelType w:val="hybridMultilevel"/>
    <w:tmpl w:val="A2F89A0C"/>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9173F9"/>
    <w:multiLevelType w:val="hybridMultilevel"/>
    <w:tmpl w:val="142E7A9A"/>
    <w:lvl w:ilvl="0" w:tplc="AC8E7896">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5357B"/>
    <w:multiLevelType w:val="hybridMultilevel"/>
    <w:tmpl w:val="087824A6"/>
    <w:lvl w:ilvl="0" w:tplc="AC8E7896">
      <w:start w:val="1"/>
      <w:numFmt w:val="bullet"/>
      <w:lvlText w:val=""/>
      <w:lvlJc w:val="left"/>
      <w:pPr>
        <w:ind w:left="1211"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D20E64"/>
    <w:multiLevelType w:val="hybridMultilevel"/>
    <w:tmpl w:val="7F3CBB7C"/>
    <w:lvl w:ilvl="0" w:tplc="AC8E7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BB125E1"/>
    <w:multiLevelType w:val="hybridMultilevel"/>
    <w:tmpl w:val="A1C6910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18679B"/>
    <w:multiLevelType w:val="hybridMultilevel"/>
    <w:tmpl w:val="3C12F34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56040E"/>
    <w:multiLevelType w:val="hybridMultilevel"/>
    <w:tmpl w:val="78FA84A4"/>
    <w:lvl w:ilvl="0" w:tplc="6360D5D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D6A13"/>
    <w:multiLevelType w:val="hybridMultilevel"/>
    <w:tmpl w:val="3F3A1F80"/>
    <w:lvl w:ilvl="0" w:tplc="AC8E789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583064E3"/>
    <w:multiLevelType w:val="hybridMultilevel"/>
    <w:tmpl w:val="5D449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E612F"/>
    <w:multiLevelType w:val="hybridMultilevel"/>
    <w:tmpl w:val="04020FC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61106"/>
    <w:multiLevelType w:val="hybridMultilevel"/>
    <w:tmpl w:val="9D2C4FA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152EC"/>
    <w:multiLevelType w:val="hybridMultilevel"/>
    <w:tmpl w:val="528656CC"/>
    <w:lvl w:ilvl="0" w:tplc="AC8E78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32BCF"/>
    <w:multiLevelType w:val="hybridMultilevel"/>
    <w:tmpl w:val="C9E870F8"/>
    <w:lvl w:ilvl="0" w:tplc="AC8E7896">
      <w:start w:val="1"/>
      <w:numFmt w:val="bullet"/>
      <w:lvlText w:val=""/>
      <w:lvlJc w:val="left"/>
      <w:pPr>
        <w:ind w:left="1211"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8"/>
  </w:num>
  <w:num w:numId="2">
    <w:abstractNumId w:val="26"/>
  </w:num>
  <w:num w:numId="3">
    <w:abstractNumId w:val="15"/>
  </w:num>
  <w:num w:numId="4">
    <w:abstractNumId w:val="25"/>
  </w:num>
  <w:num w:numId="5">
    <w:abstractNumId w:val="5"/>
  </w:num>
  <w:num w:numId="6">
    <w:abstractNumId w:val="6"/>
  </w:num>
  <w:num w:numId="7">
    <w:abstractNumId w:val="20"/>
  </w:num>
  <w:num w:numId="8">
    <w:abstractNumId w:val="10"/>
  </w:num>
  <w:num w:numId="9">
    <w:abstractNumId w:val="9"/>
  </w:num>
  <w:num w:numId="10">
    <w:abstractNumId w:val="28"/>
  </w:num>
  <w:num w:numId="11">
    <w:abstractNumId w:val="12"/>
  </w:num>
  <w:num w:numId="12">
    <w:abstractNumId w:val="8"/>
  </w:num>
  <w:num w:numId="13">
    <w:abstractNumId w:val="27"/>
  </w:num>
  <w:num w:numId="14">
    <w:abstractNumId w:val="7"/>
  </w:num>
  <w:num w:numId="15">
    <w:abstractNumId w:val="11"/>
  </w:num>
  <w:num w:numId="16">
    <w:abstractNumId w:val="19"/>
  </w:num>
  <w:num w:numId="17">
    <w:abstractNumId w:val="23"/>
  </w:num>
  <w:num w:numId="18">
    <w:abstractNumId w:val="14"/>
  </w:num>
  <w:num w:numId="19">
    <w:abstractNumId w:val="2"/>
  </w:num>
  <w:num w:numId="20">
    <w:abstractNumId w:val="1"/>
  </w:num>
  <w:num w:numId="21">
    <w:abstractNumId w:val="0"/>
  </w:num>
  <w:num w:numId="22">
    <w:abstractNumId w:val="16"/>
  </w:num>
  <w:num w:numId="23">
    <w:abstractNumId w:val="29"/>
  </w:num>
  <w:num w:numId="24">
    <w:abstractNumId w:val="13"/>
  </w:num>
  <w:num w:numId="25">
    <w:abstractNumId w:val="21"/>
  </w:num>
  <w:num w:numId="26">
    <w:abstractNumId w:val="24"/>
  </w:num>
  <w:num w:numId="27">
    <w:abstractNumId w:val="22"/>
  </w:num>
  <w:num w:numId="28">
    <w:abstractNumId w:val="3"/>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C9"/>
    <w:rsid w:val="00001593"/>
    <w:rsid w:val="00003E6D"/>
    <w:rsid w:val="00011087"/>
    <w:rsid w:val="00024206"/>
    <w:rsid w:val="0002478A"/>
    <w:rsid w:val="00030033"/>
    <w:rsid w:val="00032B12"/>
    <w:rsid w:val="000444FC"/>
    <w:rsid w:val="00073769"/>
    <w:rsid w:val="000774CA"/>
    <w:rsid w:val="000A1301"/>
    <w:rsid w:val="000A4BE0"/>
    <w:rsid w:val="000B0711"/>
    <w:rsid w:val="000B2C68"/>
    <w:rsid w:val="000B6FE3"/>
    <w:rsid w:val="000B7F49"/>
    <w:rsid w:val="000C03CC"/>
    <w:rsid w:val="000D6D4C"/>
    <w:rsid w:val="000D6E80"/>
    <w:rsid w:val="000D7A06"/>
    <w:rsid w:val="000E0332"/>
    <w:rsid w:val="000E1F3B"/>
    <w:rsid w:val="00100F84"/>
    <w:rsid w:val="00112016"/>
    <w:rsid w:val="00130004"/>
    <w:rsid w:val="001373B2"/>
    <w:rsid w:val="00152350"/>
    <w:rsid w:val="001574FE"/>
    <w:rsid w:val="0019155D"/>
    <w:rsid w:val="00191F86"/>
    <w:rsid w:val="001A159F"/>
    <w:rsid w:val="001A5C41"/>
    <w:rsid w:val="001B08CC"/>
    <w:rsid w:val="001C24E9"/>
    <w:rsid w:val="001C3970"/>
    <w:rsid w:val="001D1878"/>
    <w:rsid w:val="001D1EC0"/>
    <w:rsid w:val="001D55A2"/>
    <w:rsid w:val="001E07AD"/>
    <w:rsid w:val="001E4895"/>
    <w:rsid w:val="002134BC"/>
    <w:rsid w:val="00234532"/>
    <w:rsid w:val="00234D18"/>
    <w:rsid w:val="002660B7"/>
    <w:rsid w:val="00272E48"/>
    <w:rsid w:val="0028240A"/>
    <w:rsid w:val="00282974"/>
    <w:rsid w:val="002950BC"/>
    <w:rsid w:val="002B5B6D"/>
    <w:rsid w:val="002E5853"/>
    <w:rsid w:val="003029FA"/>
    <w:rsid w:val="00303B80"/>
    <w:rsid w:val="00305C76"/>
    <w:rsid w:val="00311FBD"/>
    <w:rsid w:val="00341EBC"/>
    <w:rsid w:val="0035173A"/>
    <w:rsid w:val="003541A7"/>
    <w:rsid w:val="00362D77"/>
    <w:rsid w:val="0037661D"/>
    <w:rsid w:val="003C6A5F"/>
    <w:rsid w:val="003D58C9"/>
    <w:rsid w:val="003D6DBE"/>
    <w:rsid w:val="003F6513"/>
    <w:rsid w:val="00406D78"/>
    <w:rsid w:val="0041107E"/>
    <w:rsid w:val="004358E6"/>
    <w:rsid w:val="00437169"/>
    <w:rsid w:val="00447C0D"/>
    <w:rsid w:val="004710E5"/>
    <w:rsid w:val="004868D1"/>
    <w:rsid w:val="0049283B"/>
    <w:rsid w:val="00497D37"/>
    <w:rsid w:val="004A18E6"/>
    <w:rsid w:val="004A3F90"/>
    <w:rsid w:val="004C3B19"/>
    <w:rsid w:val="004D4434"/>
    <w:rsid w:val="004D4E66"/>
    <w:rsid w:val="004E79C4"/>
    <w:rsid w:val="004F0B63"/>
    <w:rsid w:val="004F520E"/>
    <w:rsid w:val="005426DE"/>
    <w:rsid w:val="005530B7"/>
    <w:rsid w:val="00582FE1"/>
    <w:rsid w:val="005A284E"/>
    <w:rsid w:val="005A340B"/>
    <w:rsid w:val="005A5084"/>
    <w:rsid w:val="005B520C"/>
    <w:rsid w:val="005C5119"/>
    <w:rsid w:val="00600EDB"/>
    <w:rsid w:val="00607DAC"/>
    <w:rsid w:val="00611FC4"/>
    <w:rsid w:val="00615D70"/>
    <w:rsid w:val="006457BA"/>
    <w:rsid w:val="00673DA9"/>
    <w:rsid w:val="00675075"/>
    <w:rsid w:val="00677A10"/>
    <w:rsid w:val="00686652"/>
    <w:rsid w:val="006B6C63"/>
    <w:rsid w:val="006C09A5"/>
    <w:rsid w:val="007006F0"/>
    <w:rsid w:val="00721423"/>
    <w:rsid w:val="00742F30"/>
    <w:rsid w:val="00752A4F"/>
    <w:rsid w:val="007734D5"/>
    <w:rsid w:val="0077591A"/>
    <w:rsid w:val="007C494C"/>
    <w:rsid w:val="007D3394"/>
    <w:rsid w:val="007F2C5E"/>
    <w:rsid w:val="007F34B5"/>
    <w:rsid w:val="00847BD8"/>
    <w:rsid w:val="00865FCF"/>
    <w:rsid w:val="00871821"/>
    <w:rsid w:val="0087780D"/>
    <w:rsid w:val="008940E6"/>
    <w:rsid w:val="008D7F09"/>
    <w:rsid w:val="008E68F5"/>
    <w:rsid w:val="008F6A6E"/>
    <w:rsid w:val="0093328B"/>
    <w:rsid w:val="00940A20"/>
    <w:rsid w:val="0094569A"/>
    <w:rsid w:val="00983FFE"/>
    <w:rsid w:val="009940DB"/>
    <w:rsid w:val="009C4E6E"/>
    <w:rsid w:val="009C508B"/>
    <w:rsid w:val="009E4D60"/>
    <w:rsid w:val="009F5AB6"/>
    <w:rsid w:val="00A16190"/>
    <w:rsid w:val="00A25611"/>
    <w:rsid w:val="00A27026"/>
    <w:rsid w:val="00A50430"/>
    <w:rsid w:val="00A55AF9"/>
    <w:rsid w:val="00A72895"/>
    <w:rsid w:val="00A95287"/>
    <w:rsid w:val="00A97F1B"/>
    <w:rsid w:val="00AA2E41"/>
    <w:rsid w:val="00AB61C8"/>
    <w:rsid w:val="00AC009D"/>
    <w:rsid w:val="00AD3E43"/>
    <w:rsid w:val="00AE7062"/>
    <w:rsid w:val="00B02387"/>
    <w:rsid w:val="00B0576E"/>
    <w:rsid w:val="00B05927"/>
    <w:rsid w:val="00B0644F"/>
    <w:rsid w:val="00B37E84"/>
    <w:rsid w:val="00B75C59"/>
    <w:rsid w:val="00BA0223"/>
    <w:rsid w:val="00BA6B2C"/>
    <w:rsid w:val="00BC7EDC"/>
    <w:rsid w:val="00C10DB0"/>
    <w:rsid w:val="00C142C7"/>
    <w:rsid w:val="00C23586"/>
    <w:rsid w:val="00C31D99"/>
    <w:rsid w:val="00C43E87"/>
    <w:rsid w:val="00C4731A"/>
    <w:rsid w:val="00C53473"/>
    <w:rsid w:val="00C60607"/>
    <w:rsid w:val="00C6170A"/>
    <w:rsid w:val="00C70448"/>
    <w:rsid w:val="00C70B17"/>
    <w:rsid w:val="00C814A9"/>
    <w:rsid w:val="00C8517C"/>
    <w:rsid w:val="00C95291"/>
    <w:rsid w:val="00CA2E34"/>
    <w:rsid w:val="00CD0F30"/>
    <w:rsid w:val="00CD7B1B"/>
    <w:rsid w:val="00CE3B71"/>
    <w:rsid w:val="00CE6C8E"/>
    <w:rsid w:val="00CF0A38"/>
    <w:rsid w:val="00CF4F33"/>
    <w:rsid w:val="00D02A08"/>
    <w:rsid w:val="00D04851"/>
    <w:rsid w:val="00D16403"/>
    <w:rsid w:val="00D31E9E"/>
    <w:rsid w:val="00D412E7"/>
    <w:rsid w:val="00D57914"/>
    <w:rsid w:val="00D737B4"/>
    <w:rsid w:val="00D833CC"/>
    <w:rsid w:val="00D8734D"/>
    <w:rsid w:val="00DC29D8"/>
    <w:rsid w:val="00DC350B"/>
    <w:rsid w:val="00DC49D8"/>
    <w:rsid w:val="00DD57D9"/>
    <w:rsid w:val="00DF1607"/>
    <w:rsid w:val="00E21912"/>
    <w:rsid w:val="00E278A7"/>
    <w:rsid w:val="00E605BD"/>
    <w:rsid w:val="00E6673E"/>
    <w:rsid w:val="00E7305F"/>
    <w:rsid w:val="00E7610B"/>
    <w:rsid w:val="00E8209E"/>
    <w:rsid w:val="00E839C9"/>
    <w:rsid w:val="00E8438C"/>
    <w:rsid w:val="00EA28C5"/>
    <w:rsid w:val="00EB3A30"/>
    <w:rsid w:val="00ED0C20"/>
    <w:rsid w:val="00EE531D"/>
    <w:rsid w:val="00EE594C"/>
    <w:rsid w:val="00EF0BD1"/>
    <w:rsid w:val="00EF28CA"/>
    <w:rsid w:val="00F13DFB"/>
    <w:rsid w:val="00F4478A"/>
    <w:rsid w:val="00F4694F"/>
    <w:rsid w:val="00F6463C"/>
    <w:rsid w:val="00F750A5"/>
    <w:rsid w:val="00FA61BE"/>
    <w:rsid w:val="00FB55D2"/>
    <w:rsid w:val="00FC055E"/>
    <w:rsid w:val="00FC6555"/>
    <w:rsid w:val="00FE32B1"/>
    <w:rsid w:val="00FF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lang w:val="x-none" w:eastAsia="x-none"/>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uiPriority w:val="99"/>
    <w:rsid w:val="003D58C9"/>
    <w:pPr>
      <w:tabs>
        <w:tab w:val="center" w:pos="4677"/>
        <w:tab w:val="right" w:pos="9355"/>
      </w:tabs>
    </w:pPr>
  </w:style>
  <w:style w:type="character" w:customStyle="1" w:styleId="af1">
    <w:name w:val="Верхний колонтитул Знак"/>
    <w:basedOn w:val="a1"/>
    <w:link w:val="af0"/>
    <w:uiPriority w:val="99"/>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lang w:val="x-none" w:eastAsia="x-none"/>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lang w:val="x-none" w:eastAsia="x-none"/>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uiPriority w:val="99"/>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val="x-none" w:eastAsia="en-US"/>
    </w:rPr>
  </w:style>
  <w:style w:type="character" w:customStyle="1" w:styleId="afb">
    <w:name w:val="Основной текст Знак"/>
    <w:basedOn w:val="a1"/>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basedOn w:val="a1"/>
    <w:link w:val="afc"/>
    <w:rsid w:val="003D58C9"/>
    <w:rPr>
      <w:rFonts w:ascii="Tahoma" w:eastAsia="Times New Roman" w:hAnsi="Tahoma" w:cs="Times New Roman"/>
      <w:sz w:val="16"/>
      <w:szCs w:val="16"/>
      <w:lang w:val="x-none" w:eastAsia="x-none"/>
    </w:rPr>
  </w:style>
  <w:style w:type="paragraph" w:customStyle="1" w:styleId="ConsPlusTitle">
    <w:name w:val="ConsPlusTitle"/>
    <w:uiPriority w:val="99"/>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lang w:val="x-none" w:eastAsia="x-none"/>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uiPriority w:val="99"/>
    <w:rsid w:val="003D58C9"/>
    <w:pPr>
      <w:tabs>
        <w:tab w:val="center" w:pos="4677"/>
        <w:tab w:val="right" w:pos="9355"/>
      </w:tabs>
    </w:pPr>
  </w:style>
  <w:style w:type="character" w:customStyle="1" w:styleId="af1">
    <w:name w:val="Верхний колонтитул Знак"/>
    <w:basedOn w:val="a1"/>
    <w:link w:val="af0"/>
    <w:uiPriority w:val="99"/>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lang w:val="x-none" w:eastAsia="x-none"/>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lang w:val="x-none" w:eastAsia="x-none"/>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lang w:val="x-none" w:eastAsia="x-none"/>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uiPriority w:val="99"/>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rPr>
      <w:lang w:val="x-none" w:eastAsia="x-none"/>
    </w:r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lang w:val="x-none" w:eastAsia="x-none"/>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3D58C9"/>
    <w:rPr>
      <w:rFonts w:ascii="Courier New" w:eastAsia="Times New Roman" w:hAnsi="Courier New" w:cs="Times New Roman"/>
      <w:sz w:val="20"/>
      <w:szCs w:val="20"/>
      <w:lang w:val="x-none" w:eastAsia="x-none"/>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val="x-none" w:eastAsia="en-US"/>
    </w:rPr>
  </w:style>
  <w:style w:type="character" w:customStyle="1" w:styleId="afb">
    <w:name w:val="Основной текст Знак"/>
    <w:basedOn w:val="a1"/>
    <w:link w:val="afa"/>
    <w:rsid w:val="003D58C9"/>
    <w:rPr>
      <w:rFonts w:ascii="Calibri" w:eastAsia="Calibri" w:hAnsi="Calibri" w:cs="Times New Roman"/>
      <w:lang w:val="x-none"/>
    </w:rPr>
  </w:style>
  <w:style w:type="paragraph" w:styleId="afc">
    <w:name w:val="Document Map"/>
    <w:basedOn w:val="a0"/>
    <w:link w:val="afd"/>
    <w:rsid w:val="003D58C9"/>
    <w:rPr>
      <w:rFonts w:ascii="Tahoma" w:hAnsi="Tahoma"/>
      <w:sz w:val="16"/>
      <w:szCs w:val="16"/>
      <w:lang w:val="x-none" w:eastAsia="x-none"/>
    </w:rPr>
  </w:style>
  <w:style w:type="character" w:customStyle="1" w:styleId="afd">
    <w:name w:val="Схема документа Знак"/>
    <w:basedOn w:val="a1"/>
    <w:link w:val="afc"/>
    <w:rsid w:val="003D58C9"/>
    <w:rPr>
      <w:rFonts w:ascii="Tahoma" w:eastAsia="Times New Roman" w:hAnsi="Tahoma" w:cs="Times New Roman"/>
      <w:sz w:val="16"/>
      <w:szCs w:val="16"/>
      <w:lang w:val="x-none" w:eastAsia="x-none"/>
    </w:rPr>
  </w:style>
  <w:style w:type="paragraph" w:customStyle="1" w:styleId="ConsPlusTitle">
    <w:name w:val="ConsPlusTitle"/>
    <w:uiPriority w:val="99"/>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743E3BDA34BAB8AB104FD871A615D64E641ED1C32C5656D939FC8C625577EE7D54BE7B237E87C1sC24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40DFABE5E1ED8F4E98EECB0431FA9E20241561FAE19F2FE47F486190650DFFE22E0AC94FBBB825059CBBt2QDL" TargetMode="External"/><Relationship Id="rId17" Type="http://schemas.openxmlformats.org/officeDocument/2006/relationships/hyperlink" Target="consultantplus://offline/ref=25FAC4E475F324FFC6CC13A18AFA05F3745DDC2A3C2ACF12CBEDCD808D555C09E4DE2EA88BDC8C20591D737AcEb8M" TargetMode="External"/><Relationship Id="rId2" Type="http://schemas.openxmlformats.org/officeDocument/2006/relationships/numbering" Target="numbering.xml"/><Relationship Id="rId16" Type="http://schemas.openxmlformats.org/officeDocument/2006/relationships/hyperlink" Target="consultantplus://offline/ref=25FAC4E475F324FFC6CC13A18AFA05F3745DDC2A3C2ACF12CBEDCD808D555C09E4DE2EA88BDC8C20591D737AcEb8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76.ru" TargetMode="External"/><Relationship Id="rId5" Type="http://schemas.openxmlformats.org/officeDocument/2006/relationships/settings" Target="settings.xml"/><Relationship Id="rId15" Type="http://schemas.openxmlformats.org/officeDocument/2006/relationships/hyperlink" Target="consultantplus://offline/ref=AD9C66760D766F74378337AFD6EE598B40D2284EE791792308C536622F022FFB15F5FE0F6628DBA8119234f5Y6K" TargetMode="External"/><Relationship Id="rId10" Type="http://schemas.openxmlformats.org/officeDocument/2006/relationships/hyperlink" Target="mailto:pervomay@mfc76.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garantF1://34639420.99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5E66073FD7349EB78B97FAC5E0A2D6B76AF6A6082A89395B86C22958E90C5CDBB7562F4B27C74D5hA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6B95-E319-4FF0-B9E4-83AF9649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10266</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Сергеевна</dc:creator>
  <cp:lastModifiedBy>Отдел строительства</cp:lastModifiedBy>
  <cp:revision>3</cp:revision>
  <cp:lastPrinted>2017-10-18T13:46:00Z</cp:lastPrinted>
  <dcterms:created xsi:type="dcterms:W3CDTF">2017-10-18T13:48:00Z</dcterms:created>
  <dcterms:modified xsi:type="dcterms:W3CDTF">2017-10-18T13:54:00Z</dcterms:modified>
</cp:coreProperties>
</file>