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CD04" w14:textId="77777777" w:rsidR="00B55872" w:rsidRPr="00931B5B" w:rsidRDefault="00B55872" w:rsidP="00B5587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931B5B">
        <w:rPr>
          <w:rFonts w:ascii="Times New Roman" w:hAnsi="Times New Roman"/>
          <w:sz w:val="28"/>
          <w:szCs w:val="28"/>
        </w:rPr>
        <w:t xml:space="preserve">  ПЕРВОМАЙСКОГО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B5B"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14:paraId="74B8D6EF" w14:textId="77777777" w:rsidR="00B55872" w:rsidRPr="00931B5B" w:rsidRDefault="00B55872" w:rsidP="00B5587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21A8FC6" w14:textId="77777777" w:rsidR="00B55872" w:rsidRDefault="00B55872" w:rsidP="00B5587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000A9000" w14:textId="77777777" w:rsidR="00B55872" w:rsidRDefault="00B55872" w:rsidP="00B55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430739" w14:textId="116E6228" w:rsidR="00B55872" w:rsidRPr="00931B5B" w:rsidRDefault="00B55872" w:rsidP="00B55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1B5B">
        <w:rPr>
          <w:rFonts w:ascii="Times New Roman" w:hAnsi="Times New Roman"/>
          <w:sz w:val="28"/>
          <w:szCs w:val="28"/>
        </w:rPr>
        <w:t xml:space="preserve">.2023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31B5B">
        <w:rPr>
          <w:rFonts w:ascii="Times New Roman" w:hAnsi="Times New Roman"/>
          <w:sz w:val="28"/>
          <w:szCs w:val="28"/>
        </w:rPr>
        <w:t xml:space="preserve">№ </w:t>
      </w:r>
    </w:p>
    <w:p w14:paraId="1678EA88" w14:textId="77777777" w:rsidR="00B55872" w:rsidRPr="00931B5B" w:rsidRDefault="00B55872" w:rsidP="00B55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1B5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931B5B">
        <w:rPr>
          <w:rFonts w:ascii="Times New Roman" w:hAnsi="Times New Roman"/>
          <w:sz w:val="28"/>
          <w:szCs w:val="28"/>
        </w:rPr>
        <w:t>п</w:t>
      </w:r>
      <w:proofErr w:type="gramStart"/>
      <w:r w:rsidRPr="00931B5B">
        <w:rPr>
          <w:rFonts w:ascii="Times New Roman" w:hAnsi="Times New Roman"/>
          <w:sz w:val="28"/>
          <w:szCs w:val="28"/>
        </w:rPr>
        <w:t>.П</w:t>
      </w:r>
      <w:proofErr w:type="gramEnd"/>
      <w:r w:rsidRPr="00931B5B">
        <w:rPr>
          <w:rFonts w:ascii="Times New Roman" w:hAnsi="Times New Roman"/>
          <w:sz w:val="28"/>
          <w:szCs w:val="28"/>
        </w:rPr>
        <w:t>речистое</w:t>
      </w:r>
      <w:proofErr w:type="spellEnd"/>
    </w:p>
    <w:p w14:paraId="37CA15D5" w14:textId="77777777" w:rsidR="00B55872" w:rsidRPr="00931B5B" w:rsidRDefault="00B55872" w:rsidP="00B55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B46F95" w14:textId="77777777" w:rsidR="00B55872" w:rsidRPr="00931B5B" w:rsidRDefault="00B55872" w:rsidP="00B55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CFAA61" w14:textId="77777777" w:rsidR="00BA4046" w:rsidRPr="00C14A48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5A6441" w14:textId="1C1E35F7" w:rsidR="00294AF0" w:rsidRPr="00A94751" w:rsidRDefault="00BA4046" w:rsidP="00B5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B55872" w:rsidRPr="00A94751">
        <w:rPr>
          <w:rFonts w:ascii="Times New Roman" w:hAnsi="Times New Roman" w:cs="Times New Roman"/>
          <w:sz w:val="28"/>
          <w:szCs w:val="28"/>
        </w:rPr>
        <w:t>Порядка</w:t>
      </w:r>
      <w:r w:rsidR="00B55872" w:rsidRPr="00A94751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направления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B55872" w:rsidRPr="00A94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BC4E0E4" w14:textId="77777777" w:rsidR="00294AF0" w:rsidRPr="00A94751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F4450D" w14:textId="3A6B8C20" w:rsidR="00294AF0" w:rsidRPr="00A94751" w:rsidRDefault="00294AF0" w:rsidP="001E1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94751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(часть вторая),   Федеральным законом от 06.10.2003 № 131-ФЗ «Об общих принципах организации местного самоуправления в Российской Федерации», А</w:t>
      </w: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94751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 Ярославской области</w:t>
      </w: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2E2A4744" w14:textId="77777777" w:rsidR="00BA4046" w:rsidRPr="00A94751" w:rsidRDefault="00BA4046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9BC5F" w14:textId="45FF00E8" w:rsidR="00294AF0" w:rsidRPr="00A94751" w:rsidRDefault="00294AF0" w:rsidP="00064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CE69E9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872" w:rsidRPr="00A94751">
        <w:rPr>
          <w:rFonts w:ascii="Times New Roman" w:hAnsi="Times New Roman" w:cs="Times New Roman"/>
          <w:sz w:val="28"/>
          <w:szCs w:val="28"/>
        </w:rPr>
        <w:t>Порядок</w:t>
      </w:r>
      <w:r w:rsidR="00B55872" w:rsidRPr="00A94751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направления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55593B" w14:textId="48F094DA" w:rsidR="00CE69E9" w:rsidRPr="00A94751" w:rsidRDefault="00CE69E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r w:rsidR="00B55872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</w:t>
      </w: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разместить на </w:t>
      </w:r>
      <w:r w:rsidR="007C245B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B55872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Первомайского муниципального района Ярославской области</w:t>
      </w: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0E5873BE" w14:textId="3E583B5F" w:rsidR="00CE69E9" w:rsidRPr="00A94751" w:rsidRDefault="00CE69E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4AF0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A94751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по экономике и управлению муниципальным имуществом </w:t>
      </w:r>
      <w:proofErr w:type="spellStart"/>
      <w:r w:rsidR="00A94751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Курзину</w:t>
      </w:r>
      <w:proofErr w:type="spellEnd"/>
      <w:r w:rsidR="00A94751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</w:t>
      </w:r>
    </w:p>
    <w:p w14:paraId="188C4847" w14:textId="11518D88" w:rsidR="00294AF0" w:rsidRPr="00A94751" w:rsidRDefault="00CE69E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4AF0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14:paraId="58BD955F" w14:textId="77777777" w:rsidR="00294AF0" w:rsidRPr="00A94751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AADB86" w14:textId="77777777" w:rsidR="00CE69E9" w:rsidRPr="00A94751" w:rsidRDefault="00CE69E9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E0BC4" w14:textId="3AEF5694" w:rsidR="00294AF0" w:rsidRPr="00A94751" w:rsidRDefault="00CE69E9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A94751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proofErr w:type="gramEnd"/>
      <w:r w:rsidR="00A94751"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C14788" w14:textId="00B4DC12" w:rsidR="00A94751" w:rsidRPr="00A94751" w:rsidRDefault="00A94751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М.Ю.Диморов</w:t>
      </w:r>
      <w:proofErr w:type="spellEnd"/>
    </w:p>
    <w:p w14:paraId="77B626E1" w14:textId="77777777" w:rsidR="00294AF0" w:rsidRPr="00A94751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FE8D49" w14:textId="77777777" w:rsidR="00294AF0" w:rsidRPr="00A94751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7EF3A0" w14:textId="77777777" w:rsidR="00294AF0" w:rsidRPr="00A94751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550D40" w14:textId="77777777" w:rsidR="00294AF0" w:rsidRPr="00A94751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CF7AEE" w14:textId="77777777" w:rsidR="00CE69E9" w:rsidRPr="00A94751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B2A5E" w14:textId="77777777" w:rsidR="00CE69E9" w:rsidRPr="00A94751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79F66" w14:textId="77777777" w:rsidR="00CE69E9" w:rsidRPr="00A94751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61BEF" w14:textId="77777777" w:rsidR="00CE69E9" w:rsidRPr="00A94751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1DA81" w14:textId="77777777" w:rsidR="00CE69E9" w:rsidRDefault="00CE69E9" w:rsidP="00A9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2C5C6FE" w14:textId="77777777" w:rsidR="00CE69E9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A3F12" w14:textId="6FC85084" w:rsidR="00294AF0" w:rsidRPr="00294AF0" w:rsidRDefault="00294AF0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248261D1" w14:textId="6CA1D322" w:rsidR="00294AF0" w:rsidRPr="00294AF0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14:paraId="50934575" w14:textId="77777777" w:rsidR="002A3031" w:rsidRDefault="002A3031" w:rsidP="00CE6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proofErr w:type="gramEnd"/>
    </w:p>
    <w:p w14:paraId="38EF6552" w14:textId="3CDC7E22" w:rsidR="00CE69E9" w:rsidRPr="00294AF0" w:rsidRDefault="002A3031" w:rsidP="00CE6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</w:t>
      </w:r>
    </w:p>
    <w:p w14:paraId="77BB7BCA" w14:textId="43E9C049" w:rsidR="00294AF0" w:rsidRPr="00294AF0" w:rsidRDefault="002E2ED8" w:rsidP="002E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92D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CE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8FE19" w14:textId="77777777"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88FFE4" w14:textId="326F6158" w:rsidR="00294AF0" w:rsidRPr="00294AF0" w:rsidRDefault="00164D9A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7E937BB0" w14:textId="7446D44D" w:rsidR="00294AF0" w:rsidRDefault="002A3031" w:rsidP="007C24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>направления</w:t>
      </w:r>
      <w:r w:rsidR="007C245B" w:rsidRPr="007C245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294AF0" w:rsidRPr="007C245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> </w:t>
      </w:r>
    </w:p>
    <w:p w14:paraId="1545617C" w14:textId="77777777" w:rsidR="007C245B" w:rsidRPr="00294AF0" w:rsidRDefault="007C245B" w:rsidP="007C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7255B" w14:textId="77777777" w:rsidR="00E92D0D" w:rsidRPr="0049557B" w:rsidRDefault="00E92D0D" w:rsidP="00E92D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55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530DE17" w14:textId="49E04B69"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="00164D9A">
        <w:rPr>
          <w:rFonts w:ascii="Times New Roman" w:hAnsi="Times New Roman" w:cs="Times New Roman"/>
          <w:sz w:val="24"/>
          <w:szCs w:val="24"/>
        </w:rPr>
        <w:t>Порядок</w:t>
      </w:r>
      <w:r w:rsidR="007C245B"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2A3031">
        <w:rPr>
          <w:rFonts w:ascii="Times New Roman" w:eastAsia="Arial Unicode MS" w:hAnsi="Times New Roman" w:cs="Times New Roman"/>
          <w:kern w:val="3"/>
          <w:sz w:val="24"/>
          <w:szCs w:val="24"/>
        </w:rPr>
        <w:t>направления</w:t>
      </w:r>
      <w:r w:rsidR="007C245B"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477B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64D9A">
        <w:rPr>
          <w:rFonts w:ascii="Times New Roman" w:hAnsi="Times New Roman" w:cs="Times New Roman"/>
          <w:sz w:val="24"/>
          <w:szCs w:val="24"/>
        </w:rPr>
        <w:t>Порядок</w:t>
      </w:r>
      <w:r w:rsidRPr="00477BFE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</w:t>
      </w:r>
      <w:r w:rsidR="00164D9A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</w:t>
      </w:r>
      <w:r w:rsidR="003C49A8">
        <w:rPr>
          <w:rFonts w:ascii="Times New Roman" w:hAnsi="Times New Roman" w:cs="Times New Roman"/>
          <w:sz w:val="24"/>
          <w:szCs w:val="24"/>
        </w:rPr>
        <w:t xml:space="preserve"> </w:t>
      </w:r>
      <w:r w:rsidRPr="00477BFE">
        <w:rPr>
          <w:rFonts w:ascii="Times New Roman" w:hAnsi="Times New Roman" w:cs="Times New Roman"/>
          <w:sz w:val="24"/>
          <w:szCs w:val="24"/>
        </w:rPr>
        <w:t xml:space="preserve">и устанавливает порядок </w:t>
      </w:r>
      <w:r w:rsidR="00164D9A">
        <w:rPr>
          <w:rFonts w:ascii="Times New Roman" w:eastAsia="Arial Unicode MS" w:hAnsi="Times New Roman" w:cs="Times New Roman"/>
          <w:kern w:val="3"/>
          <w:sz w:val="24"/>
          <w:szCs w:val="24"/>
        </w:rPr>
        <w:t>направления</w:t>
      </w:r>
      <w:r w:rsidR="007C245B"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</w:t>
      </w:r>
      <w:r w:rsidR="00164D9A">
        <w:rPr>
          <w:rFonts w:ascii="Times New Roman" w:eastAsia="Arial Unicode MS" w:hAnsi="Times New Roman" w:cs="Times New Roman"/>
          <w:kern w:val="3"/>
          <w:sz w:val="24"/>
          <w:szCs w:val="24"/>
        </w:rPr>
        <w:t>ктов о местных налогах и сборах</w:t>
      </w:r>
      <w:r w:rsidRPr="00477BFE">
        <w:rPr>
          <w:rFonts w:ascii="Times New Roman" w:hAnsi="Times New Roman" w:cs="Times New Roman"/>
          <w:sz w:val="24"/>
          <w:szCs w:val="24"/>
        </w:rPr>
        <w:t>.</w:t>
      </w:r>
    </w:p>
    <w:p w14:paraId="3EA9764F" w14:textId="3D92A74F"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1.2. Заявителями являются </w:t>
      </w:r>
      <w:r w:rsidR="007C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налогоплательщики (юридические</w:t>
      </w:r>
      <w:r w:rsidRPr="004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физические лица</w:t>
      </w:r>
      <w:r w:rsidR="007C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индивидуальные предприниматели</w:t>
      </w:r>
      <w:r w:rsidRPr="004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на которых в соответствии с Налоговым кодексом Российской Федерации возложена обязанность </w:t>
      </w:r>
      <w:proofErr w:type="gramStart"/>
      <w:r w:rsidRPr="004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уплачивать</w:t>
      </w:r>
      <w:proofErr w:type="gramEnd"/>
      <w:r w:rsidRPr="004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налоги, сборы, страховые взносы </w:t>
      </w:r>
      <w:r w:rsidRPr="00477BFE">
        <w:rPr>
          <w:rFonts w:ascii="Times New Roman" w:hAnsi="Times New Roman" w:cs="Times New Roman"/>
          <w:sz w:val="24"/>
          <w:szCs w:val="24"/>
        </w:rPr>
        <w:t>(далее - заявители).</w:t>
      </w:r>
    </w:p>
    <w:p w14:paraId="25CD55EA" w14:textId="76201E58" w:rsidR="00287B1B" w:rsidRDefault="002A3031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7B1B"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14:paraId="4A05EBF0" w14:textId="2BEC8090"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A30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(консультирование) осуществляется специалистами Администрации </w:t>
      </w:r>
      <w:r w:rsidR="00164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района Ярославской области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603928FB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на русском языке в форме индивидуального и публичного информирования.</w:t>
      </w:r>
    </w:p>
    <w:p w14:paraId="0BE61A60" w14:textId="1A75C2E6"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32F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158E8BA7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189030AE" w14:textId="6C929FD5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</w:t>
      </w:r>
      <w:r w:rsidR="001F6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азделений органов и организаций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840B9" w14:textId="0E6BE9E4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Администрации </w:t>
      </w:r>
      <w:r w:rsidR="00164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района Ярославской области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принявший телефонный звонок, разъясняет заявителю право обратиться с письменным обращением в </w:t>
      </w:r>
      <w:r w:rsidR="00393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Первомайского муниципального района Ярославской области (далее – Уполномоченный орган)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14:paraId="7731C835" w14:textId="248DC3F9" w:rsidR="00A77075" w:rsidRPr="00477BFE" w:rsidRDefault="001F670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14:paraId="4BDA7FD5" w14:textId="78E4B9B2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  <w:r w:rsidR="001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направления ответа  </w:t>
      </w:r>
      <w:r w:rsidR="00141A64" w:rsidRPr="00477BFE">
        <w:rPr>
          <w:rFonts w:ascii="Times New Roman" w:hAnsi="Times New Roman" w:cs="Times New Roman"/>
          <w:sz w:val="24"/>
          <w:szCs w:val="24"/>
        </w:rPr>
        <w:t>30 дней со дня поступления запроса заявителя</w:t>
      </w:r>
      <w:r w:rsidR="00141A64">
        <w:rPr>
          <w:rFonts w:ascii="Times New Roman" w:hAnsi="Times New Roman" w:cs="Times New Roman"/>
          <w:sz w:val="24"/>
          <w:szCs w:val="24"/>
        </w:rPr>
        <w:t>.</w:t>
      </w:r>
    </w:p>
    <w:p w14:paraId="1866DB7C" w14:textId="6D42AEE6"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3CFED400" w14:textId="249E28BE" w:rsidR="00A77075" w:rsidRPr="00477BFE" w:rsidRDefault="001F670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письменное информирование осуществляется путем публикации информационных материалов:</w:t>
      </w:r>
    </w:p>
    <w:p w14:paraId="1717E76F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14:paraId="0B16423A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в сети "Интернет";</w:t>
      </w:r>
    </w:p>
    <w:p w14:paraId="0D48C31F" w14:textId="229E7E97" w:rsidR="00E92D0D" w:rsidRPr="00141A64" w:rsidRDefault="00A77075" w:rsidP="00141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Уполномоченного органа.</w:t>
      </w:r>
    </w:p>
    <w:p w14:paraId="5FFF15EC" w14:textId="7A9C8CD6" w:rsidR="00141A64" w:rsidRDefault="001F670B" w:rsidP="00771692">
      <w:pPr>
        <w:pStyle w:val="Default"/>
        <w:ind w:firstLine="567"/>
        <w:jc w:val="both"/>
      </w:pPr>
      <w:r>
        <w:t>1.8</w:t>
      </w:r>
      <w:r w:rsidR="00E92D0D" w:rsidRPr="00477BFE">
        <w:t xml:space="preserve">. </w:t>
      </w:r>
      <w:r w:rsidR="00141A64">
        <w:t>При направлении заявления Заявитель предоставляет:</w:t>
      </w:r>
    </w:p>
    <w:p w14:paraId="13BC6B3C" w14:textId="602069FA" w:rsidR="00E92D0D" w:rsidRPr="00771692" w:rsidRDefault="00E92D0D" w:rsidP="00771692">
      <w:pPr>
        <w:pStyle w:val="Default"/>
        <w:ind w:firstLine="567"/>
        <w:jc w:val="both"/>
        <w:rPr>
          <w:bCs/>
          <w:color w:val="auto"/>
        </w:rPr>
      </w:pPr>
      <w:r w:rsidRPr="00477BFE">
        <w:t xml:space="preserve">1) </w:t>
      </w:r>
      <w:hyperlink r:id="rId7" w:history="1">
        <w:r w:rsidRPr="00477BFE">
          <w:t>заявление</w:t>
        </w:r>
      </w:hyperlink>
      <w:r w:rsidRPr="00477BFE">
        <w:t xml:space="preserve"> о </w:t>
      </w:r>
      <w:r w:rsidR="00771692">
        <w:t>направлении</w:t>
      </w:r>
      <w:r w:rsidRPr="00477BFE">
        <w:t xml:space="preserve"> письменных разъяснений по вопросам применения муниципальных правовых актов о налогах и сборах</w:t>
      </w:r>
      <w:r w:rsidR="00771692">
        <w:t>.</w:t>
      </w:r>
    </w:p>
    <w:p w14:paraId="2CDD9818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14:paraId="4C209640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14:paraId="6CCC0BBE" w14:textId="2F687041" w:rsidR="000A7725" w:rsidRPr="00477BFE" w:rsidRDefault="00771692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подаче заявления представителем заявителя</w:t>
      </w:r>
      <w:r w:rsidR="000A7725" w:rsidRPr="00477BFE">
        <w:rPr>
          <w:rFonts w:ascii="Times New Roman" w:hAnsi="Times New Roman" w:cs="Times New Roman"/>
          <w:sz w:val="24"/>
          <w:szCs w:val="24"/>
        </w:rPr>
        <w:t>:</w:t>
      </w:r>
    </w:p>
    <w:p w14:paraId="6AEB765A" w14:textId="62D3F510" w:rsidR="000A7725" w:rsidRPr="00477BFE" w:rsidRDefault="000A7725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доверенность, заверенная нотариально (в случае обращения представителя физического лица, в том числе индивидуального предпринимателя);</w:t>
      </w:r>
    </w:p>
    <w:p w14:paraId="66283E20" w14:textId="786D4272" w:rsidR="000A7725" w:rsidRPr="00477BFE" w:rsidRDefault="000A7725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3646BA3" w14:textId="28E482A5" w:rsidR="000A7725" w:rsidRPr="00477BFE" w:rsidRDefault="00821BFB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0A7725" w:rsidRPr="00477BFE">
        <w:rPr>
          <w:rFonts w:ascii="Times New Roman" w:hAnsi="Times New Roman" w:cs="Times New Roman"/>
          <w:sz w:val="24"/>
          <w:szCs w:val="24"/>
        </w:rPr>
        <w:t xml:space="preserve">. </w:t>
      </w:r>
      <w:r w:rsidR="000A772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 могут быть представлены следующими способами:</w:t>
      </w:r>
    </w:p>
    <w:p w14:paraId="4E821D36" w14:textId="7B9F2A42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обращения в Уполномоченный орган лично либо через своих представителей;</w:t>
      </w:r>
    </w:p>
    <w:p w14:paraId="70A78804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связи;</w:t>
      </w:r>
    </w:p>
    <w:p w14:paraId="6619F4C4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факсимильной связи;</w:t>
      </w:r>
    </w:p>
    <w:p w14:paraId="0CCFF207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почте.</w:t>
      </w:r>
    </w:p>
    <w:p w14:paraId="20849C75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14:paraId="1A730AE6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подписью заявителя (представителя заявителя);</w:t>
      </w:r>
    </w:p>
    <w:p w14:paraId="4A75DD97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14:paraId="26C2C100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14:paraId="1872D9FF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14:paraId="0921B992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6DD8D6C6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В случае представления копий документов, необходимых для предоставления муниципальной услуги, в электронном виде указанные документы должны быть 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14:paraId="32B467BC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14:paraId="4DFC703C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14:paraId="686A9EF0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14:paraId="5D6041AA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14:paraId="50C406DA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14:paraId="0B47A8D9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14:paraId="57254387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14:paraId="41F9438F" w14:textId="3E4C1F45" w:rsidR="00E92D0D" w:rsidRPr="008835CC" w:rsidRDefault="008835CC" w:rsidP="00477BF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</w:t>
      </w:r>
      <w:r w:rsidR="00141A64">
        <w:rPr>
          <w:color w:val="auto"/>
        </w:rPr>
        <w:t xml:space="preserve">.2. Прием заявления </w:t>
      </w:r>
      <w:r>
        <w:rPr>
          <w:color w:val="auto"/>
        </w:rPr>
        <w:t>осуществляе</w:t>
      </w:r>
      <w:r w:rsidR="008D271A">
        <w:rPr>
          <w:color w:val="auto"/>
        </w:rPr>
        <w:t>т специалист организационно-кадрового отдела Администрации Первомайского муниципального района.</w:t>
      </w:r>
      <w:r w:rsidR="00E92D0D" w:rsidRPr="008835CC">
        <w:rPr>
          <w:color w:val="auto"/>
        </w:rPr>
        <w:t xml:space="preserve"> </w:t>
      </w:r>
    </w:p>
    <w:p w14:paraId="5CE841F8" w14:textId="7A008182" w:rsidR="00E92D0D" w:rsidRPr="008835CC" w:rsidRDefault="008835CC" w:rsidP="00477BF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3.2.3</w:t>
      </w:r>
      <w:r w:rsidR="00E92D0D" w:rsidRPr="008835CC">
        <w:rPr>
          <w:color w:val="auto"/>
        </w:rPr>
        <w:t xml:space="preserve">. При поступлении заявления посредством личного обращения заявителя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, специалист, ответственный за прием и регистрацию документов, осуществляет следующую последовательность действий: </w:t>
      </w:r>
    </w:p>
    <w:p w14:paraId="5537A3A1" w14:textId="77777777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1) устанавливает предмет обращения; </w:t>
      </w:r>
    </w:p>
    <w:p w14:paraId="528D3DD7" w14:textId="77777777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14:paraId="0F8A3F98" w14:textId="77777777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14:paraId="45B65F91" w14:textId="77777777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14:paraId="007D241B" w14:textId="77777777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14:paraId="5BDEDEE6" w14:textId="245BB4B4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6) осуществляет регистрацию заявления в соответствии с порядком делопроизводства, установленным в </w:t>
      </w:r>
      <w:r w:rsidR="008835CC">
        <w:rPr>
          <w:color w:val="auto"/>
        </w:rPr>
        <w:t>Уполномоченном органе</w:t>
      </w:r>
      <w:r w:rsidRPr="008835CC">
        <w:rPr>
          <w:color w:val="auto"/>
        </w:rPr>
        <w:t xml:space="preserve">. </w:t>
      </w:r>
    </w:p>
    <w:p w14:paraId="1958DBC4" w14:textId="5C93AF13"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3.2.6</w:t>
      </w:r>
      <w:r w:rsidR="00E92D0D" w:rsidRPr="008835CC">
        <w:rPr>
          <w:color w:val="auto"/>
        </w:rPr>
        <w:t xml:space="preserve">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. </w:t>
      </w:r>
    </w:p>
    <w:p w14:paraId="1CDF09C6" w14:textId="29E1E897"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3.2.7</w:t>
      </w:r>
      <w:r w:rsidR="00E92D0D" w:rsidRPr="008835CC">
        <w:rPr>
          <w:color w:val="auto"/>
        </w:rPr>
        <w:t>. После</w:t>
      </w:r>
      <w:r>
        <w:rPr>
          <w:color w:val="auto"/>
        </w:rPr>
        <w:t xml:space="preserve"> регистрации заявление направляе</w:t>
      </w:r>
      <w:r w:rsidR="00E92D0D" w:rsidRPr="008835CC">
        <w:rPr>
          <w:color w:val="auto"/>
        </w:rPr>
        <w:t xml:space="preserve">тся на рассмотрение </w:t>
      </w:r>
      <w:r w:rsidR="008D271A">
        <w:rPr>
          <w:color w:val="auto"/>
        </w:rPr>
        <w:t xml:space="preserve"> и подготовку ответа специалисту отдела имущественных и земельных отношений Администрации Первомайского муниципального района.</w:t>
      </w:r>
      <w:r w:rsidR="00E92D0D" w:rsidRPr="008835CC">
        <w:rPr>
          <w:color w:val="auto"/>
        </w:rPr>
        <w:t xml:space="preserve"> </w:t>
      </w:r>
    </w:p>
    <w:p w14:paraId="572A6B86" w14:textId="049990CF" w:rsidR="004C08EA" w:rsidRPr="004C08EA" w:rsidRDefault="004C08EA" w:rsidP="004C0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Подготовленное разъяснение (</w:t>
      </w:r>
      <w:r w:rsidR="008D271A">
        <w:rPr>
          <w:rFonts w:ascii="Times New Roman" w:hAnsi="Times New Roman" w:cs="Times New Roman"/>
          <w:sz w:val="24"/>
          <w:szCs w:val="24"/>
        </w:rPr>
        <w:t xml:space="preserve">ответ) передается специалистом </w:t>
      </w:r>
      <w:r>
        <w:rPr>
          <w:rFonts w:ascii="Times New Roman" w:hAnsi="Times New Roman" w:cs="Times New Roman"/>
          <w:sz w:val="24"/>
          <w:szCs w:val="24"/>
        </w:rPr>
        <w:t>на подпись Главе</w:t>
      </w:r>
      <w:r w:rsidR="008D27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который подписывает </w:t>
      </w:r>
      <w:r w:rsidR="0023394D">
        <w:rPr>
          <w:rFonts w:ascii="Times New Roman" w:hAnsi="Times New Roman" w:cs="Times New Roman"/>
          <w:sz w:val="24"/>
          <w:szCs w:val="24"/>
        </w:rPr>
        <w:t>разъяснение (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233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56EDB" w14:textId="12550934" w:rsidR="00EA7A4B" w:rsidRPr="0023394D" w:rsidRDefault="00EA7A4B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A4B" w:rsidRPr="0023394D" w:rsidSect="002E2E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0B12C" w14:textId="77777777" w:rsidR="008B4D00" w:rsidRDefault="008B4D00" w:rsidP="002E2ED8">
      <w:pPr>
        <w:spacing w:after="0" w:line="240" w:lineRule="auto"/>
      </w:pPr>
      <w:r>
        <w:separator/>
      </w:r>
    </w:p>
  </w:endnote>
  <w:endnote w:type="continuationSeparator" w:id="0">
    <w:p w14:paraId="28F086F0" w14:textId="77777777" w:rsidR="008B4D00" w:rsidRDefault="008B4D00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1A5E" w14:textId="77777777" w:rsidR="008B4D00" w:rsidRDefault="008B4D00" w:rsidP="002E2ED8">
      <w:pPr>
        <w:spacing w:after="0" w:line="240" w:lineRule="auto"/>
      </w:pPr>
      <w:r>
        <w:separator/>
      </w:r>
    </w:p>
  </w:footnote>
  <w:footnote w:type="continuationSeparator" w:id="0">
    <w:p w14:paraId="61F8A078" w14:textId="77777777" w:rsidR="008B4D00" w:rsidRDefault="008B4D00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929915"/>
      <w:docPartObj>
        <w:docPartGallery w:val="Page Numbers (Top of Page)"/>
        <w:docPartUnique/>
      </w:docPartObj>
    </w:sdtPr>
    <w:sdtEndPr/>
    <w:sdtContent>
      <w:p w14:paraId="1ECE3169" w14:textId="2B429B67" w:rsidR="001E13A6" w:rsidRDefault="001E13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FE">
          <w:rPr>
            <w:noProof/>
          </w:rPr>
          <w:t>4</w:t>
        </w:r>
        <w:r>
          <w:fldChar w:fldCharType="end"/>
        </w:r>
      </w:p>
    </w:sdtContent>
  </w:sdt>
  <w:p w14:paraId="25F24794" w14:textId="77777777" w:rsidR="001E13A6" w:rsidRDefault="001E1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B"/>
    <w:rsid w:val="000623AB"/>
    <w:rsid w:val="00064FCC"/>
    <w:rsid w:val="00071012"/>
    <w:rsid w:val="000A7725"/>
    <w:rsid w:val="00141A64"/>
    <w:rsid w:val="00164D9A"/>
    <w:rsid w:val="001E13A6"/>
    <w:rsid w:val="001F670B"/>
    <w:rsid w:val="0023394D"/>
    <w:rsid w:val="00237CC0"/>
    <w:rsid w:val="00287B1B"/>
    <w:rsid w:val="00294AF0"/>
    <w:rsid w:val="002A3031"/>
    <w:rsid w:val="002E2ED8"/>
    <w:rsid w:val="00393DBE"/>
    <w:rsid w:val="003B3193"/>
    <w:rsid w:val="003B32E7"/>
    <w:rsid w:val="003C49A8"/>
    <w:rsid w:val="003C4E03"/>
    <w:rsid w:val="004705BE"/>
    <w:rsid w:val="00477BFE"/>
    <w:rsid w:val="004C08EA"/>
    <w:rsid w:val="004C633F"/>
    <w:rsid w:val="005132F1"/>
    <w:rsid w:val="00514260"/>
    <w:rsid w:val="005900C6"/>
    <w:rsid w:val="00600B57"/>
    <w:rsid w:val="00656ECB"/>
    <w:rsid w:val="006E42BE"/>
    <w:rsid w:val="006E7E74"/>
    <w:rsid w:val="00762F6D"/>
    <w:rsid w:val="00771692"/>
    <w:rsid w:val="007B36F1"/>
    <w:rsid w:val="007C245B"/>
    <w:rsid w:val="007D5478"/>
    <w:rsid w:val="00821BFB"/>
    <w:rsid w:val="0084034B"/>
    <w:rsid w:val="008835CC"/>
    <w:rsid w:val="008B4D00"/>
    <w:rsid w:val="008D00D2"/>
    <w:rsid w:val="008D271A"/>
    <w:rsid w:val="008E176F"/>
    <w:rsid w:val="008F1249"/>
    <w:rsid w:val="00923A1B"/>
    <w:rsid w:val="00925C2B"/>
    <w:rsid w:val="0097049D"/>
    <w:rsid w:val="009C4E6B"/>
    <w:rsid w:val="00A148FE"/>
    <w:rsid w:val="00A21871"/>
    <w:rsid w:val="00A77075"/>
    <w:rsid w:val="00A94751"/>
    <w:rsid w:val="00AA1D24"/>
    <w:rsid w:val="00AE5180"/>
    <w:rsid w:val="00B2637A"/>
    <w:rsid w:val="00B37CB3"/>
    <w:rsid w:val="00B55872"/>
    <w:rsid w:val="00BA4046"/>
    <w:rsid w:val="00BB101B"/>
    <w:rsid w:val="00BB71F0"/>
    <w:rsid w:val="00C14A48"/>
    <w:rsid w:val="00CE69E9"/>
    <w:rsid w:val="00D548A4"/>
    <w:rsid w:val="00D95F2A"/>
    <w:rsid w:val="00DC56C3"/>
    <w:rsid w:val="00DE2B92"/>
    <w:rsid w:val="00E92D0D"/>
    <w:rsid w:val="00EA7A4B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E92D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character" w:customStyle="1" w:styleId="90">
    <w:name w:val="Заголовок 9 Знак"/>
    <w:basedOn w:val="a0"/>
    <w:link w:val="9"/>
    <w:uiPriority w:val="9"/>
    <w:rsid w:val="00E92D0D"/>
    <w:rPr>
      <w:rFonts w:ascii="Cambria" w:eastAsia="Times New Roman" w:hAnsi="Cambria" w:cs="Times New Roman"/>
      <w:lang w:eastAsia="ru-RU"/>
    </w:rPr>
  </w:style>
  <w:style w:type="character" w:styleId="a7">
    <w:name w:val="Hyperlink"/>
    <w:rsid w:val="00E92D0D"/>
    <w:rPr>
      <w:color w:val="0000FF"/>
      <w:u w:val="single"/>
    </w:rPr>
  </w:style>
  <w:style w:type="paragraph" w:customStyle="1" w:styleId="ConsPlusNormal">
    <w:name w:val="ConsPlusNormal"/>
    <w:link w:val="ConsPlusNormal0"/>
    <w:rsid w:val="00E92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92D0D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E9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92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92D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18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E92D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character" w:customStyle="1" w:styleId="90">
    <w:name w:val="Заголовок 9 Знак"/>
    <w:basedOn w:val="a0"/>
    <w:link w:val="9"/>
    <w:uiPriority w:val="9"/>
    <w:rsid w:val="00E92D0D"/>
    <w:rPr>
      <w:rFonts w:ascii="Cambria" w:eastAsia="Times New Roman" w:hAnsi="Cambria" w:cs="Times New Roman"/>
      <w:lang w:eastAsia="ru-RU"/>
    </w:rPr>
  </w:style>
  <w:style w:type="character" w:styleId="a7">
    <w:name w:val="Hyperlink"/>
    <w:rsid w:val="00E92D0D"/>
    <w:rPr>
      <w:color w:val="0000FF"/>
      <w:u w:val="single"/>
    </w:rPr>
  </w:style>
  <w:style w:type="paragraph" w:customStyle="1" w:styleId="ConsPlusNormal">
    <w:name w:val="ConsPlusNormal"/>
    <w:link w:val="ConsPlusNormal0"/>
    <w:rsid w:val="00E92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92D0D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E9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92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92D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04;n=22317;fld=134;dst=1002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Николаевич</dc:creator>
  <cp:lastModifiedBy>Юрист</cp:lastModifiedBy>
  <cp:revision>10</cp:revision>
  <cp:lastPrinted>2023-07-10T09:22:00Z</cp:lastPrinted>
  <dcterms:created xsi:type="dcterms:W3CDTF">2023-08-08T07:41:00Z</dcterms:created>
  <dcterms:modified xsi:type="dcterms:W3CDTF">2023-08-15T12:33:00Z</dcterms:modified>
</cp:coreProperties>
</file>