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bookmarkStart w:id="0" w:name="_GoBack"/>
      <w:bookmarkEnd w:id="0"/>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3E59E4"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853676">
              <w:rPr>
                <w:rFonts w:ascii="Times New Roman" w:hAnsi="Times New Roman"/>
                <w:color w:val="000000"/>
                <w:spacing w:val="-2"/>
                <w:sz w:val="28"/>
                <w:szCs w:val="28"/>
                <w:lang w:val="ru-RU"/>
              </w:rPr>
              <w:t>07.06.2017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853676">
              <w:rPr>
                <w:rFonts w:ascii="Times New Roman" w:hAnsi="Times New Roman"/>
                <w:color w:val="000000"/>
                <w:spacing w:val="-2"/>
                <w:sz w:val="28"/>
                <w:szCs w:val="28"/>
                <w:lang w:val="ru-RU"/>
              </w:rPr>
              <w:t xml:space="preserve"> 317</w:t>
            </w:r>
          </w:p>
          <w:p w:rsidR="006B1F45" w:rsidRPr="00580DC9" w:rsidRDefault="006B1F45" w:rsidP="00101FFB">
            <w:pPr>
              <w:pStyle w:val="HTML"/>
              <w:ind w:left="0"/>
              <w:jc w:val="both"/>
              <w:rPr>
                <w:b/>
                <w:sz w:val="28"/>
                <w:szCs w:val="28"/>
                <w:lang w:val="ru-RU"/>
              </w:rPr>
            </w:pPr>
            <w:r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ПРЕДОСТАВЛЕНИЯ МУНИЦИПАЛЬНОЙ УСЛУГИ </w:t>
      </w:r>
      <w:r w:rsidR="00101FFB" w:rsidRPr="003A0BC6">
        <w:rPr>
          <w:b/>
          <w:sz w:val="28"/>
          <w:szCs w:val="28"/>
          <w:lang w:val="ru-RU"/>
        </w:rPr>
        <w:t>«</w:t>
      </w:r>
      <w:r w:rsidR="003A0BC6" w:rsidRPr="003A0BC6">
        <w:rPr>
          <w:b/>
          <w:sz w:val="28"/>
          <w:szCs w:val="28"/>
          <w:lang w:val="ru-RU"/>
        </w:rPr>
        <w:t>Предварительное согласование пр</w:t>
      </w:r>
      <w:r w:rsidR="00A646EC">
        <w:rPr>
          <w:b/>
          <w:sz w:val="28"/>
          <w:szCs w:val="28"/>
          <w:lang w:val="ru-RU"/>
        </w:rPr>
        <w:t>едоставления земельного участка</w:t>
      </w:r>
      <w:r w:rsidR="003A0BC6">
        <w:rPr>
          <w:b/>
          <w:sz w:val="28"/>
          <w:szCs w:val="28"/>
          <w:lang w:val="ru-RU"/>
        </w:rPr>
        <w:t>»</w:t>
      </w:r>
      <w:r w:rsidR="003A0BC6" w:rsidRPr="003A0BC6">
        <w:rPr>
          <w:b/>
          <w:sz w:val="28"/>
          <w:szCs w:val="28"/>
          <w:lang w:val="ru-RU"/>
        </w:rPr>
        <w:t xml:space="preserve"> </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r w:rsidR="0006663D" w:rsidRPr="00AF7680">
        <w:rPr>
          <w:sz w:val="28"/>
          <w:szCs w:val="28"/>
          <w:lang w:val="ru-RU"/>
        </w:rPr>
        <w:t>Административный регламент предоставления муниципальной услуги «</w:t>
      </w:r>
      <w:r w:rsidR="003A0BC6" w:rsidRPr="00CF1E99">
        <w:rPr>
          <w:sz w:val="28"/>
          <w:szCs w:val="28"/>
          <w:lang w:val="ru-RU"/>
        </w:rPr>
        <w:t>Пред</w:t>
      </w:r>
      <w:r w:rsidR="003A0BC6">
        <w:rPr>
          <w:sz w:val="28"/>
          <w:szCs w:val="28"/>
          <w:lang w:val="ru-RU"/>
        </w:rPr>
        <w:t>варительное согласование предоставления земельного</w:t>
      </w:r>
      <w:r w:rsidR="003A0BC6" w:rsidRPr="00CF1E99">
        <w:rPr>
          <w:sz w:val="28"/>
          <w:szCs w:val="28"/>
          <w:lang w:val="ru-RU"/>
        </w:rPr>
        <w:t xml:space="preserve"> участк</w:t>
      </w:r>
      <w:r w:rsidR="00A646EC">
        <w:rPr>
          <w:sz w:val="28"/>
          <w:szCs w:val="28"/>
          <w:lang w:val="ru-RU"/>
        </w:rPr>
        <w:t>а</w:t>
      </w:r>
      <w:r w:rsidR="003A0BC6">
        <w:rPr>
          <w:sz w:val="28"/>
          <w:szCs w:val="28"/>
          <w:lang w:val="ru-RU"/>
        </w:rPr>
        <w:t>»</w:t>
      </w:r>
      <w:r w:rsidR="0006663D" w:rsidRPr="00AF7680">
        <w:rPr>
          <w:sz w:val="28"/>
          <w:szCs w:val="28"/>
          <w:lang w:val="ru-RU"/>
        </w:rPr>
        <w:t xml:space="preserve"> (далее – Административный регламент), разработан </w:t>
      </w:r>
      <w:r w:rsidRPr="00AF7680">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AF7680">
        <w:rPr>
          <w:sz w:val="28"/>
          <w:szCs w:val="28"/>
          <w:lang w:val="ru-RU"/>
        </w:rPr>
        <w:t xml:space="preserve"> «</w:t>
      </w:r>
      <w:r w:rsidR="0006663D" w:rsidRPr="00AF7680">
        <w:rPr>
          <w:color w:val="000000"/>
          <w:spacing w:val="-1"/>
          <w:sz w:val="28"/>
          <w:szCs w:val="28"/>
          <w:lang w:val="ru-RU"/>
        </w:rPr>
        <w:t>Предварительное согласование предоставления земельного участка</w:t>
      </w:r>
      <w:r w:rsidR="0006663D" w:rsidRPr="00AF7680">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AF7680">
        <w:rPr>
          <w:sz w:val="28"/>
          <w:szCs w:val="28"/>
          <w:lang w:val="ru-RU"/>
        </w:rPr>
        <w:t xml:space="preserve">сокращения сроков </w:t>
      </w:r>
      <w:r w:rsidR="0006663D" w:rsidRPr="00AF7680">
        <w:rPr>
          <w:sz w:val="28"/>
          <w:szCs w:val="28"/>
          <w:lang w:val="ru-RU"/>
        </w:rPr>
        <w:t>административных процедур при осуществлении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Pr="00A646EC" w:rsidRDefault="002259AF" w:rsidP="00A646EC">
      <w:pPr>
        <w:pStyle w:val="ConsPlusNormal"/>
        <w:ind w:firstLine="426"/>
        <w:jc w:val="center"/>
        <w:rPr>
          <w:rFonts w:ascii="Times New Roman" w:hAnsi="Times New Roman" w:cs="Times New Roman"/>
          <w:i/>
          <w:sz w:val="28"/>
          <w:szCs w:val="28"/>
        </w:rPr>
      </w:pPr>
      <w:r w:rsidRPr="00730E8B">
        <w:rPr>
          <w:rFonts w:ascii="Times New Roman" w:hAnsi="Times New Roman" w:cs="Times New Roman"/>
          <w:i/>
          <w:sz w:val="28"/>
          <w:szCs w:val="28"/>
        </w:rPr>
        <w:t>1.2. Получатели муниципальной услуги</w:t>
      </w:r>
    </w:p>
    <w:p w:rsidR="003A0BC6" w:rsidRPr="00C43063" w:rsidRDefault="003A0BC6" w:rsidP="003A0BC6">
      <w:pPr>
        <w:spacing w:before="100" w:beforeAutospacing="1" w:after="100" w:afterAutospacing="1"/>
        <w:ind w:firstLine="426"/>
        <w:jc w:val="both"/>
        <w:rPr>
          <w:sz w:val="28"/>
          <w:szCs w:val="28"/>
          <w:lang w:val="ru-RU" w:eastAsia="ru-RU"/>
        </w:rPr>
      </w:pPr>
      <w:r w:rsidRPr="00C43063">
        <w:rPr>
          <w:sz w:val="28"/>
          <w:szCs w:val="28"/>
          <w:lang w:val="ru-RU" w:eastAsia="ru-RU"/>
        </w:rPr>
        <w:t xml:space="preserve">Получателями </w:t>
      </w:r>
      <w:r w:rsidR="00EA526D">
        <w:rPr>
          <w:sz w:val="28"/>
          <w:szCs w:val="28"/>
          <w:lang w:val="ru-RU" w:eastAsia="ru-RU"/>
        </w:rPr>
        <w:t>муниципальной</w:t>
      </w:r>
      <w:r w:rsidRPr="00C43063">
        <w:rPr>
          <w:sz w:val="28"/>
          <w:szCs w:val="28"/>
          <w:lang w:val="ru-RU" w:eastAsia="ru-RU"/>
        </w:rPr>
        <w:t xml:space="preserve">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(далее - заявитель).</w:t>
      </w: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lastRenderedPageBreak/>
        <w:t xml:space="preserve">Местонахождение Администрации: </w:t>
      </w:r>
      <w:r w:rsidR="00730E8B" w:rsidRPr="00677D8B">
        <w:rPr>
          <w:sz w:val="28"/>
          <w:szCs w:val="28"/>
          <w:lang w:val="ru-RU"/>
        </w:rPr>
        <w:t>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r w:rsidRPr="00677D8B">
          <w:rPr>
            <w:rStyle w:val="af3"/>
            <w:sz w:val="28"/>
            <w:szCs w:val="28"/>
          </w:rPr>
          <w:t>rosreestr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r w:rsidRPr="00677D8B">
          <w:rPr>
            <w:rStyle w:val="af3"/>
            <w:sz w:val="28"/>
            <w:szCs w:val="28"/>
          </w:rPr>
          <w:t>nalog</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r w:rsidR="00730E8B" w:rsidRPr="00677D8B">
        <w:rPr>
          <w:sz w:val="28"/>
          <w:szCs w:val="28"/>
          <w:lang w:eastAsia="ar-SA"/>
        </w:rPr>
        <w:t>preselpos</w:t>
      </w:r>
      <w:r w:rsidR="00730E8B" w:rsidRPr="00677D8B">
        <w:rPr>
          <w:sz w:val="28"/>
          <w:szCs w:val="28"/>
          <w:lang w:val="ru-RU" w:eastAsia="ar-SA"/>
        </w:rPr>
        <w:t>.</w:t>
      </w:r>
      <w:r w:rsidR="00730E8B" w:rsidRPr="00677D8B">
        <w:rPr>
          <w:sz w:val="28"/>
          <w:szCs w:val="28"/>
          <w:lang w:eastAsia="ar-SA"/>
        </w:rPr>
        <w:t>ru</w:t>
      </w:r>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Кукобойского сельского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r w:rsidRPr="00677D8B">
          <w:rPr>
            <w:rStyle w:val="af3"/>
            <w:sz w:val="28"/>
            <w:szCs w:val="28"/>
          </w:rPr>
          <w:t>kukobadm</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r w:rsidR="00CF1E99" w:rsidRPr="001A5742">
          <w:rPr>
            <w:rStyle w:val="af3"/>
            <w:sz w:val="28"/>
            <w:szCs w:val="28"/>
          </w:rPr>
          <w:t>prechadm</w:t>
        </w:r>
        <w:r w:rsidR="00CF1E99" w:rsidRPr="001A5742">
          <w:rPr>
            <w:rStyle w:val="af3"/>
            <w:sz w:val="28"/>
            <w:szCs w:val="28"/>
            <w:lang w:val="ru-RU"/>
          </w:rPr>
          <w:t>.</w:t>
        </w:r>
        <w:r w:rsidR="00CF1E99" w:rsidRPr="001A5742">
          <w:rPr>
            <w:rStyle w:val="af3"/>
            <w:sz w:val="28"/>
            <w:szCs w:val="28"/>
          </w:rPr>
          <w:t>ru</w:t>
        </w:r>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r w:rsidR="00E94B47" w:rsidRPr="00677D8B">
        <w:rPr>
          <w:sz w:val="28"/>
          <w:szCs w:val="28"/>
        </w:rPr>
        <w:t>pervomayadm</w:t>
      </w:r>
      <w:r w:rsidR="00E94B47" w:rsidRPr="00677D8B">
        <w:rPr>
          <w:sz w:val="28"/>
          <w:szCs w:val="28"/>
          <w:lang w:val="ru-RU"/>
        </w:rPr>
        <w:t>.</w:t>
      </w:r>
      <w:r w:rsidR="00E94B47" w:rsidRPr="00677D8B">
        <w:rPr>
          <w:sz w:val="28"/>
          <w:szCs w:val="28"/>
        </w:rPr>
        <w:t>ru</w:t>
      </w:r>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r w:rsidR="00E94B47" w:rsidRPr="002D2C32">
          <w:rPr>
            <w:rStyle w:val="af3"/>
            <w:sz w:val="28"/>
            <w:szCs w:val="28"/>
          </w:rPr>
          <w:t>gosuslugi</w:t>
        </w:r>
        <w:r w:rsidR="00E94B47" w:rsidRPr="00E94B47">
          <w:rPr>
            <w:rStyle w:val="af3"/>
            <w:sz w:val="28"/>
            <w:szCs w:val="28"/>
            <w:lang w:val="ru-RU"/>
          </w:rPr>
          <w:t>.</w:t>
        </w:r>
        <w:r w:rsidR="00E94B47" w:rsidRPr="002D2C32">
          <w:rPr>
            <w:rStyle w:val="af3"/>
            <w:sz w:val="28"/>
            <w:szCs w:val="28"/>
          </w:rPr>
          <w:t>ru</w:t>
        </w:r>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lastRenderedPageBreak/>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r w:rsidR="00454744" w:rsidRPr="00454744">
          <w:rPr>
            <w:rStyle w:val="af3"/>
            <w:color w:val="auto"/>
            <w:sz w:val="28"/>
            <w:szCs w:val="28"/>
            <w:u w:val="none"/>
          </w:rPr>
          <w:t>pervomay</w:t>
        </w:r>
        <w:r w:rsidR="00454744" w:rsidRPr="00454744">
          <w:rPr>
            <w:rStyle w:val="af3"/>
            <w:color w:val="auto"/>
            <w:sz w:val="28"/>
            <w:szCs w:val="28"/>
            <w:u w:val="none"/>
            <w:lang w:val="ru-RU"/>
          </w:rPr>
          <w:t>.</w:t>
        </w:r>
        <w:r w:rsidR="00454744" w:rsidRPr="00454744">
          <w:rPr>
            <w:rStyle w:val="af3"/>
            <w:color w:val="auto"/>
            <w:sz w:val="28"/>
            <w:szCs w:val="28"/>
            <w:u w:val="none"/>
          </w:rPr>
          <w:t>adm</w:t>
        </w:r>
        <w:r w:rsidR="00454744" w:rsidRPr="00454744">
          <w:rPr>
            <w:rStyle w:val="af3"/>
            <w:color w:val="auto"/>
            <w:sz w:val="28"/>
            <w:szCs w:val="28"/>
            <w:u w:val="none"/>
            <w:lang w:val="ru-RU"/>
          </w:rPr>
          <w:t>.</w:t>
        </w:r>
        <w:r w:rsidR="00454744" w:rsidRPr="00454744">
          <w:rPr>
            <w:rStyle w:val="af3"/>
            <w:color w:val="auto"/>
            <w:sz w:val="28"/>
            <w:szCs w:val="28"/>
            <w:u w:val="none"/>
          </w:rPr>
          <w:t>yar</w:t>
        </w:r>
        <w:r w:rsidR="00454744" w:rsidRPr="00454744">
          <w:rPr>
            <w:rStyle w:val="af3"/>
            <w:color w:val="auto"/>
            <w:sz w:val="28"/>
            <w:szCs w:val="28"/>
            <w:u w:val="none"/>
            <w:lang w:val="ru-RU"/>
          </w:rPr>
          <w:t>.</w:t>
        </w:r>
        <w:r w:rsidR="00454744" w:rsidRPr="00454744">
          <w:rPr>
            <w:rStyle w:val="af3"/>
            <w:color w:val="auto"/>
            <w:sz w:val="28"/>
            <w:szCs w:val="28"/>
            <w:u w:val="none"/>
          </w:rPr>
          <w:t>ru</w:t>
        </w:r>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152430, Ярославская область, Первомайский район, рп.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w:t>
      </w:r>
      <w:r w:rsidRPr="00677D8B">
        <w:rPr>
          <w:rFonts w:ascii="Times New Roman" w:hAnsi="Times New Roman" w:cs="Times New Roman"/>
          <w:sz w:val="28"/>
          <w:szCs w:val="28"/>
        </w:rPr>
        <w:lastRenderedPageBreak/>
        <w:t>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lastRenderedPageBreak/>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«Пред</w:t>
      </w:r>
      <w:r>
        <w:rPr>
          <w:sz w:val="28"/>
          <w:szCs w:val="28"/>
          <w:lang w:val="ru-RU"/>
        </w:rPr>
        <w:t>варительное согласование предоставления земельного</w:t>
      </w:r>
      <w:r w:rsidRPr="00CF1E99">
        <w:rPr>
          <w:sz w:val="28"/>
          <w:szCs w:val="28"/>
          <w:lang w:val="ru-RU"/>
        </w:rPr>
        <w:t xml:space="preserve"> участк</w:t>
      </w:r>
      <w:r>
        <w:rPr>
          <w:sz w:val="28"/>
          <w:szCs w:val="28"/>
          <w:lang w:val="ru-RU"/>
        </w:rPr>
        <w:t>а</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предоставляющего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EA526D"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r w:rsidRPr="00C43063">
        <w:rPr>
          <w:sz w:val="28"/>
          <w:szCs w:val="28"/>
          <w:lang w:val="ru-RU" w:eastAsia="ru-RU"/>
        </w:rPr>
        <w:br/>
        <w:t>- через Единый портал.</w:t>
      </w:r>
    </w:p>
    <w:p w:rsidR="00EA526D" w:rsidRDefault="003A0BC6" w:rsidP="00EA526D">
      <w:pPr>
        <w:jc w:val="both"/>
        <w:rPr>
          <w:sz w:val="28"/>
          <w:szCs w:val="28"/>
          <w:lang w:val="ru-RU" w:eastAsia="ru-RU"/>
        </w:rPr>
      </w:pPr>
      <w:r w:rsidRPr="00C43063">
        <w:rPr>
          <w:sz w:val="28"/>
          <w:szCs w:val="28"/>
          <w:lang w:val="ru-RU" w:eastAsia="ru-RU"/>
        </w:rPr>
        <w:lastRenderedPageBreak/>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EA526D" w:rsidRDefault="003A0BC6" w:rsidP="00EA526D">
      <w:pPr>
        <w:ind w:firstLine="708"/>
        <w:jc w:val="both"/>
        <w:rPr>
          <w:sz w:val="28"/>
          <w:szCs w:val="28"/>
          <w:lang w:val="ru-RU" w:eastAsia="ru-RU"/>
        </w:rPr>
      </w:pPr>
      <w:r w:rsidRPr="00C43063">
        <w:rPr>
          <w:sz w:val="28"/>
          <w:szCs w:val="28"/>
          <w:lang w:val="ru-RU" w:eastAsia="ru-RU"/>
        </w:rPr>
        <w:t>В случае подачи заявления о предварительном согласовании предоставления земельного участка 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r w:rsidR="00EA526D">
        <w:rPr>
          <w:sz w:val="28"/>
          <w:szCs w:val="28"/>
          <w:lang w:val="ru-RU" w:eastAsia="ru-RU"/>
        </w:rPr>
        <w:br/>
      </w: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3E59E4" w:rsidRPr="003E59E4" w:rsidRDefault="003E59E4" w:rsidP="003E59E4">
      <w:pPr>
        <w:suppressAutoHyphens w:val="0"/>
        <w:autoSpaceDE w:val="0"/>
        <w:autoSpaceDN w:val="0"/>
        <w:adjustRightInd w:val="0"/>
        <w:ind w:firstLine="540"/>
        <w:jc w:val="both"/>
        <w:rPr>
          <w:rFonts w:eastAsiaTheme="minorHAnsi"/>
          <w:sz w:val="28"/>
          <w:szCs w:val="28"/>
          <w:lang w:val="ru-RU" w:eastAsia="en-US"/>
        </w:rPr>
      </w:pPr>
      <w:r w:rsidRPr="003E59E4">
        <w:rPr>
          <w:sz w:val="28"/>
          <w:szCs w:val="28"/>
          <w:lang w:val="ru-RU" w:eastAsia="ru-RU"/>
        </w:rPr>
        <w:t xml:space="preserve">2.3.3. </w:t>
      </w:r>
      <w:r w:rsidRPr="003E59E4">
        <w:rPr>
          <w:rFonts w:eastAsiaTheme="minorHAnsi"/>
          <w:sz w:val="28"/>
          <w:szCs w:val="28"/>
          <w:lang w:val="ru-RU"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3E59E4">
          <w:rPr>
            <w:rFonts w:eastAsiaTheme="minorHAnsi"/>
            <w:sz w:val="28"/>
            <w:szCs w:val="28"/>
            <w:lang w:val="ru-RU" w:eastAsia="en-US"/>
          </w:rPr>
          <w:t>законодательством</w:t>
        </w:r>
      </w:hyperlink>
      <w:r w:rsidRPr="003E59E4">
        <w:rPr>
          <w:rFonts w:eastAsiaTheme="minorHAnsi"/>
          <w:sz w:val="28"/>
          <w:szCs w:val="28"/>
          <w:lang w:val="ru-RU"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3E59E4">
          <w:rPr>
            <w:rFonts w:eastAsiaTheme="minorHAnsi"/>
            <w:sz w:val="28"/>
            <w:szCs w:val="28"/>
            <w:lang w:val="ru-RU" w:eastAsia="en-US"/>
          </w:rPr>
          <w:t>частью 18 статьи 14.1</w:t>
        </w:r>
      </w:hyperlink>
      <w:r w:rsidRPr="003E59E4">
        <w:rPr>
          <w:rFonts w:eastAsiaTheme="minorHAnsi"/>
          <w:sz w:val="28"/>
          <w:szCs w:val="28"/>
          <w:lang w:val="ru-RU" w:eastAsia="en-US"/>
        </w:rPr>
        <w:t xml:space="preserve"> Федерального закона от 27 июля 2006 года </w:t>
      </w:r>
      <w:r w:rsidRPr="00B018D8">
        <w:rPr>
          <w:rFonts w:eastAsiaTheme="minorHAnsi"/>
          <w:sz w:val="28"/>
          <w:szCs w:val="28"/>
          <w:lang w:eastAsia="en-US"/>
        </w:rPr>
        <w:t>N</w:t>
      </w:r>
      <w:r w:rsidRPr="003E59E4">
        <w:rPr>
          <w:rFonts w:eastAsiaTheme="minorHAnsi"/>
          <w:sz w:val="28"/>
          <w:szCs w:val="28"/>
          <w:lang w:val="ru-RU" w:eastAsia="en-US"/>
        </w:rPr>
        <w:t xml:space="preserve"> 149-ФЗ "Об информации, информационных технологиях и о защите информации".</w:t>
      </w:r>
    </w:p>
    <w:p w:rsidR="003E59E4" w:rsidRPr="003E59E4" w:rsidRDefault="003E59E4" w:rsidP="003E59E4">
      <w:pPr>
        <w:suppressAutoHyphens w:val="0"/>
        <w:autoSpaceDE w:val="0"/>
        <w:autoSpaceDN w:val="0"/>
        <w:adjustRightInd w:val="0"/>
        <w:ind w:firstLine="540"/>
        <w:jc w:val="both"/>
        <w:rPr>
          <w:rFonts w:eastAsiaTheme="minorHAnsi"/>
          <w:sz w:val="28"/>
          <w:szCs w:val="28"/>
          <w:lang w:val="ru-RU" w:eastAsia="en-US"/>
        </w:rPr>
      </w:pPr>
      <w:r w:rsidRPr="003E59E4">
        <w:rPr>
          <w:rFonts w:eastAsiaTheme="minorHAnsi"/>
          <w:sz w:val="28"/>
          <w:szCs w:val="28"/>
          <w:lang w:val="ru-RU" w:eastAsia="en-US"/>
        </w:rPr>
        <w:t>2.3.4. При предоставлении муниципальной услуги в электронной форме идентификация и аутентификация могут осуществляться посредством:</w:t>
      </w:r>
    </w:p>
    <w:p w:rsidR="003E59E4" w:rsidRPr="003E59E4" w:rsidRDefault="003E59E4" w:rsidP="003E59E4">
      <w:pPr>
        <w:suppressAutoHyphens w:val="0"/>
        <w:autoSpaceDE w:val="0"/>
        <w:autoSpaceDN w:val="0"/>
        <w:adjustRightInd w:val="0"/>
        <w:jc w:val="both"/>
        <w:rPr>
          <w:rFonts w:eastAsiaTheme="minorHAnsi"/>
          <w:sz w:val="28"/>
          <w:szCs w:val="28"/>
          <w:lang w:val="ru-RU" w:eastAsia="en-US"/>
        </w:rPr>
      </w:pPr>
      <w:r w:rsidRPr="003E59E4">
        <w:rPr>
          <w:rFonts w:eastAsiaTheme="minorHAnsi"/>
          <w:sz w:val="28"/>
          <w:szCs w:val="28"/>
          <w:lang w:val="ru-RU"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59E4" w:rsidRPr="003E59E4" w:rsidRDefault="003E59E4" w:rsidP="003E59E4">
      <w:pPr>
        <w:suppressAutoHyphens w:val="0"/>
        <w:autoSpaceDE w:val="0"/>
        <w:autoSpaceDN w:val="0"/>
        <w:adjustRightInd w:val="0"/>
        <w:jc w:val="both"/>
        <w:rPr>
          <w:rFonts w:eastAsiaTheme="minorHAnsi"/>
          <w:sz w:val="28"/>
          <w:szCs w:val="28"/>
          <w:lang w:val="ru-RU" w:eastAsia="en-US"/>
        </w:rPr>
      </w:pPr>
      <w:r w:rsidRPr="003E59E4">
        <w:rPr>
          <w:rFonts w:eastAsiaTheme="minorHAnsi"/>
          <w:sz w:val="28"/>
          <w:szCs w:val="28"/>
          <w:lang w:val="ru-RU" w:eastAsia="en-US"/>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59E4" w:rsidRPr="003E59E4" w:rsidRDefault="003E59E4" w:rsidP="003E59E4">
      <w:pPr>
        <w:suppressAutoHyphens w:val="0"/>
        <w:autoSpaceDE w:val="0"/>
        <w:autoSpaceDN w:val="0"/>
        <w:adjustRightInd w:val="0"/>
        <w:ind w:firstLine="708"/>
        <w:jc w:val="both"/>
        <w:rPr>
          <w:rFonts w:eastAsiaTheme="minorHAnsi"/>
          <w:sz w:val="28"/>
          <w:szCs w:val="28"/>
          <w:lang w:val="ru-RU" w:eastAsia="en-US"/>
        </w:rPr>
      </w:pPr>
      <w:r w:rsidRPr="003E59E4">
        <w:rPr>
          <w:rFonts w:eastAsiaTheme="minorHAnsi"/>
          <w:sz w:val="28"/>
          <w:szCs w:val="28"/>
          <w:lang w:val="ru-RU" w:eastAsia="en-US"/>
        </w:rPr>
        <w:t xml:space="preserve">2.3.5. Заявители в целях получения муниципальной услуги обращаются в Администрацию непосредственно. В электронной форме муниципальная услуга предоставляется способами, предусмотренными </w:t>
      </w:r>
      <w:hyperlink r:id="rId19" w:history="1">
        <w:r w:rsidRPr="003E59E4">
          <w:rPr>
            <w:rFonts w:eastAsiaTheme="minorHAnsi"/>
            <w:sz w:val="28"/>
            <w:szCs w:val="28"/>
            <w:lang w:val="ru-RU" w:eastAsia="en-US"/>
          </w:rPr>
          <w:t>частью 2 статьи 19</w:t>
        </w:r>
      </w:hyperlink>
      <w:r w:rsidRPr="003E59E4">
        <w:rPr>
          <w:rFonts w:eastAsiaTheme="minorHAnsi"/>
          <w:sz w:val="28"/>
          <w:szCs w:val="28"/>
          <w:lang w:val="ru-RU" w:eastAsia="en-US"/>
        </w:rPr>
        <w:t xml:space="preserve"> Федерального закон от 27.07.2010 </w:t>
      </w:r>
      <w:r w:rsidRPr="00B018D8">
        <w:rPr>
          <w:rFonts w:eastAsiaTheme="minorHAnsi"/>
          <w:sz w:val="28"/>
          <w:szCs w:val="28"/>
          <w:lang w:eastAsia="en-US"/>
        </w:rPr>
        <w:t>N</w:t>
      </w:r>
      <w:r w:rsidRPr="003E59E4">
        <w:rPr>
          <w:rFonts w:eastAsiaTheme="minorHAnsi"/>
          <w:sz w:val="28"/>
          <w:szCs w:val="28"/>
          <w:lang w:val="ru-RU" w:eastAsia="en-US"/>
        </w:rPr>
        <w:t xml:space="preserve"> 210-ФЗ «Об организации предоставления </w:t>
      </w:r>
      <w:r w:rsidRPr="003E59E4">
        <w:rPr>
          <w:rFonts w:eastAsiaTheme="minorHAnsi"/>
          <w:sz w:val="28"/>
          <w:szCs w:val="28"/>
          <w:lang w:val="ru-RU" w:eastAsia="en-US"/>
        </w:rPr>
        <w:lastRenderedPageBreak/>
        <w:t>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E59E4" w:rsidRPr="003E59E4" w:rsidRDefault="003E59E4" w:rsidP="003E59E4">
      <w:pPr>
        <w:suppressAutoHyphens w:val="0"/>
        <w:autoSpaceDE w:val="0"/>
        <w:autoSpaceDN w:val="0"/>
        <w:adjustRightInd w:val="0"/>
        <w:ind w:firstLine="708"/>
        <w:jc w:val="both"/>
        <w:rPr>
          <w:rFonts w:eastAsiaTheme="minorHAnsi"/>
          <w:sz w:val="28"/>
          <w:szCs w:val="28"/>
          <w:lang w:val="ru-RU" w:eastAsia="en-US"/>
        </w:rPr>
      </w:pPr>
    </w:p>
    <w:p w:rsidR="000B0E8C" w:rsidRPr="000B0E8C" w:rsidRDefault="000B0E8C" w:rsidP="003E59E4">
      <w:pPr>
        <w:shd w:val="clear" w:color="auto" w:fill="FFFFFF"/>
        <w:tabs>
          <w:tab w:val="left" w:pos="709"/>
        </w:tabs>
        <w:spacing w:line="322" w:lineRule="exact"/>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EA526D" w:rsidRPr="00A4734E" w:rsidRDefault="000B0E8C" w:rsidP="00A4734E">
      <w:pPr>
        <w:jc w:val="both"/>
        <w:rPr>
          <w:sz w:val="28"/>
          <w:szCs w:val="28"/>
          <w:lang w:val="ru-RU" w:eastAsia="ru-RU"/>
        </w:rPr>
      </w:pPr>
      <w:r>
        <w:rPr>
          <w:sz w:val="28"/>
          <w:szCs w:val="28"/>
          <w:lang w:val="ru-RU"/>
        </w:rPr>
        <w:tab/>
      </w:r>
      <w:r w:rsidR="00EA526D" w:rsidRPr="00A4734E">
        <w:rPr>
          <w:sz w:val="28"/>
          <w:szCs w:val="28"/>
          <w:lang w:val="ru-RU" w:eastAsia="ru-RU"/>
        </w:rPr>
        <w:t>Результатом предоставления муниципальной</w:t>
      </w:r>
      <w:r w:rsidR="00A4734E">
        <w:rPr>
          <w:sz w:val="28"/>
          <w:szCs w:val="28"/>
          <w:lang w:val="ru-RU" w:eastAsia="ru-RU"/>
        </w:rPr>
        <w:t xml:space="preserve"> услуги является:</w:t>
      </w:r>
      <w:r w:rsidR="00EA526D" w:rsidRPr="00A4734E">
        <w:rPr>
          <w:sz w:val="28"/>
          <w:szCs w:val="28"/>
          <w:lang w:val="ru-RU" w:eastAsia="ru-RU"/>
        </w:rPr>
        <w:br/>
        <w:t>- постановление Администрации о предварительном согласовании предоставления земельного участка</w:t>
      </w:r>
      <w:r w:rsidR="00EA526D" w:rsidRPr="00A4734E">
        <w:rPr>
          <w:sz w:val="28"/>
          <w:szCs w:val="28"/>
          <w:lang w:val="ru-RU"/>
        </w:rPr>
        <w:t>»</w:t>
      </w:r>
      <w:r w:rsidR="00EA526D" w:rsidRPr="00A4734E">
        <w:rPr>
          <w:sz w:val="28"/>
          <w:szCs w:val="28"/>
          <w:lang w:val="ru-RU" w:eastAsia="ru-RU"/>
        </w:rPr>
        <w:t xml:space="preserve"> (далее – постановление о предварительном согласовании предоставления земельного участка);</w:t>
      </w:r>
    </w:p>
    <w:p w:rsidR="00A4734E" w:rsidRPr="00A4734E" w:rsidRDefault="00EA526D" w:rsidP="00A4734E">
      <w:pPr>
        <w:jc w:val="both"/>
        <w:rPr>
          <w:sz w:val="28"/>
          <w:szCs w:val="28"/>
          <w:lang w:val="ru-RU" w:eastAsia="ru-RU"/>
        </w:rPr>
      </w:pPr>
      <w:r w:rsidRPr="00A4734E">
        <w:rPr>
          <w:sz w:val="28"/>
          <w:szCs w:val="28"/>
          <w:lang w:val="ru-RU" w:eastAsia="ru-RU"/>
        </w:rPr>
        <w:t>- уведомление Администрации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w:t>
      </w:r>
    </w:p>
    <w:p w:rsidR="00A4734E" w:rsidRPr="00A4734E" w:rsidRDefault="00A4734E" w:rsidP="00A4734E">
      <w:pPr>
        <w:jc w:val="both"/>
        <w:rPr>
          <w:sz w:val="28"/>
          <w:szCs w:val="28"/>
          <w:lang w:val="ru-RU" w:eastAsia="ru-RU"/>
        </w:rPr>
      </w:pPr>
      <w:r w:rsidRPr="00A4734E">
        <w:rPr>
          <w:sz w:val="28"/>
          <w:szCs w:val="28"/>
          <w:lang w:val="ru-RU" w:eastAsia="ru-RU"/>
        </w:rPr>
        <w:t>-</w:t>
      </w:r>
      <w:r w:rsidR="00EA526D" w:rsidRPr="00A4734E">
        <w:rPr>
          <w:sz w:val="28"/>
          <w:szCs w:val="28"/>
          <w:lang w:val="ru-RU" w:eastAsia="ru-RU"/>
        </w:rPr>
        <w:t xml:space="preserve"> </w:t>
      </w:r>
      <w:r w:rsidR="00EA526D" w:rsidRPr="00853676">
        <w:rPr>
          <w:sz w:val="28"/>
          <w:szCs w:val="28"/>
          <w:lang w:val="ru-RU" w:eastAsia="ru-RU"/>
        </w:rPr>
        <w:t>постановление Администрации об отказе в предварительном согласовании предоставления земельного участка заявителю земельного участк</w:t>
      </w:r>
      <w:r w:rsidRPr="00853676">
        <w:rPr>
          <w:sz w:val="28"/>
          <w:szCs w:val="28"/>
          <w:lang w:val="ru-RU" w:eastAsia="ru-RU"/>
        </w:rPr>
        <w:t>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(далее – постановление  о проведении аукциона);</w:t>
      </w:r>
      <w:r w:rsidRPr="00A4734E">
        <w:rPr>
          <w:sz w:val="28"/>
          <w:szCs w:val="28"/>
          <w:lang w:val="ru-RU" w:eastAsia="ru-RU"/>
        </w:rPr>
        <w:t xml:space="preserve">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Результаты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предоставляются выбранным заявителем способом, указанным в заявлении о предварительном согласовании предоставления земельного участка.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A4734E" w:rsidRDefault="00A4734E" w:rsidP="00A4734E">
      <w:pPr>
        <w:jc w:val="both"/>
        <w:rPr>
          <w:sz w:val="28"/>
          <w:szCs w:val="28"/>
          <w:lang w:val="ru-RU" w:eastAsia="ru-RU"/>
        </w:rPr>
      </w:pPr>
      <w:r w:rsidRPr="00A4734E">
        <w:rPr>
          <w:sz w:val="28"/>
          <w:szCs w:val="28"/>
          <w:lang w:val="ru-RU" w:eastAsia="ru-RU"/>
        </w:rPr>
        <w:t xml:space="preserve">       </w:t>
      </w:r>
      <w:r w:rsidRPr="00C43063">
        <w:rPr>
          <w:sz w:val="28"/>
          <w:szCs w:val="28"/>
          <w:lang w:val="ru-RU" w:eastAsia="ru-RU"/>
        </w:rPr>
        <w:t xml:space="preserve">Срок для подготовки </w:t>
      </w:r>
      <w:r w:rsidRPr="00A4734E">
        <w:rPr>
          <w:sz w:val="28"/>
          <w:szCs w:val="28"/>
          <w:lang w:val="ru-RU" w:eastAsia="ru-RU"/>
        </w:rPr>
        <w:t>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w:t>
      </w:r>
      <w:r w:rsidRPr="00A4734E">
        <w:rPr>
          <w:sz w:val="28"/>
          <w:szCs w:val="28"/>
          <w:lang w:val="ru-RU" w:eastAsia="ru-RU"/>
        </w:rPr>
        <w:t xml:space="preserve"> муниципальной услуги</w:t>
      </w:r>
      <w:r w:rsidRPr="00C43063">
        <w:rPr>
          <w:sz w:val="28"/>
          <w:szCs w:val="28"/>
          <w:lang w:val="ru-RU" w:eastAsia="ru-RU"/>
        </w:rPr>
        <w:t xml:space="preserve"> выбранным заявителем способом составляет не более 30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 за исключением случаев, указанных в абзаце четвертом настоящего подраздела Административного регламента.</w:t>
      </w:r>
      <w:r w:rsidRPr="00C43063">
        <w:rPr>
          <w:sz w:val="28"/>
          <w:szCs w:val="28"/>
          <w:lang w:val="ru-RU" w:eastAsia="ru-RU"/>
        </w:rPr>
        <w:br/>
      </w:r>
      <w:r w:rsidRPr="00C43063">
        <w:rPr>
          <w:sz w:val="24"/>
          <w:szCs w:val="24"/>
          <w:lang w:val="ru-RU" w:eastAsia="ru-RU"/>
        </w:rPr>
        <w:br/>
      </w:r>
      <w:r w:rsidRPr="00A4734E">
        <w:rPr>
          <w:sz w:val="28"/>
          <w:szCs w:val="28"/>
          <w:lang w:val="ru-RU" w:eastAsia="ru-RU"/>
        </w:rPr>
        <w:lastRenderedPageBreak/>
        <w:t xml:space="preserve">       </w:t>
      </w:r>
      <w:r w:rsidRPr="00C43063">
        <w:rPr>
          <w:sz w:val="28"/>
          <w:szCs w:val="28"/>
          <w:lang w:val="ru-RU" w:eastAsia="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r w:rsidRPr="00C43063">
        <w:rPr>
          <w:sz w:val="28"/>
          <w:szCs w:val="28"/>
          <w:lang w:val="ru-RU" w:eastAsia="ru-RU"/>
        </w:rPr>
        <w:br/>
      </w:r>
      <w:r w:rsidRPr="00A4734E">
        <w:rPr>
          <w:sz w:val="28"/>
          <w:szCs w:val="28"/>
          <w:lang w:val="ru-RU" w:eastAsia="ru-RU"/>
        </w:rPr>
        <w:t xml:space="preserve">        </w:t>
      </w:r>
      <w:r w:rsidRPr="00C43063">
        <w:rPr>
          <w:sz w:val="28"/>
          <w:szCs w:val="28"/>
          <w:lang w:val="ru-RU" w:eastAsia="ru-RU"/>
        </w:rPr>
        <w:t>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хозяйств для осуществления крестьянским (фермерски</w:t>
      </w:r>
      <w:r>
        <w:rPr>
          <w:sz w:val="28"/>
          <w:szCs w:val="28"/>
          <w:lang w:val="ru-RU" w:eastAsia="ru-RU"/>
        </w:rPr>
        <w:t>м) хозяйством его деятельности:</w:t>
      </w:r>
      <w:r w:rsidRPr="00C43063">
        <w:rPr>
          <w:sz w:val="28"/>
          <w:szCs w:val="28"/>
          <w:lang w:val="ru-RU" w:eastAsia="ru-RU"/>
        </w:rPr>
        <w:br/>
        <w:t>- срок для подготовки</w:t>
      </w:r>
      <w:r w:rsidRPr="00A4734E">
        <w:rPr>
          <w:sz w:val="28"/>
          <w:szCs w:val="28"/>
          <w:lang w:val="ru-RU" w:eastAsia="ru-RU"/>
        </w:rPr>
        <w:t xml:space="preserve"> 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 </w:t>
      </w:r>
      <w:r w:rsidRPr="00A4734E">
        <w:rPr>
          <w:sz w:val="28"/>
          <w:szCs w:val="28"/>
          <w:lang w:val="ru-RU" w:eastAsia="ru-RU"/>
        </w:rPr>
        <w:t xml:space="preserve">муниципальной </w:t>
      </w:r>
      <w:r w:rsidRPr="00C43063">
        <w:rPr>
          <w:sz w:val="28"/>
          <w:szCs w:val="28"/>
          <w:lang w:val="ru-RU" w:eastAsia="ru-RU"/>
        </w:rPr>
        <w:t xml:space="preserve">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A4734E" w:rsidRPr="00C43063" w:rsidRDefault="00A4734E" w:rsidP="00A4734E">
      <w:pPr>
        <w:jc w:val="both"/>
        <w:rPr>
          <w:sz w:val="28"/>
          <w:szCs w:val="28"/>
          <w:lang w:val="ru-RU" w:eastAsia="ru-RU"/>
        </w:rPr>
      </w:pPr>
      <w:r w:rsidRPr="00C43063">
        <w:rPr>
          <w:sz w:val="28"/>
          <w:szCs w:val="28"/>
          <w:lang w:val="ru-RU" w:eastAsia="ru-RU"/>
        </w:rPr>
        <w:t>- срок для подготовки п</w:t>
      </w:r>
      <w:r w:rsidRPr="00A4734E">
        <w:rPr>
          <w:sz w:val="28"/>
          <w:szCs w:val="28"/>
          <w:lang w:val="ru-RU" w:eastAsia="ru-RU"/>
        </w:rPr>
        <w:t>остановления</w:t>
      </w:r>
      <w:r w:rsidRPr="00C43063">
        <w:rPr>
          <w:sz w:val="28"/>
          <w:szCs w:val="28"/>
          <w:lang w:val="ru-RU" w:eastAsia="ru-RU"/>
        </w:rPr>
        <w:t xml:space="preserve"> о проведении аукциона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не более 70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2114EF" w:rsidRPr="00007215" w:rsidRDefault="002114EF" w:rsidP="00EB6AD5">
      <w:pPr>
        <w:autoSpaceDE w:val="0"/>
        <w:autoSpaceDN w:val="0"/>
        <w:adjustRightInd w:val="0"/>
        <w:jc w:val="both"/>
        <w:rPr>
          <w:sz w:val="28"/>
          <w:szCs w:val="28"/>
          <w:lang w:val="ru-RU"/>
        </w:rPr>
      </w:pPr>
    </w:p>
    <w:p w:rsidR="002114EF" w:rsidRPr="00007215" w:rsidRDefault="002114EF" w:rsidP="002114EF">
      <w:pPr>
        <w:pStyle w:val="ConsPlusNormal"/>
        <w:ind w:firstLine="540"/>
        <w:jc w:val="both"/>
        <w:rPr>
          <w:rFonts w:ascii="Times New Roman" w:hAnsi="Times New Roman" w:cs="Times New Roman"/>
          <w:sz w:val="28"/>
          <w:szCs w:val="28"/>
        </w:rPr>
      </w:pP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0" w:history="1">
        <w:r w:rsidRPr="00A4734E">
          <w:rPr>
            <w:rFonts w:ascii="Times New Roman" w:eastAsia="Times New Roman" w:hAnsi="Times New Roman" w:cs="Times New Roman"/>
            <w:sz w:val="28"/>
            <w:szCs w:val="28"/>
            <w:lang w:eastAsia="ru-RU"/>
          </w:rPr>
          <w:t>Гражданским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1" w:history="1">
        <w:r w:rsidRPr="00A4734E">
          <w:rPr>
            <w:rFonts w:ascii="Times New Roman" w:eastAsia="Times New Roman" w:hAnsi="Times New Roman" w:cs="Times New Roman"/>
            <w:sz w:val="28"/>
            <w:szCs w:val="28"/>
            <w:lang w:eastAsia="ru-RU"/>
          </w:rPr>
          <w:t>Земельным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A4734E">
          <w:rPr>
            <w:rFonts w:ascii="Times New Roman" w:eastAsia="Times New Roman" w:hAnsi="Times New Roman" w:cs="Times New Roman"/>
            <w:sz w:val="28"/>
            <w:szCs w:val="28"/>
            <w:lang w:eastAsia="ru-RU"/>
          </w:rPr>
          <w:t>Градостроительным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3" w:history="1">
        <w:r w:rsidRPr="0046305C">
          <w:rPr>
            <w:rFonts w:ascii="Times New Roman" w:eastAsia="Times New Roman" w:hAnsi="Times New Roman" w:cs="Times New Roman"/>
            <w:sz w:val="28"/>
            <w:szCs w:val="28"/>
            <w:lang w:eastAsia="ru-RU"/>
          </w:rPr>
          <w:t>Федеральным законом от 18 июня 2001 года N 78-ФЗ "О землеустройстве"</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2001, N 26, ст. 2582);</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A4734E" w:rsidRPr="00C43063">
        <w:rPr>
          <w:rFonts w:ascii="Times New Roman" w:eastAsia="Times New Roman" w:hAnsi="Times New Roman" w:cs="Times New Roman"/>
          <w:sz w:val="28"/>
          <w:szCs w:val="28"/>
          <w:lang w:eastAsia="ru-RU"/>
        </w:rPr>
        <w:t xml:space="preserve">- </w:t>
      </w:r>
      <w:hyperlink r:id="rId24" w:history="1">
        <w:r w:rsidR="00A4734E" w:rsidRPr="0046305C">
          <w:rPr>
            <w:rFonts w:ascii="Times New Roman" w:eastAsia="Times New Roman" w:hAnsi="Times New Roman" w:cs="Times New Roman"/>
            <w:sz w:val="28"/>
            <w:szCs w:val="28"/>
            <w:lang w:eastAsia="ru-RU"/>
          </w:rPr>
          <w:t>Федеральным законом от 24 июля 2002 года N 101-ФЗ "Об обороте земель сельскохозяйственного назначения"</w:t>
        </w:r>
      </w:hyperlink>
      <w:r w:rsidR="00A4734E"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2002, N 30, ст. 3018);</w:t>
      </w:r>
    </w:p>
    <w:p w:rsidR="0046305C" w:rsidRDefault="0046305C" w:rsidP="00A4734E">
      <w:pPr>
        <w:pStyle w:val="ConsPlusNormal"/>
        <w:ind w:firstLine="0"/>
        <w:jc w:val="both"/>
        <w:rPr>
          <w:rFonts w:ascii="Times New Roman" w:eastAsia="Times New Roman" w:hAnsi="Times New Roman" w:cs="Times New Roman"/>
          <w:sz w:val="24"/>
          <w:szCs w:val="24"/>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5"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lastRenderedPageBreak/>
        <w:t xml:space="preserve">- </w:t>
      </w:r>
      <w:hyperlink r:id="rId26" w:history="1">
        <w:r w:rsidRPr="0046305C">
          <w:rPr>
            <w:rFonts w:ascii="Times New Roman" w:eastAsia="Times New Roman" w:hAnsi="Times New Roman" w:cs="Times New Roman"/>
            <w:sz w:val="28"/>
            <w:szCs w:val="28"/>
            <w:lang w:eastAsia="ru-RU"/>
          </w:rPr>
          <w:t>Федеральным законом от 13 июля 2015 года N 218-ФЗ "О государственной регистрации недвижимости"</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2015, 20 июля, N 29 (часть I), ст. 4344, Официальный интернет-портал правовой информации http://www.pravo.gov.ru, 14.07.2015);</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 xml:space="preserve">- </w:t>
      </w:r>
      <w:hyperlink r:id="rId27"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8" w:history="1">
        <w:r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16 февраля 2015 года N 36018) (Официальный интернет-портал правовой информации http://</w:t>
      </w:r>
      <w:r w:rsidR="0046305C">
        <w:rPr>
          <w:rFonts w:ascii="Times New Roman" w:eastAsia="Times New Roman" w:hAnsi="Times New Roman" w:cs="Times New Roman"/>
          <w:sz w:val="28"/>
          <w:szCs w:val="28"/>
          <w:lang w:eastAsia="ru-RU"/>
        </w:rPr>
        <w:t>www.pravo.gov.ru, 18.02.2015);</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29" w:history="1">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hyperlink>
      <w:r w:rsidR="00A4734E"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27 февраля 2015 года N 36258) (Официальный интернет-портал правовой информации http://www.pravo.gov.ru, 28.02.2015) (далее - </w:t>
      </w:r>
      <w:hyperlink r:id="rId30" w:history="1">
        <w:r w:rsidR="00A4734E" w:rsidRPr="0046305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12.01.2015 N 1</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31" w:history="1">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A4734E" w:rsidRPr="00C43063">
        <w:rPr>
          <w:rFonts w:ascii="Times New Roman" w:eastAsia="Times New Roman" w:hAnsi="Times New Roman" w:cs="Times New Roman"/>
          <w:sz w:val="28"/>
          <w:szCs w:val="28"/>
          <w:lang w:eastAsia="ru-RU"/>
        </w:rPr>
        <w:t xml:space="preserve">, а также требований к их формату" </w:t>
      </w:r>
      <w:r w:rsidR="00A4734E" w:rsidRPr="00C43063">
        <w:rPr>
          <w:rFonts w:ascii="Times New Roman" w:eastAsia="Times New Roman" w:hAnsi="Times New Roman" w:cs="Times New Roman"/>
          <w:sz w:val="28"/>
          <w:szCs w:val="28"/>
          <w:lang w:eastAsia="ru-RU"/>
        </w:rPr>
        <w:lastRenderedPageBreak/>
        <w:t>(зарегистрирован в Министерстве юстиции Российской Федерации 26 февраля 2015 года N 36232) (Официальный интернет-портал правовой информации http://www.pravo.gov.ru, 27.02.2015);</w:t>
      </w:r>
    </w:p>
    <w:p w:rsidR="00E25A30" w:rsidRDefault="00A4734E" w:rsidP="0046305C">
      <w:pPr>
        <w:pStyle w:val="ConsPlusNormal"/>
        <w:ind w:firstLine="0"/>
        <w:jc w:val="both"/>
        <w:rPr>
          <w:sz w:val="28"/>
          <w:szCs w:val="28"/>
        </w:rPr>
      </w:pPr>
      <w:r w:rsidRPr="00C43063">
        <w:rPr>
          <w:rFonts w:ascii="Times New Roman" w:eastAsia="Times New Roman" w:hAnsi="Times New Roman" w:cs="Times New Roman"/>
          <w:sz w:val="28"/>
          <w:szCs w:val="28"/>
          <w:lang w:eastAsia="ru-RU"/>
        </w:rPr>
        <w:br/>
        <w:t xml:space="preserve">- </w:t>
      </w:r>
      <w:hyperlink r:id="rId32" w:history="1">
        <w:r w:rsidRPr="0046305C">
          <w:rPr>
            <w:rFonts w:ascii="Times New Roman" w:eastAsia="Times New Roman" w:hAnsi="Times New Roman" w:cs="Times New Roman"/>
            <w:sz w:val="28"/>
            <w:szCs w:val="28"/>
            <w:lang w:eastAsia="ru-RU"/>
          </w:rPr>
          <w:t>Законом Ярославской области от 18 декабря 2015 года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C43063">
        <w:rPr>
          <w:rFonts w:ascii="Times New Roman" w:eastAsia="Times New Roman" w:hAnsi="Times New Roman" w:cs="Times New Roman"/>
          <w:sz w:val="28"/>
          <w:szCs w:val="28"/>
          <w:lang w:eastAsia="ru-RU"/>
        </w:rPr>
        <w:t>, 2015, 22 декабря, N 106-а, официальный интернет-портал правовой информации http://www.pravo.gov</w:t>
      </w:r>
      <w:r w:rsidR="001E6186">
        <w:rPr>
          <w:rFonts w:ascii="Times New Roman" w:eastAsia="Times New Roman" w:hAnsi="Times New Roman" w:cs="Times New Roman"/>
          <w:sz w:val="28"/>
          <w:szCs w:val="28"/>
          <w:lang w:eastAsia="ru-RU"/>
        </w:rPr>
        <w:t>.ru, 25.12.2015).</w:t>
      </w:r>
      <w:r w:rsidRPr="00C43063">
        <w:rPr>
          <w:rFonts w:ascii="Times New Roman" w:eastAsia="Times New Roman" w:hAnsi="Times New Roman" w:cs="Times New Roman"/>
          <w:sz w:val="24"/>
          <w:szCs w:val="24"/>
          <w:lang w:eastAsia="ru-RU"/>
        </w:rPr>
        <w:br/>
      </w:r>
      <w:r w:rsidRPr="00C43063">
        <w:rPr>
          <w:rFonts w:ascii="Times New Roman" w:eastAsia="Times New Roman" w:hAnsi="Times New Roman" w:cs="Times New Roman"/>
          <w:sz w:val="24"/>
          <w:szCs w:val="24"/>
          <w:lang w:eastAsia="ru-RU"/>
        </w:rPr>
        <w:br/>
      </w: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xml:space="preserve">2.7.1. В целях получения </w:t>
      </w:r>
      <w:r w:rsidR="001E6186" w:rsidRPr="009D6D36">
        <w:rPr>
          <w:sz w:val="28"/>
          <w:szCs w:val="28"/>
          <w:lang w:val="ru-RU" w:eastAsia="ru-RU"/>
        </w:rPr>
        <w:t>муниципальной</w:t>
      </w:r>
      <w:r w:rsidRPr="009D6D36">
        <w:rPr>
          <w:sz w:val="28"/>
          <w:szCs w:val="28"/>
          <w:lang w:val="ru-RU" w:eastAsia="ru-RU"/>
        </w:rPr>
        <w:t xml:space="preserve"> услуги заявители обращаются в </w:t>
      </w:r>
      <w:r w:rsidR="001E6186" w:rsidRPr="009D6D36">
        <w:rPr>
          <w:sz w:val="28"/>
          <w:szCs w:val="28"/>
          <w:lang w:val="ru-RU" w:eastAsia="ru-RU"/>
        </w:rPr>
        <w:t>Администрацию</w:t>
      </w:r>
      <w:r w:rsidRPr="009D6D36">
        <w:rPr>
          <w:sz w:val="28"/>
          <w:szCs w:val="28"/>
          <w:lang w:val="ru-RU" w:eastAsia="ru-RU"/>
        </w:rPr>
        <w:t xml:space="preserve"> с заявлением о предварительном согласовании предоставления земельного участка по форме согласно приложению 1 к Административному регламенту.</w:t>
      </w: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2.7.2. В заявлении о предварительном согласовании предоставления земельного участка указываются:</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фамилия, имя, отчество (при наличии), место жительства заявителя и реквизиты документа, удостоверяющего личность заявителя, - для гражданина;</w:t>
      </w:r>
      <w:r w:rsidRPr="009D6D36">
        <w:rPr>
          <w:sz w:val="28"/>
          <w:szCs w:val="28"/>
          <w:lang w:val="ru-RU" w:eastAsia="ru-RU"/>
        </w:rPr>
        <w:br/>
      </w:r>
      <w:r w:rsidRPr="009D6D36">
        <w:rPr>
          <w:sz w:val="28"/>
          <w:szCs w:val="28"/>
          <w:lang w:val="ru-RU" w:eastAsia="ru-RU"/>
        </w:rPr>
        <w:br/>
      </w:r>
      <w:r w:rsidR="009D6D36">
        <w:rPr>
          <w:rFonts w:eastAsiaTheme="minorHAnsi"/>
          <w:sz w:val="28"/>
          <w:szCs w:val="28"/>
          <w:lang w:val="ru-RU" w:eastAsia="en-US" w:bidi="ar-SA"/>
        </w:rPr>
        <w:t xml:space="preserve">       </w:t>
      </w:r>
      <w:r w:rsidR="001E6186" w:rsidRPr="009D6D36">
        <w:rPr>
          <w:rFonts w:eastAsiaTheme="minorHAnsi"/>
          <w:sz w:val="28"/>
          <w:szCs w:val="28"/>
          <w:lang w:val="ru-RU" w:eastAsia="en-US"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E4E9A" w:rsidRPr="009D6D36">
        <w:rPr>
          <w:rFonts w:eastAsiaTheme="minorHAnsi"/>
          <w:sz w:val="28"/>
          <w:szCs w:val="28"/>
          <w:lang w:val="ru-RU" w:eastAsia="en-US" w:bidi="ar-SA"/>
        </w:rPr>
        <w:t>я иностранное юридическое лицо;</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w:t>
      </w:r>
      <w:r w:rsidRPr="00A2168D">
        <w:rPr>
          <w:sz w:val="28"/>
          <w:szCs w:val="28"/>
          <w:lang w:val="ru-RU" w:eastAsia="ru-RU"/>
        </w:rPr>
        <w:t xml:space="preserve">с </w:t>
      </w:r>
      <w:hyperlink r:id="rId33" w:history="1">
        <w:r w:rsidRPr="00A2168D">
          <w:rPr>
            <w:sz w:val="28"/>
            <w:szCs w:val="28"/>
            <w:lang w:val="ru-RU" w:eastAsia="ru-RU"/>
          </w:rPr>
          <w:t xml:space="preserve">Федеральным законом от 13 июля 2015 года </w:t>
        </w:r>
        <w:r w:rsidRPr="00A2168D">
          <w:rPr>
            <w:sz w:val="28"/>
            <w:szCs w:val="28"/>
            <w:lang w:eastAsia="ru-RU"/>
          </w:rPr>
          <w:t>N</w:t>
        </w:r>
        <w:r w:rsidRPr="00A2168D">
          <w:rPr>
            <w:sz w:val="28"/>
            <w:szCs w:val="28"/>
            <w:lang w:val="ru-RU" w:eastAsia="ru-RU"/>
          </w:rPr>
          <w:t xml:space="preserve"> 218-ФЗ "О государственной регистрации недвижимости"</w:t>
        </w:r>
      </w:hyperlink>
      <w:r w:rsidRPr="009D6D36">
        <w:rPr>
          <w:sz w:val="28"/>
          <w:szCs w:val="28"/>
          <w:lang w:val="ru-RU" w:eastAsia="ru-RU"/>
        </w:rPr>
        <w:t>;</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проекта межевания территории в случае, если образование испрашиваемого земельного участка предусмотрено этим проектом;</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sidRPr="009D6D36">
        <w:rPr>
          <w:sz w:val="28"/>
          <w:szCs w:val="28"/>
          <w:lang w:val="ru-RU" w:eastAsia="ru-RU"/>
        </w:rPr>
        <w:t xml:space="preserve">        </w:t>
      </w:r>
      <w:r w:rsidRPr="009D6D36">
        <w:rPr>
          <w:sz w:val="28"/>
          <w:szCs w:val="28"/>
          <w:lang w:val="ru-RU"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w:t>
      </w:r>
      <w:r w:rsidRPr="009D6D36">
        <w:rPr>
          <w:sz w:val="28"/>
          <w:szCs w:val="28"/>
          <w:lang w:val="ru-RU" w:eastAsia="ru-RU"/>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E9A" w:rsidRP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основания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w:t>
      </w:r>
      <w:hyperlink r:id="rId34" w:history="1">
        <w:r w:rsidRPr="00A2168D">
          <w:rPr>
            <w:sz w:val="28"/>
            <w:szCs w:val="28"/>
            <w:lang w:val="ru-RU" w:eastAsia="ru-RU"/>
          </w:rPr>
          <w:t>Земельного кодекса Российской Федерации</w:t>
        </w:r>
      </w:hyperlink>
      <w:r w:rsidRPr="00A2168D">
        <w:rPr>
          <w:sz w:val="28"/>
          <w:szCs w:val="28"/>
          <w:lang w:val="ru-RU" w:eastAsia="ru-RU"/>
        </w:rPr>
        <w:t>;</w:t>
      </w:r>
    </w:p>
    <w:p w:rsidR="003E4E9A" w:rsidRPr="009D6D36" w:rsidRDefault="003E4E9A"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0046305C" w:rsidRPr="009D6D36">
        <w:rPr>
          <w:sz w:val="28"/>
          <w:szCs w:val="28"/>
          <w:lang w:val="ru-RU" w:eastAsia="ru-RU"/>
        </w:rPr>
        <w:br/>
      </w:r>
      <w:r w:rsidR="0046305C"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цель использования земельного участка;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почтовый адрес и (или) адрес электронной почты для связи с заявителем;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дата подачи заявления о предварительном согласовании предоставления земельного участка.</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 Копии документов, необходимых для предоставления </w:t>
      </w:r>
      <w:r w:rsidR="003E4E9A" w:rsidRPr="009D6D36">
        <w:rPr>
          <w:sz w:val="28"/>
          <w:szCs w:val="28"/>
          <w:lang w:val="ru-RU" w:eastAsia="ru-RU"/>
        </w:rPr>
        <w:t>муниципальной</w:t>
      </w:r>
      <w:r w:rsidRPr="009D6D36">
        <w:rPr>
          <w:sz w:val="28"/>
          <w:szCs w:val="28"/>
          <w:lang w:val="ru-RU" w:eastAsia="ru-RU"/>
        </w:rPr>
        <w:t xml:space="preserve"> услуги:</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2.7.3.1. Документы, подтверждающие право заявителя на приобретение земельного участка без проведения торгов, предусмотренные </w:t>
      </w:r>
      <w:hyperlink r:id="rId35" w:history="1">
        <w:r w:rsidRPr="009D6D36">
          <w:rPr>
            <w:sz w:val="28"/>
            <w:szCs w:val="28"/>
            <w:lang w:val="ru-RU" w:eastAsia="ru-RU"/>
          </w:rPr>
          <w:t>перечнем документов, подтверждающих право заявителя на приобретение земельного участка без проведения торгов</w:t>
        </w:r>
      </w:hyperlink>
      <w:r w:rsidRPr="009D6D36">
        <w:rPr>
          <w:sz w:val="28"/>
          <w:szCs w:val="28"/>
          <w:lang w:val="ru-RU" w:eastAsia="ru-RU"/>
        </w:rPr>
        <w:t xml:space="preserve">, утвержденным </w:t>
      </w:r>
      <w:hyperlink r:id="rId36" w:history="1">
        <w:r w:rsidRPr="009D6D36">
          <w:rPr>
            <w:sz w:val="28"/>
            <w:szCs w:val="28"/>
            <w:lang w:val="ru-RU" w:eastAsia="ru-RU"/>
          </w:rPr>
          <w:t xml:space="preserve">приказом Министерства экономического развития Российской Федерации от 12.01.2015 </w:t>
        </w:r>
        <w:r w:rsidRPr="009D6D36">
          <w:rPr>
            <w:sz w:val="28"/>
            <w:szCs w:val="28"/>
            <w:lang w:eastAsia="ru-RU"/>
          </w:rPr>
          <w:t>N</w:t>
        </w:r>
        <w:r w:rsidRPr="009D6D36">
          <w:rPr>
            <w:sz w:val="28"/>
            <w:szCs w:val="28"/>
            <w:lang w:val="ru-RU" w:eastAsia="ru-RU"/>
          </w:rPr>
          <w:t xml:space="preserve"> 1</w:t>
        </w:r>
      </w:hyperlink>
      <w:r w:rsidRPr="009D6D36">
        <w:rPr>
          <w:sz w:val="24"/>
          <w:szCs w:val="24"/>
          <w:lang w:val="ru-RU" w:eastAsia="ru-RU"/>
        </w:rPr>
        <w:t>.</w:t>
      </w:r>
      <w:r w:rsidRPr="00C43063">
        <w:rPr>
          <w:sz w:val="24"/>
          <w:szCs w:val="24"/>
          <w:lang w:val="ru-RU" w:eastAsia="ru-RU"/>
        </w:rPr>
        <w:br/>
      </w:r>
      <w:r w:rsidRPr="00C43063">
        <w:rPr>
          <w:sz w:val="24"/>
          <w:szCs w:val="24"/>
          <w:lang w:val="ru-RU" w:eastAsia="ru-RU"/>
        </w:rPr>
        <w:br/>
      </w:r>
      <w:r w:rsidR="009D6D36">
        <w:rPr>
          <w:sz w:val="28"/>
          <w:szCs w:val="28"/>
          <w:lang w:val="ru-RU" w:eastAsia="ru-RU"/>
        </w:rPr>
        <w:t xml:space="preserve">    </w:t>
      </w:r>
      <w:r w:rsidRPr="009D6D36">
        <w:rPr>
          <w:sz w:val="28"/>
          <w:szCs w:val="28"/>
          <w:lang w:val="ru-RU" w:eastAsia="ru-RU"/>
        </w:rPr>
        <w:t>2.7.3.2.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2.7.3.3. Документ, удостоверяющий личность заявителя, являющегося физическим лицом, либо личность представителя физического или юридического лица.</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lastRenderedPageBreak/>
        <w:br/>
      </w:r>
      <w:r w:rsidR="009D6D36">
        <w:rPr>
          <w:sz w:val="28"/>
          <w:szCs w:val="28"/>
          <w:lang w:val="ru-RU" w:eastAsia="ru-RU"/>
        </w:rPr>
        <w:t xml:space="preserve">     </w:t>
      </w:r>
      <w:r w:rsidRPr="009D6D36">
        <w:rPr>
          <w:sz w:val="28"/>
          <w:szCs w:val="28"/>
          <w:lang w:val="ru-RU" w:eastAsia="ru-RU"/>
        </w:rPr>
        <w:t>2.7.3.4.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E9A" w:rsidRPr="009D6D36" w:rsidRDefault="003E4E9A" w:rsidP="003E4E9A">
      <w:pPr>
        <w:suppressAutoHyphens w:val="0"/>
        <w:autoSpaceDE w:val="0"/>
        <w:autoSpaceDN w:val="0"/>
        <w:adjustRightInd w:val="0"/>
        <w:ind w:firstLine="540"/>
        <w:jc w:val="both"/>
        <w:rPr>
          <w:sz w:val="28"/>
          <w:szCs w:val="28"/>
          <w:lang w:val="ru-RU" w:eastAsia="ru-RU"/>
        </w:rPr>
      </w:pPr>
    </w:p>
    <w:p w:rsidR="003E4E9A" w:rsidRPr="009D6D36" w:rsidRDefault="009D6D36" w:rsidP="003E4E9A">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003E4E9A" w:rsidRPr="009D6D36">
        <w:rPr>
          <w:rFonts w:eastAsiaTheme="minorHAnsi"/>
          <w:sz w:val="28"/>
          <w:szCs w:val="28"/>
          <w:lang w:val="ru-RU" w:eastAsia="en-US" w:bidi="ar-SA"/>
        </w:rPr>
        <w:t>2.7.3.6.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7</w:t>
      </w:r>
      <w:r w:rsidRPr="009D6D36">
        <w:rPr>
          <w:sz w:val="28"/>
          <w:szCs w:val="28"/>
          <w:lang w:val="ru-RU" w:eastAsia="ru-RU"/>
        </w:rPr>
        <w:t>. Выписка из Единого государственного реестра юридических лиц в случае, если заявителем является юридическое лицо.</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8</w:t>
      </w:r>
      <w:r w:rsidRPr="009D6D36">
        <w:rPr>
          <w:sz w:val="28"/>
          <w:szCs w:val="28"/>
          <w:lang w:val="ru-RU"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 осуществляющий деятельность без образования юридического лица.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9</w:t>
      </w:r>
      <w:r w:rsidRPr="009D6D36">
        <w:rPr>
          <w:sz w:val="28"/>
          <w:szCs w:val="28"/>
          <w:lang w:val="ru-RU" w:eastAsia="ru-RU"/>
        </w:rPr>
        <w:t>. Выписка из Единого государственного реестра недвижимости об объекте недвижимости (об испрашиваемом земельном участке) или выписка из Единого государственного реестра недвижимости об объекте недвижимости (на земельные участки,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A4B72"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A4B72">
        <w:rPr>
          <w:sz w:val="28"/>
          <w:szCs w:val="28"/>
          <w:lang w:val="ru-RU" w:eastAsia="ru-RU"/>
        </w:rPr>
        <w:t xml:space="preserve">       </w:t>
      </w:r>
      <w:r w:rsidRPr="009A4B72">
        <w:rPr>
          <w:sz w:val="28"/>
          <w:szCs w:val="28"/>
          <w:lang w:val="ru-RU" w:eastAsia="ru-RU"/>
        </w:rPr>
        <w:t>2.7.4. Документы, указанны</w:t>
      </w:r>
      <w:r w:rsidR="003E4E9A" w:rsidRPr="009A4B72">
        <w:rPr>
          <w:sz w:val="28"/>
          <w:szCs w:val="28"/>
          <w:lang w:val="ru-RU" w:eastAsia="ru-RU"/>
        </w:rPr>
        <w:t>е в подпунктах 2.7.3.2 - 2.7.3.6</w:t>
      </w:r>
      <w:r w:rsidRPr="009A4B72">
        <w:rPr>
          <w:sz w:val="28"/>
          <w:szCs w:val="28"/>
          <w:lang w:val="ru-RU" w:eastAsia="ru-RU"/>
        </w:rPr>
        <w:t xml:space="preserve"> пункта 2.7.3 подраздела 2.7 данного раздела Административного регламента, представляются заявителем самостоятельно.</w:t>
      </w:r>
    </w:p>
    <w:p w:rsid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2.7.5. Документы, указанные в подпунктах 2.7.3.</w:t>
      </w:r>
      <w:r w:rsidR="003E4E9A" w:rsidRPr="009A4B72">
        <w:rPr>
          <w:sz w:val="28"/>
          <w:szCs w:val="28"/>
          <w:lang w:val="ru-RU" w:eastAsia="ru-RU"/>
        </w:rPr>
        <w:t>7</w:t>
      </w:r>
      <w:r w:rsidRPr="009A4B72">
        <w:rPr>
          <w:sz w:val="28"/>
          <w:szCs w:val="28"/>
          <w:lang w:val="ru-RU" w:eastAsia="ru-RU"/>
        </w:rPr>
        <w:t xml:space="preserve"> - 2.7.3.</w:t>
      </w:r>
      <w:r w:rsidR="003E4E9A" w:rsidRPr="009A4B72">
        <w:rPr>
          <w:sz w:val="28"/>
          <w:szCs w:val="28"/>
          <w:lang w:val="ru-RU" w:eastAsia="ru-RU"/>
        </w:rPr>
        <w:t>9</w:t>
      </w:r>
      <w:r w:rsidRPr="009A4B72">
        <w:rPr>
          <w:sz w:val="28"/>
          <w:szCs w:val="28"/>
          <w:lang w:val="ru-RU" w:eastAsia="ru-RU"/>
        </w:rPr>
        <w:t xml:space="preserve">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E4E9A" w:rsidRP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2.7.6. Документы, указанные в подпункте 2.7.3.1 пункта 2.7.3 подраздела 2.7 данного раздела Административного регламента, запрашиваются у заявителя в случае, если они не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 не могут быть запрошены в порядке межведомственного информационного взаимодействия.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lastRenderedPageBreak/>
        <w:t>2.7.7. По своему желанию заявитель дополнительно может представить иные документы, которые, по его мнению, имеют значение для предоставления</w:t>
      </w:r>
      <w:r w:rsidR="003E4E9A" w:rsidRPr="009A4B72">
        <w:rPr>
          <w:sz w:val="28"/>
          <w:szCs w:val="28"/>
          <w:lang w:val="ru-RU" w:eastAsia="ru-RU"/>
        </w:rPr>
        <w:t xml:space="preserve"> муниципальной</w:t>
      </w:r>
      <w:r w:rsidRPr="009A4B72">
        <w:rPr>
          <w:sz w:val="28"/>
          <w:szCs w:val="28"/>
          <w:lang w:val="ru-RU" w:eastAsia="ru-RU"/>
        </w:rPr>
        <w:t xml:space="preserve"> услуги.</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2.7.8. При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w:t>
      </w:r>
      <w:r w:rsidR="003E4E9A" w:rsidRPr="009A4B72">
        <w:rPr>
          <w:sz w:val="28"/>
          <w:szCs w:val="28"/>
          <w:lang w:val="ru-RU" w:eastAsia="ru-RU"/>
        </w:rPr>
        <w:t xml:space="preserve"> Администрация</w:t>
      </w:r>
      <w:r w:rsidRPr="009A4B72">
        <w:rPr>
          <w:sz w:val="28"/>
          <w:szCs w:val="28"/>
          <w:lang w:val="ru-RU" w:eastAsia="ru-RU"/>
        </w:rPr>
        <w:t xml:space="preserve"> не вправе требовать от заявителя: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E4E9A" w:rsidRPr="009A4B72">
        <w:rPr>
          <w:sz w:val="28"/>
          <w:szCs w:val="28"/>
          <w:lang w:val="ru-RU" w:eastAsia="ru-RU"/>
        </w:rPr>
        <w:t>муниципальной</w:t>
      </w:r>
      <w:r w:rsidRPr="009A4B72">
        <w:rPr>
          <w:sz w:val="28"/>
          <w:szCs w:val="28"/>
          <w:lang w:val="ru-RU" w:eastAsia="ru-RU"/>
        </w:rPr>
        <w:t xml:space="preserve"> услуги;</w:t>
      </w:r>
    </w:p>
    <w:p w:rsidR="0046305C" w:rsidRDefault="0046305C" w:rsidP="009A4B72">
      <w:pPr>
        <w:suppressAutoHyphens w:val="0"/>
        <w:autoSpaceDE w:val="0"/>
        <w:autoSpaceDN w:val="0"/>
        <w:adjustRightInd w:val="0"/>
        <w:ind w:firstLine="540"/>
        <w:jc w:val="both"/>
        <w:rPr>
          <w:sz w:val="24"/>
          <w:szCs w:val="24"/>
          <w:lang w:val="ru-RU" w:eastAsia="ru-RU"/>
        </w:rPr>
      </w:pPr>
      <w:r w:rsidRPr="009A4B72">
        <w:rPr>
          <w:sz w:val="28"/>
          <w:szCs w:val="28"/>
          <w:lang w:val="ru-RU" w:eastAsia="ru-RU"/>
        </w:rPr>
        <w:t xml:space="preserve">- представления документов и информации, которые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w:t>
      </w:r>
      <w:hyperlink r:id="rId37" w:history="1">
        <w:r w:rsidRPr="009A4B72">
          <w:rPr>
            <w:sz w:val="28"/>
            <w:szCs w:val="28"/>
            <w:lang w:val="ru-RU" w:eastAsia="ru-RU"/>
          </w:rPr>
          <w:t xml:space="preserve">Федерального закона от 27 июля 2010 года </w:t>
        </w:r>
        <w:r w:rsidRPr="009A4B72">
          <w:rPr>
            <w:sz w:val="28"/>
            <w:szCs w:val="28"/>
            <w:lang w:eastAsia="ru-RU"/>
          </w:rPr>
          <w:t>N</w:t>
        </w:r>
        <w:r w:rsidRPr="009A4B72">
          <w:rPr>
            <w:sz w:val="28"/>
            <w:szCs w:val="28"/>
            <w:lang w:val="ru-RU" w:eastAsia="ru-RU"/>
          </w:rPr>
          <w:t xml:space="preserve"> 210-ФЗ "Об организации предоставления государственных и муниципальных услуг"</w:t>
        </w:r>
      </w:hyperlink>
      <w:r w:rsidRPr="00C43063">
        <w:rPr>
          <w:sz w:val="24"/>
          <w:szCs w:val="24"/>
          <w:lang w:val="ru-RU" w:eastAsia="ru-RU"/>
        </w:rPr>
        <w:t>.</w:t>
      </w:r>
    </w:p>
    <w:p w:rsidR="009A4B72" w:rsidRPr="009A4B72" w:rsidRDefault="009A4B72" w:rsidP="009A4B72">
      <w:pPr>
        <w:suppressAutoHyphens w:val="0"/>
        <w:autoSpaceDE w:val="0"/>
        <w:autoSpaceDN w:val="0"/>
        <w:adjustRightInd w:val="0"/>
        <w:ind w:firstLine="54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В случае</w:t>
      </w:r>
      <w:r w:rsidRPr="00007215">
        <w:rPr>
          <w:rFonts w:eastAsiaTheme="minorHAnsi"/>
          <w:sz w:val="28"/>
          <w:szCs w:val="28"/>
          <w:lang w:val="ru-RU" w:eastAsia="en-US" w:bidi="ar-SA"/>
        </w:rPr>
        <w:t xml:space="preserve"> если на дату поступления в </w:t>
      </w:r>
      <w:r>
        <w:rPr>
          <w:rFonts w:eastAsiaTheme="minorHAnsi"/>
          <w:sz w:val="28"/>
          <w:szCs w:val="28"/>
          <w:lang w:val="ru-RU" w:eastAsia="en-US" w:bidi="ar-SA"/>
        </w:rPr>
        <w:t>Администрацию</w:t>
      </w:r>
      <w:r w:rsidRPr="00007215">
        <w:rPr>
          <w:rFonts w:eastAsiaTheme="minorHAnsi"/>
          <w:sz w:val="28"/>
          <w:szCs w:val="28"/>
          <w:lang w:val="ru-RU" w:eastAsia="en-US" w:bidi="ar-SA"/>
        </w:rPr>
        <w:t xml:space="preserve"> заявления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и  обязательными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77731E" w:rsidRPr="003A6E26" w:rsidRDefault="0077731E" w:rsidP="00B23115">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lastRenderedPageBreak/>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r w:rsidRPr="00F53E3B">
        <w:rPr>
          <w:rFonts w:eastAsiaTheme="minorHAnsi"/>
          <w:sz w:val="28"/>
          <w:szCs w:val="28"/>
          <w:lang w:eastAsia="en-US"/>
        </w:rPr>
        <w:t>rar</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1D52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земельного участка</w:t>
      </w:r>
      <w:r w:rsidR="001D524F">
        <w:rPr>
          <w:rFonts w:ascii="Times New Roman" w:hAnsi="Times New Roman" w:cs="Times New Roman"/>
          <w:sz w:val="28"/>
          <w:szCs w:val="28"/>
        </w:rPr>
        <w:t xml:space="preserve"> с приложенными к нему документами; </w:t>
      </w:r>
      <w:r w:rsidRPr="00007215">
        <w:rPr>
          <w:rFonts w:ascii="Times New Roman" w:hAnsi="Times New Roman" w:cs="Times New Roman"/>
          <w:sz w:val="28"/>
          <w:szCs w:val="28"/>
        </w:rPr>
        <w:t xml:space="preserve"> </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направление (выдача) заявителю Постановления о предварительном согласовании предоставления земельного участка</w:t>
      </w:r>
      <w:r w:rsidR="001D524F">
        <w:rPr>
          <w:rFonts w:ascii="Times New Roman" w:hAnsi="Times New Roman" w:cs="Times New Roman"/>
          <w:sz w:val="28"/>
          <w:szCs w:val="28"/>
        </w:rPr>
        <w:t xml:space="preserve"> или уведомления об отказе в предварительном согласовании предоставления</w:t>
      </w:r>
      <w:r w:rsidR="00EB6AD5">
        <w:rPr>
          <w:rFonts w:ascii="Times New Roman" w:hAnsi="Times New Roman" w:cs="Times New Roman"/>
          <w:sz w:val="28"/>
          <w:szCs w:val="28"/>
        </w:rPr>
        <w:t xml:space="preserve"> земельного участка либо постановления</w:t>
      </w:r>
      <w:r w:rsidR="001D524F">
        <w:rPr>
          <w:rFonts w:ascii="Times New Roman" w:hAnsi="Times New Roman" w:cs="Times New Roman"/>
          <w:sz w:val="28"/>
          <w:szCs w:val="28"/>
        </w:rPr>
        <w:t xml:space="preserve"> о проведении аукциона;</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 случае поступления заявления о предварительном согласовании предоставления земельного участка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B6F8E" w:rsidRP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4"/>
          <w:szCs w:val="24"/>
          <w:lang w:eastAsia="ru-RU"/>
        </w:rPr>
        <w:br/>
      </w:r>
      <w:r>
        <w:rPr>
          <w:rFonts w:ascii="Times New Roman" w:hAnsi="Times New Roman" w:cs="Times New Roman"/>
          <w:sz w:val="28"/>
          <w:szCs w:val="28"/>
        </w:rPr>
        <w:t xml:space="preserve">     </w:t>
      </w:r>
      <w:r w:rsidR="008B6F8E" w:rsidRPr="00007215">
        <w:rPr>
          <w:rFonts w:ascii="Times New Roman" w:hAnsi="Times New Roman" w:cs="Times New Roman"/>
          <w:sz w:val="28"/>
          <w:szCs w:val="28"/>
        </w:rPr>
        <w:t>Блок-схем</w:t>
      </w:r>
      <w:r>
        <w:rPr>
          <w:rFonts w:ascii="Times New Roman" w:hAnsi="Times New Roman" w:cs="Times New Roman"/>
          <w:sz w:val="28"/>
          <w:szCs w:val="28"/>
        </w:rPr>
        <w:t>а</w:t>
      </w:r>
      <w:r w:rsidR="008B6F8E" w:rsidRPr="00007215">
        <w:rPr>
          <w:rFonts w:ascii="Times New Roman" w:hAnsi="Times New Roman" w:cs="Times New Roman"/>
          <w:sz w:val="28"/>
          <w:szCs w:val="28"/>
        </w:rPr>
        <w:t xml:space="preserve"> последовательности административных процедур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при предоставлении муниципальной услуги приведены в приложении</w:t>
      </w:r>
      <w:r w:rsidR="004C714F">
        <w:rPr>
          <w:rFonts w:ascii="Times New Roman" w:hAnsi="Times New Roman" w:cs="Times New Roman"/>
          <w:sz w:val="28"/>
          <w:szCs w:val="28"/>
        </w:rPr>
        <w:t xml:space="preserve"> 2</w:t>
      </w:r>
      <w:r w:rsidR="008B6F8E" w:rsidRPr="00007215">
        <w:rPr>
          <w:rFonts w:ascii="Times New Roman" w:hAnsi="Times New Roman" w:cs="Times New Roman"/>
          <w:sz w:val="28"/>
          <w:szCs w:val="28"/>
        </w:rPr>
        <w:t xml:space="preserve">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 xml:space="preserve">3.1.1. Основанием для начала административной процедуры является поступление в Администрацию заявления </w:t>
      </w:r>
      <w:r w:rsidR="00A724E9">
        <w:rPr>
          <w:sz w:val="28"/>
          <w:szCs w:val="28"/>
          <w:lang w:val="ru-RU"/>
        </w:rPr>
        <w:t xml:space="preserve">о предварительном согласовании предоставления земельного участка </w:t>
      </w:r>
      <w:r w:rsidRPr="00292F89">
        <w:rPr>
          <w:sz w:val="28"/>
          <w:szCs w:val="28"/>
          <w:lang w:val="ru-RU"/>
        </w:rPr>
        <w:t>с приложенными к нему документами,</w:t>
      </w:r>
      <w:r w:rsidR="00A724E9">
        <w:rPr>
          <w:sz w:val="28"/>
          <w:szCs w:val="28"/>
          <w:lang w:val="ru-RU"/>
        </w:rPr>
        <w:t xml:space="preserve"> </w:t>
      </w:r>
      <w:r w:rsidRPr="00292F89">
        <w:rPr>
          <w:sz w:val="28"/>
          <w:szCs w:val="28"/>
          <w:lang w:val="ru-RU"/>
        </w:rPr>
        <w:t xml:space="preserve">в соответствии с требованиями </w:t>
      </w:r>
      <w:hyperlink w:anchor="Par198" w:history="1">
        <w:r w:rsidRPr="00292F89">
          <w:rPr>
            <w:sz w:val="28"/>
            <w:szCs w:val="28"/>
            <w:lang w:val="ru-RU"/>
          </w:rPr>
          <w:t>подраздела 2.7 раздела 2</w:t>
        </w:r>
      </w:hyperlink>
      <w:r w:rsidRPr="00292F89">
        <w:rPr>
          <w:sz w:val="28"/>
          <w:szCs w:val="28"/>
          <w:lang w:val="ru-RU"/>
        </w:rPr>
        <w:t xml:space="preserve"> Административного регламента.</w:t>
      </w:r>
    </w:p>
    <w:p w:rsidR="00292F89" w:rsidRPr="00292F89" w:rsidRDefault="00A724E9" w:rsidP="00292F89">
      <w:pPr>
        <w:widowControl w:val="0"/>
        <w:jc w:val="both"/>
        <w:rPr>
          <w:sz w:val="28"/>
          <w:szCs w:val="28"/>
          <w:lang w:val="ru-RU"/>
        </w:rPr>
      </w:pPr>
      <w:r>
        <w:rPr>
          <w:sz w:val="28"/>
          <w:szCs w:val="28"/>
          <w:lang w:val="ru-RU"/>
        </w:rPr>
        <w:t xml:space="preserve">          </w:t>
      </w:r>
      <w:r w:rsidR="00292F89"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292F89" w:rsidRDefault="00292F89" w:rsidP="00292F89">
      <w:pPr>
        <w:widowControl w:val="0"/>
        <w:ind w:firstLine="708"/>
        <w:jc w:val="both"/>
        <w:rPr>
          <w:sz w:val="28"/>
          <w:szCs w:val="28"/>
          <w:lang w:val="ru-RU"/>
        </w:rPr>
      </w:pPr>
      <w:r w:rsidRPr="00292F89">
        <w:rPr>
          <w:sz w:val="28"/>
          <w:szCs w:val="28"/>
          <w:lang w:val="ru-RU"/>
        </w:rPr>
        <w:t xml:space="preserve">3.1.2. Ответственным за выполнение административной процедуры </w:t>
      </w:r>
      <w:r w:rsidRPr="00292F89">
        <w:rPr>
          <w:sz w:val="28"/>
          <w:szCs w:val="28"/>
          <w:lang w:val="ru-RU"/>
        </w:rPr>
        <w:lastRenderedPageBreak/>
        <w:t>являются:</w:t>
      </w:r>
    </w:p>
    <w:p w:rsidR="00A724E9" w:rsidRPr="00292F89" w:rsidRDefault="00A724E9" w:rsidP="00A724E9">
      <w:pPr>
        <w:widowControl w:val="0"/>
        <w:jc w:val="both"/>
        <w:rPr>
          <w:sz w:val="28"/>
          <w:szCs w:val="28"/>
          <w:lang w:val="ru-RU"/>
        </w:rPr>
      </w:pPr>
      <w:r>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292F89" w:rsidRDefault="00292F89" w:rsidP="00292F89">
      <w:pPr>
        <w:widowControl w:val="0"/>
        <w:ind w:firstLine="708"/>
        <w:jc w:val="both"/>
        <w:rPr>
          <w:sz w:val="28"/>
          <w:szCs w:val="28"/>
          <w:lang w:val="ru-RU"/>
        </w:rPr>
      </w:pP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A724E9" w:rsidRPr="00292F89" w:rsidRDefault="00A724E9" w:rsidP="00292F89">
      <w:pPr>
        <w:widowControl w:val="0"/>
        <w:ind w:firstLine="708"/>
        <w:jc w:val="both"/>
        <w:rPr>
          <w:sz w:val="28"/>
          <w:szCs w:val="28"/>
          <w:lang w:val="ru-RU"/>
        </w:rPr>
      </w:pPr>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
    <w:p w:rsidR="00292F89" w:rsidRPr="00292F89" w:rsidRDefault="00292F89" w:rsidP="00292F89">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sidR="00A724E9">
        <w:rPr>
          <w:sz w:val="28"/>
          <w:szCs w:val="28"/>
          <w:lang w:val="ru-RU"/>
        </w:rPr>
        <w:t>течение 1 рабочего дня в порядке, предусмотренным правилами делопроизводства и документооборота Администрации</w:t>
      </w:r>
      <w:r w:rsidRPr="00292F89">
        <w:rPr>
          <w:sz w:val="28"/>
          <w:szCs w:val="28"/>
          <w:lang w:val="ru-RU"/>
        </w:rPr>
        <w:t>.</w:t>
      </w:r>
    </w:p>
    <w:p w:rsidR="00292F89" w:rsidRPr="00292F89" w:rsidRDefault="00292F89" w:rsidP="00292F89">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sidR="00A724E9">
        <w:rPr>
          <w:sz w:val="28"/>
          <w:szCs w:val="28"/>
          <w:lang w:val="ru-RU"/>
        </w:rPr>
        <w:t xml:space="preserve">рабочего </w:t>
      </w:r>
      <w:r w:rsidRPr="00292F89">
        <w:rPr>
          <w:sz w:val="28"/>
          <w:szCs w:val="28"/>
          <w:lang w:val="ru-RU"/>
        </w:rPr>
        <w:t>дня.</w:t>
      </w:r>
    </w:p>
    <w:p w:rsidR="00292F89" w:rsidRPr="00292F89" w:rsidRDefault="00292F89" w:rsidP="00292F89">
      <w:pPr>
        <w:tabs>
          <w:tab w:val="left" w:pos="709"/>
        </w:tabs>
        <w:jc w:val="both"/>
        <w:rPr>
          <w:szCs w:val="28"/>
          <w:lang w:val="ru-RU"/>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w:t>
      </w:r>
      <w:r w:rsidRPr="00C75DC9">
        <w:rPr>
          <w:rFonts w:ascii="Times New Roman" w:hAnsi="Times New Roman" w:cs="Times New Roman"/>
          <w:i/>
          <w:sz w:val="28"/>
          <w:szCs w:val="28"/>
        </w:rPr>
        <w:t xml:space="preserve">Рассмотрение заявления </w:t>
      </w:r>
      <w:r w:rsidR="00292F89" w:rsidRPr="00C75DC9">
        <w:rPr>
          <w:rFonts w:ascii="Times New Roman" w:hAnsi="Times New Roman" w:cs="Times New Roman"/>
          <w:i/>
          <w:sz w:val="28"/>
          <w:szCs w:val="28"/>
        </w:rPr>
        <w:t>и документов</w:t>
      </w:r>
      <w:r w:rsidRPr="00C75DC9">
        <w:rPr>
          <w:rFonts w:ascii="Times New Roman" w:hAnsi="Times New Roman" w:cs="Times New Roman"/>
          <w:i/>
          <w:sz w:val="28"/>
          <w:szCs w:val="28"/>
        </w:rPr>
        <w:t xml:space="preserve">, необходимых для предоставления муниципальной услуги, подготовка проекта </w:t>
      </w:r>
      <w:r w:rsidR="00292F89" w:rsidRPr="00C75DC9">
        <w:rPr>
          <w:rFonts w:ascii="Times New Roman" w:hAnsi="Times New Roman" w:cs="Times New Roman"/>
          <w:i/>
          <w:sz w:val="28"/>
          <w:szCs w:val="28"/>
        </w:rPr>
        <w:t>п</w:t>
      </w:r>
      <w:r w:rsidRPr="00C75DC9">
        <w:rPr>
          <w:rFonts w:ascii="Times New Roman" w:hAnsi="Times New Roman" w:cs="Times New Roman"/>
          <w:i/>
          <w:sz w:val="28"/>
          <w:szCs w:val="28"/>
        </w:rPr>
        <w:t xml:space="preserve">остановления о предварительном согласовании предоставления земельного участка либо </w:t>
      </w:r>
      <w:r w:rsidR="00292F89" w:rsidRPr="00C75DC9">
        <w:rPr>
          <w:rFonts w:ascii="Times New Roman" w:hAnsi="Times New Roman" w:cs="Times New Roman"/>
          <w:i/>
          <w:sz w:val="28"/>
          <w:szCs w:val="28"/>
        </w:rPr>
        <w:t>постановления</w:t>
      </w:r>
      <w:r w:rsidRPr="00C75DC9">
        <w:rPr>
          <w:rFonts w:ascii="Times New Roman" w:hAnsi="Times New Roman" w:cs="Times New Roman"/>
          <w:i/>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3.2.1. Основанием для начала административной процедуры является поступление к главе муниципального района зарегистрированного заявления с приложенными к нему документами.</w:t>
      </w:r>
    </w:p>
    <w:p w:rsidR="00292F89" w:rsidRPr="00292F89" w:rsidRDefault="00292F89" w:rsidP="00292F89">
      <w:pPr>
        <w:widowControl w:val="0"/>
        <w:ind w:firstLine="708"/>
        <w:jc w:val="both"/>
        <w:rPr>
          <w:sz w:val="28"/>
          <w:szCs w:val="28"/>
          <w:lang w:val="ru-RU"/>
        </w:rPr>
      </w:pPr>
      <w:r w:rsidRPr="00292F89">
        <w:rPr>
          <w:sz w:val="28"/>
          <w:szCs w:val="28"/>
          <w:lang w:val="ru-RU"/>
        </w:rPr>
        <w:t>3.2.2. Ответственными за выполнение административной процедуры являются:</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глава муниципального района;</w:t>
      </w:r>
    </w:p>
    <w:p w:rsidR="00292F89" w:rsidRPr="00292F89" w:rsidRDefault="00292F89" w:rsidP="00292F89">
      <w:pPr>
        <w:widowControl w:val="0"/>
        <w:tabs>
          <w:tab w:val="left" w:pos="851"/>
        </w:tabs>
        <w:jc w:val="both"/>
        <w:rPr>
          <w:sz w:val="28"/>
          <w:szCs w:val="28"/>
          <w:lang w:val="ru-RU"/>
        </w:rPr>
      </w:pPr>
      <w:r w:rsidRPr="00292F89">
        <w:rPr>
          <w:sz w:val="28"/>
          <w:szCs w:val="28"/>
          <w:lang w:val="ru-RU"/>
        </w:rPr>
        <w:t>- первый заместитель главы Администрации муниципального района</w:t>
      </w:r>
      <w:r w:rsidR="00A2168D">
        <w:rPr>
          <w:sz w:val="28"/>
          <w:szCs w:val="28"/>
          <w:lang w:val="ru-RU"/>
        </w:rPr>
        <w:t xml:space="preserve"> по экономики и управлению муниципальным имуществом </w:t>
      </w:r>
      <w:r w:rsidRPr="00292F89">
        <w:rPr>
          <w:sz w:val="28"/>
          <w:szCs w:val="28"/>
          <w:lang w:val="ru-RU"/>
        </w:rPr>
        <w:t xml:space="preserve"> (далее – первый заместитель главы Администрации);</w:t>
      </w:r>
    </w:p>
    <w:p w:rsidR="00292F89" w:rsidRPr="00292F89" w:rsidRDefault="00292F89" w:rsidP="009709CC">
      <w:pPr>
        <w:widowControl w:val="0"/>
        <w:tabs>
          <w:tab w:val="left" w:pos="0"/>
        </w:tabs>
        <w:jc w:val="both"/>
        <w:rPr>
          <w:sz w:val="28"/>
          <w:szCs w:val="28"/>
          <w:lang w:val="ru-RU"/>
        </w:rPr>
      </w:pPr>
      <w:r w:rsidRPr="00292F89">
        <w:rPr>
          <w:sz w:val="28"/>
          <w:szCs w:val="28"/>
          <w:lang w:val="ru-RU"/>
        </w:rPr>
        <w:t>- специалист отдела имущественных и земельных отношений Админист</w:t>
      </w:r>
      <w:r w:rsidR="009709CC">
        <w:rPr>
          <w:sz w:val="28"/>
          <w:szCs w:val="28"/>
          <w:lang w:val="ru-RU"/>
        </w:rPr>
        <w:t>рации (далее специалист ОИиЗО);</w:t>
      </w:r>
    </w:p>
    <w:p w:rsidR="00292F89" w:rsidRDefault="00A724E9" w:rsidP="00292F89">
      <w:pPr>
        <w:widowControl w:val="0"/>
        <w:tabs>
          <w:tab w:val="left" w:pos="851"/>
        </w:tabs>
        <w:jc w:val="both"/>
        <w:rPr>
          <w:sz w:val="28"/>
          <w:szCs w:val="28"/>
          <w:lang w:val="ru-RU"/>
        </w:rPr>
      </w:pPr>
      <w:r>
        <w:rPr>
          <w:sz w:val="28"/>
          <w:szCs w:val="28"/>
          <w:lang w:val="ru-RU"/>
        </w:rPr>
        <w:t>-</w:t>
      </w:r>
      <w:r>
        <w:rPr>
          <w:sz w:val="28"/>
          <w:szCs w:val="28"/>
          <w:lang w:val="ru-RU"/>
        </w:rPr>
        <w:tab/>
        <w:t>специалист приемной;</w:t>
      </w:r>
    </w:p>
    <w:p w:rsidR="00A724E9" w:rsidRDefault="00A724E9" w:rsidP="00292F89">
      <w:pPr>
        <w:widowControl w:val="0"/>
        <w:tabs>
          <w:tab w:val="left" w:pos="851"/>
        </w:tabs>
        <w:jc w:val="both"/>
        <w:rPr>
          <w:sz w:val="28"/>
          <w:szCs w:val="28"/>
          <w:lang w:val="ru-RU" w:eastAsia="ru-RU"/>
        </w:rPr>
      </w:pPr>
      <w:r>
        <w:rPr>
          <w:sz w:val="28"/>
          <w:szCs w:val="28"/>
          <w:lang w:val="ru-RU"/>
        </w:rPr>
        <w:lastRenderedPageBreak/>
        <w:t>-</w:t>
      </w:r>
      <w:r w:rsidRPr="00C43063">
        <w:rPr>
          <w:sz w:val="24"/>
          <w:szCs w:val="24"/>
          <w:lang w:val="ru-RU" w:eastAsia="ru-RU"/>
        </w:rPr>
        <w:t xml:space="preserve"> </w:t>
      </w:r>
      <w:r w:rsidRPr="00C43063">
        <w:rPr>
          <w:sz w:val="28"/>
          <w:szCs w:val="28"/>
          <w:lang w:val="ru-RU" w:eastAsia="ru-RU"/>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r w:rsidR="00C540D1">
        <w:rPr>
          <w:sz w:val="28"/>
          <w:szCs w:val="28"/>
          <w:lang w:val="ru-RU" w:eastAsia="ru-RU"/>
        </w:rPr>
        <w:t>;</w:t>
      </w:r>
    </w:p>
    <w:p w:rsidR="00C540D1" w:rsidRPr="00A724E9" w:rsidRDefault="00C540D1" w:rsidP="00292F89">
      <w:pPr>
        <w:widowControl w:val="0"/>
        <w:tabs>
          <w:tab w:val="left" w:pos="851"/>
        </w:tabs>
        <w:jc w:val="both"/>
        <w:rPr>
          <w:sz w:val="28"/>
          <w:szCs w:val="28"/>
          <w:lang w:val="ru-RU"/>
        </w:rPr>
      </w:pPr>
      <w:r>
        <w:rPr>
          <w:sz w:val="28"/>
          <w:szCs w:val="28"/>
          <w:lang w:val="ru-RU" w:eastAsia="ru-RU"/>
        </w:rPr>
        <w:t xml:space="preserve">- заведующий правовым отделом (заведующий ПО). </w:t>
      </w:r>
    </w:p>
    <w:p w:rsidR="009A4B72" w:rsidRDefault="004B239D" w:rsidP="009A4B72">
      <w:pPr>
        <w:ind w:firstLine="708"/>
        <w:jc w:val="both"/>
        <w:rPr>
          <w:sz w:val="28"/>
          <w:szCs w:val="28"/>
          <w:lang w:val="ru-RU" w:eastAsia="ru-RU"/>
        </w:rPr>
      </w:pPr>
      <w:r w:rsidRPr="009A4B72">
        <w:rPr>
          <w:sz w:val="28"/>
          <w:szCs w:val="28"/>
          <w:lang w:val="ru-RU" w:eastAsia="ru-RU"/>
        </w:rPr>
        <w:t>3.2.3. Глава муниципального района в течение 1 дня после получения зарегистрированного заявления о предварительном согласовании предоставления земельного участка с п</w:t>
      </w:r>
      <w:r w:rsidR="009A4B72">
        <w:rPr>
          <w:sz w:val="28"/>
          <w:szCs w:val="28"/>
          <w:lang w:val="ru-RU" w:eastAsia="ru-RU"/>
        </w:rPr>
        <w:t>риложенными к нему документами:</w:t>
      </w:r>
      <w:r w:rsidRPr="009A4B72">
        <w:rPr>
          <w:sz w:val="28"/>
          <w:szCs w:val="28"/>
          <w:lang w:val="ru-RU" w:eastAsia="ru-RU"/>
        </w:rPr>
        <w:b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предварительном согласовании пре</w:t>
      </w:r>
      <w:r w:rsidR="009A4B72">
        <w:rPr>
          <w:sz w:val="28"/>
          <w:szCs w:val="28"/>
          <w:lang w:val="ru-RU" w:eastAsia="ru-RU"/>
        </w:rPr>
        <w:t>доставления земельного участка;</w:t>
      </w:r>
      <w:r w:rsidRPr="009A4B72">
        <w:rPr>
          <w:sz w:val="28"/>
          <w:szCs w:val="28"/>
          <w:lang w:val="ru-RU" w:eastAsia="ru-RU"/>
        </w:rPr>
        <w:br/>
        <w:t>- направляет заявление о предварительном согласовании предоставления земельного участка с приложенными к нему документами с резолюцией на исполнение специалисту ОИиЗО;</w:t>
      </w:r>
    </w:p>
    <w:p w:rsidR="009A4B72" w:rsidRDefault="004B239D" w:rsidP="009A4B72">
      <w:pPr>
        <w:ind w:firstLine="708"/>
        <w:jc w:val="both"/>
        <w:rPr>
          <w:sz w:val="28"/>
          <w:szCs w:val="28"/>
          <w:lang w:val="ru-RU" w:eastAsia="ru-RU"/>
        </w:rPr>
      </w:pPr>
      <w:r w:rsidRPr="009A4B72">
        <w:rPr>
          <w:sz w:val="28"/>
          <w:szCs w:val="28"/>
          <w:lang w:val="ru-RU" w:eastAsia="ru-RU"/>
        </w:rPr>
        <w:t xml:space="preserve">3.2.4. </w:t>
      </w:r>
      <w:r w:rsidR="009A4B72">
        <w:rPr>
          <w:sz w:val="28"/>
          <w:szCs w:val="28"/>
          <w:lang w:val="ru-RU" w:eastAsia="ru-RU"/>
        </w:rPr>
        <w:t xml:space="preserve"> Специалист</w:t>
      </w:r>
      <w:r w:rsidRPr="009A4B72">
        <w:rPr>
          <w:sz w:val="28"/>
          <w:szCs w:val="28"/>
          <w:lang w:val="ru-RU" w:eastAsia="ru-RU"/>
        </w:rPr>
        <w:t xml:space="preserve"> ОИиЗО рассматривает заявление о предварительном согласовании предоставления земельного участка с приложе</w:t>
      </w:r>
      <w:r w:rsidR="009A4B72">
        <w:rPr>
          <w:sz w:val="28"/>
          <w:szCs w:val="28"/>
          <w:lang w:val="ru-RU" w:eastAsia="ru-RU"/>
        </w:rPr>
        <w:t>нными к нему документами.</w:t>
      </w:r>
      <w:r w:rsidR="00C74B39" w:rsidRPr="009A4B72">
        <w:rPr>
          <w:sz w:val="28"/>
          <w:szCs w:val="28"/>
          <w:lang w:val="ru-RU" w:eastAsia="ru-RU"/>
        </w:rPr>
        <w:br/>
      </w:r>
      <w:r w:rsidR="009A4B72">
        <w:rPr>
          <w:sz w:val="28"/>
          <w:szCs w:val="28"/>
          <w:lang w:val="ru-RU" w:eastAsia="ru-RU"/>
        </w:rPr>
        <w:t xml:space="preserve">         </w:t>
      </w:r>
      <w:r w:rsidR="00C74B39" w:rsidRPr="009A4B72">
        <w:rPr>
          <w:sz w:val="28"/>
          <w:szCs w:val="28"/>
          <w:lang w:val="ru-RU" w:eastAsia="ru-RU"/>
        </w:rPr>
        <w:t>3.2.5</w:t>
      </w:r>
      <w:r w:rsidRPr="009A4B72">
        <w:rPr>
          <w:sz w:val="28"/>
          <w:szCs w:val="28"/>
          <w:lang w:val="ru-RU" w:eastAsia="ru-RU"/>
        </w:rPr>
        <w:t xml:space="preserve">. </w:t>
      </w:r>
      <w:r w:rsidR="009A4B72">
        <w:rPr>
          <w:sz w:val="28"/>
          <w:szCs w:val="28"/>
          <w:lang w:val="ru-RU" w:eastAsia="ru-RU"/>
        </w:rPr>
        <w:t>Специалист</w:t>
      </w:r>
      <w:r w:rsidRPr="009A4B72">
        <w:rPr>
          <w:sz w:val="28"/>
          <w:szCs w:val="28"/>
          <w:lang w:val="ru-RU" w:eastAsia="ru-RU"/>
        </w:rPr>
        <w:t xml:space="preserve"> ОИиЗО принимает решение о подготовке уведомления о возврате заявления о предварительном согласовании предоставления земельного уча</w:t>
      </w:r>
      <w:r w:rsidR="009A4B72">
        <w:rPr>
          <w:sz w:val="28"/>
          <w:szCs w:val="28"/>
          <w:lang w:val="ru-RU" w:eastAsia="ru-RU"/>
        </w:rPr>
        <w:t>стка заявителю в случаях, если:</w:t>
      </w:r>
      <w:r w:rsidRPr="009A4B72">
        <w:rPr>
          <w:sz w:val="28"/>
          <w:szCs w:val="28"/>
          <w:lang w:val="ru-RU" w:eastAsia="ru-RU"/>
        </w:rPr>
        <w:br/>
        <w:t>- заявление о предварительном согласовании предоставления земельного участка не соответствует требованиям, установленным в пункте 2.7.2 подраздела 2.7 раздела 2 Административного регламента;</w:t>
      </w:r>
      <w:r w:rsidRPr="009A4B72">
        <w:rPr>
          <w:sz w:val="28"/>
          <w:szCs w:val="28"/>
          <w:lang w:val="ru-RU" w:eastAsia="ru-RU"/>
        </w:rPr>
        <w:br/>
      </w:r>
      <w:r w:rsidRPr="00C43063">
        <w:rPr>
          <w:sz w:val="24"/>
          <w:szCs w:val="24"/>
          <w:lang w:val="ru-RU" w:eastAsia="ru-RU"/>
        </w:rPr>
        <w:br/>
      </w:r>
      <w:r w:rsidRPr="009A4B72">
        <w:rPr>
          <w:sz w:val="28"/>
          <w:szCs w:val="28"/>
          <w:lang w:val="ru-RU" w:eastAsia="ru-RU"/>
        </w:rPr>
        <w:t>- заявление о предварительном согласовании предоставления земельного участка подано в иной уполномоченный орган;</w:t>
      </w:r>
    </w:p>
    <w:p w:rsidR="009A4B72" w:rsidRDefault="004B239D" w:rsidP="009A4B72">
      <w:pPr>
        <w:jc w:val="both"/>
        <w:rPr>
          <w:sz w:val="28"/>
          <w:szCs w:val="28"/>
          <w:lang w:val="ru-RU" w:eastAsia="ru-RU"/>
        </w:rPr>
      </w:pPr>
      <w:r w:rsidRPr="009A4B72">
        <w:rPr>
          <w:sz w:val="28"/>
          <w:szCs w:val="28"/>
          <w:lang w:val="ru-RU" w:eastAsia="ru-RU"/>
        </w:rPr>
        <w:b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r w:rsidRPr="009A4B72">
        <w:rPr>
          <w:sz w:val="28"/>
          <w:szCs w:val="28"/>
          <w:lang w:val="ru-RU" w:eastAsia="ru-RU"/>
        </w:rPr>
        <w:br/>
      </w:r>
      <w:r w:rsidRPr="009A4B72">
        <w:rPr>
          <w:sz w:val="28"/>
          <w:szCs w:val="28"/>
          <w:lang w:val="ru-RU" w:eastAsia="ru-RU"/>
        </w:rPr>
        <w:br/>
        <w:t>- отсутствует подпись заявителя;</w:t>
      </w:r>
    </w:p>
    <w:p w:rsidR="00DE7E86" w:rsidRPr="009A4B72" w:rsidRDefault="004B239D" w:rsidP="002C3A5D">
      <w:pPr>
        <w:jc w:val="both"/>
        <w:rPr>
          <w:sz w:val="28"/>
          <w:szCs w:val="28"/>
          <w:lang w:val="ru-RU" w:eastAsia="ru-RU"/>
        </w:rPr>
      </w:pPr>
      <w:r w:rsidRPr="009A4B72">
        <w:rPr>
          <w:sz w:val="28"/>
          <w:szCs w:val="28"/>
          <w:lang w:val="ru-RU" w:eastAsia="ru-RU"/>
        </w:rPr>
        <w:br/>
        <w:t>- текст заявления о предварительном согласовании предоставления земельного участка не поддается прочтению.</w:t>
      </w:r>
      <w:r w:rsidRPr="009A4B72">
        <w:rPr>
          <w:sz w:val="28"/>
          <w:szCs w:val="28"/>
          <w:lang w:val="ru-RU" w:eastAsia="ru-RU"/>
        </w:rPr>
        <w:br/>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r w:rsidRPr="009A4B72">
        <w:rPr>
          <w:sz w:val="28"/>
          <w:szCs w:val="28"/>
          <w:lang w:val="ru-RU" w:eastAsia="ru-RU"/>
        </w:rPr>
        <w:br/>
      </w:r>
      <w:r w:rsidR="009A4B72">
        <w:rPr>
          <w:sz w:val="28"/>
          <w:szCs w:val="28"/>
          <w:lang w:val="ru-RU" w:eastAsia="ru-RU"/>
        </w:rPr>
        <w:t xml:space="preserve">       </w:t>
      </w:r>
      <w:r w:rsidRPr="009A4B72">
        <w:rPr>
          <w:sz w:val="28"/>
          <w:szCs w:val="28"/>
          <w:lang w:val="ru-RU" w:eastAsia="ru-RU"/>
        </w:rPr>
        <w:t xml:space="preserve">Принятие решения о возврате заявления о предварительном согласовании предоставления земельного участка заявителю по основаниям, указанным в абзацах втором, четвертом - шестом данного пункта подраздела 3.2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sidR="002C3A5D" w:rsidRPr="009A4B72">
        <w:rPr>
          <w:sz w:val="28"/>
          <w:szCs w:val="28"/>
          <w:lang w:val="ru-RU" w:eastAsia="ru-RU"/>
        </w:rPr>
        <w:t xml:space="preserve">муниципальной </w:t>
      </w:r>
      <w:r w:rsidR="009A4B72">
        <w:rPr>
          <w:sz w:val="28"/>
          <w:szCs w:val="28"/>
          <w:lang w:val="ru-RU" w:eastAsia="ru-RU"/>
        </w:rPr>
        <w:t>услуги.</w:t>
      </w:r>
      <w:r w:rsidRPr="009A4B72">
        <w:rPr>
          <w:sz w:val="28"/>
          <w:szCs w:val="28"/>
          <w:lang w:val="ru-RU" w:eastAsia="ru-RU"/>
        </w:rPr>
        <w:br/>
      </w:r>
      <w:r w:rsidR="009A4B72">
        <w:rPr>
          <w:sz w:val="28"/>
          <w:szCs w:val="28"/>
          <w:lang w:val="ru-RU" w:eastAsia="ru-RU"/>
        </w:rPr>
        <w:lastRenderedPageBreak/>
        <w:t xml:space="preserve">  </w:t>
      </w:r>
      <w:r w:rsidR="009A4B72">
        <w:rPr>
          <w:sz w:val="28"/>
          <w:szCs w:val="28"/>
          <w:lang w:val="ru-RU" w:eastAsia="ru-RU"/>
        </w:rPr>
        <w:tab/>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.1. При наличии оснований для возвра</w:t>
      </w:r>
      <w:r w:rsidR="00EB6AD5">
        <w:rPr>
          <w:sz w:val="28"/>
          <w:szCs w:val="28"/>
          <w:lang w:val="ru-RU" w:eastAsia="ru-RU"/>
        </w:rPr>
        <w:t>та заявления заявителю специалист</w:t>
      </w:r>
      <w:r w:rsidRPr="009A4B72">
        <w:rPr>
          <w:sz w:val="28"/>
          <w:szCs w:val="28"/>
          <w:lang w:val="ru-RU" w:eastAsia="ru-RU"/>
        </w:rPr>
        <w:t xml:space="preserve"> О</w:t>
      </w:r>
      <w:r w:rsidR="002C3A5D" w:rsidRPr="009A4B72">
        <w:rPr>
          <w:sz w:val="28"/>
          <w:szCs w:val="28"/>
          <w:lang w:val="ru-RU" w:eastAsia="ru-RU"/>
        </w:rPr>
        <w:t>ИиЗО</w:t>
      </w:r>
      <w:r w:rsidRPr="009A4B72">
        <w:rPr>
          <w:sz w:val="28"/>
          <w:szCs w:val="28"/>
          <w:lang w:val="ru-RU" w:eastAsia="ru-RU"/>
        </w:rPr>
        <w:t xml:space="preserve"> в течение 6 дней с даты поступления заявления о предварительном согласовании предоставления земельного участка в </w:t>
      </w:r>
      <w:r w:rsidR="002C3A5D" w:rsidRPr="009A4B72">
        <w:rPr>
          <w:sz w:val="28"/>
          <w:szCs w:val="28"/>
          <w:lang w:val="ru-RU" w:eastAsia="ru-RU"/>
        </w:rPr>
        <w:t>Администрацию</w:t>
      </w:r>
      <w:r w:rsidRPr="009A4B72">
        <w:rPr>
          <w:sz w:val="28"/>
          <w:szCs w:val="28"/>
          <w:lang w:val="ru-RU" w:eastAsia="ru-RU"/>
        </w:rPr>
        <w:t xml:space="preserve"> осуществляет подготовку проекта уведомления о возврате заявления заявителю, согласовывает его с </w:t>
      </w:r>
      <w:r w:rsidR="002C3A5D" w:rsidRPr="009A4B72">
        <w:rPr>
          <w:sz w:val="28"/>
          <w:szCs w:val="28"/>
          <w:lang w:val="ru-RU" w:eastAsia="ru-RU"/>
        </w:rPr>
        <w:t>первым заместителем главы Администрации</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.2. </w:t>
      </w:r>
      <w:r w:rsidR="00DE7E86" w:rsidRPr="009A4B72">
        <w:rPr>
          <w:sz w:val="28"/>
          <w:szCs w:val="28"/>
          <w:lang w:val="ru-RU" w:eastAsia="ru-RU"/>
        </w:rPr>
        <w:t>Первый заместитель главы Администрации</w:t>
      </w:r>
      <w:r w:rsidRPr="009A4B72">
        <w:rPr>
          <w:sz w:val="28"/>
          <w:szCs w:val="28"/>
          <w:lang w:val="ru-RU" w:eastAsia="ru-RU"/>
        </w:rPr>
        <w:t xml:space="preserve"> в течение 1 дня рассматривает проект уведомления о возврате заявления заявителю, подписывает его, передает уведомление о возврате заявления заявителю в О</w:t>
      </w:r>
      <w:r w:rsidR="00DE7E86" w:rsidRPr="009A4B72">
        <w:rPr>
          <w:sz w:val="28"/>
          <w:szCs w:val="28"/>
          <w:lang w:val="ru-RU" w:eastAsia="ru-RU"/>
        </w:rPr>
        <w:t>ИиЗО</w:t>
      </w:r>
      <w:r w:rsidRPr="009A4B72">
        <w:rPr>
          <w:sz w:val="28"/>
          <w:szCs w:val="28"/>
          <w:lang w:val="ru-RU" w:eastAsia="ru-RU"/>
        </w:rPr>
        <w:t>.</w:t>
      </w:r>
      <w:r w:rsidR="00DE7E86" w:rsidRPr="009A4B72">
        <w:rPr>
          <w:sz w:val="28"/>
          <w:szCs w:val="28"/>
          <w:lang w:val="ru-RU" w:eastAsia="ru-RU"/>
        </w:rPr>
        <w:br/>
      </w:r>
      <w:r w:rsidR="009A4B72">
        <w:rPr>
          <w:sz w:val="28"/>
          <w:szCs w:val="28"/>
          <w:lang w:val="ru-RU" w:eastAsia="ru-RU"/>
        </w:rPr>
        <w:t xml:space="preserve">         </w:t>
      </w:r>
      <w:r w:rsidR="00DE7E86" w:rsidRPr="009A4B72">
        <w:rPr>
          <w:sz w:val="28"/>
          <w:szCs w:val="28"/>
          <w:lang w:val="ru-RU" w:eastAsia="ru-RU"/>
        </w:rPr>
        <w:t>3.2.</w:t>
      </w:r>
      <w:r w:rsidR="00C74B39" w:rsidRPr="009A4B72">
        <w:rPr>
          <w:sz w:val="28"/>
          <w:szCs w:val="28"/>
          <w:lang w:val="ru-RU" w:eastAsia="ru-RU"/>
        </w:rPr>
        <w:t>5</w:t>
      </w:r>
      <w:r w:rsidR="00DE7E86" w:rsidRPr="009A4B72">
        <w:rPr>
          <w:sz w:val="28"/>
          <w:szCs w:val="28"/>
          <w:lang w:val="ru-RU" w:eastAsia="ru-RU"/>
        </w:rPr>
        <w:t>.3. Специалист ОИиЗО</w:t>
      </w:r>
      <w:r w:rsidRPr="009A4B72">
        <w:rPr>
          <w:sz w:val="28"/>
          <w:szCs w:val="28"/>
          <w:lang w:val="ru-RU" w:eastAsia="ru-RU"/>
        </w:rPr>
        <w:t xml:space="preserve"> в день получения подписанного </w:t>
      </w:r>
      <w:r w:rsidR="00DE7E86" w:rsidRPr="009A4B72">
        <w:rPr>
          <w:sz w:val="28"/>
          <w:szCs w:val="28"/>
          <w:lang w:val="ru-RU" w:eastAsia="ru-RU"/>
        </w:rPr>
        <w:t xml:space="preserve">первым </w:t>
      </w:r>
      <w:r w:rsidRPr="009A4B72">
        <w:rPr>
          <w:sz w:val="28"/>
          <w:szCs w:val="28"/>
          <w:lang w:val="ru-RU" w:eastAsia="ru-RU"/>
        </w:rPr>
        <w:t>заместителем</w:t>
      </w:r>
      <w:r w:rsidR="00DE7E86" w:rsidRPr="009A4B72">
        <w:rPr>
          <w:sz w:val="28"/>
          <w:szCs w:val="28"/>
          <w:lang w:val="ru-RU" w:eastAsia="ru-RU"/>
        </w:rPr>
        <w:t xml:space="preserve"> главы Администрации</w:t>
      </w:r>
      <w:r w:rsidRPr="009A4B72">
        <w:rPr>
          <w:sz w:val="28"/>
          <w:szCs w:val="28"/>
          <w:lang w:val="ru-RU" w:eastAsia="ru-RU"/>
        </w:rPr>
        <w:t xml:space="preserve"> уведомления о возврате заявления заявителю передает указанное уведомление</w:t>
      </w:r>
      <w:r w:rsidR="00DE7E86" w:rsidRPr="009A4B72">
        <w:rPr>
          <w:sz w:val="28"/>
          <w:szCs w:val="28"/>
          <w:lang w:val="ru-RU" w:eastAsia="ru-RU"/>
        </w:rPr>
        <w:t xml:space="preserve"> специалисту приемной д</w:t>
      </w:r>
      <w:r w:rsidRPr="009A4B72">
        <w:rPr>
          <w:sz w:val="28"/>
          <w:szCs w:val="28"/>
          <w:lang w:val="ru-RU" w:eastAsia="ru-RU"/>
        </w:rPr>
        <w:t>ля регистрации.</w:t>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.4. С</w:t>
      </w:r>
      <w:r w:rsidR="00DE7E86" w:rsidRPr="009A4B72">
        <w:rPr>
          <w:sz w:val="28"/>
          <w:szCs w:val="28"/>
          <w:lang w:val="ru-RU" w:eastAsia="ru-RU"/>
        </w:rPr>
        <w:t xml:space="preserve">пециалист приемной </w:t>
      </w:r>
      <w:r w:rsidRPr="009A4B72">
        <w:rPr>
          <w:sz w:val="28"/>
          <w:szCs w:val="28"/>
          <w:lang w:val="ru-RU" w:eastAsia="ru-RU"/>
        </w:rPr>
        <w:t>в день получения уведомления о возврате заявления заявителю регистрирует его и передает уведомление о возврате заявления заявителю в О</w:t>
      </w:r>
      <w:r w:rsidR="00DE7E86" w:rsidRPr="009A4B72">
        <w:rPr>
          <w:sz w:val="28"/>
          <w:szCs w:val="28"/>
          <w:lang w:val="ru-RU" w:eastAsia="ru-RU"/>
        </w:rPr>
        <w:t>ИиЗО</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.5. </w:t>
      </w:r>
      <w:r w:rsidR="00DE7E86" w:rsidRPr="009A4B72">
        <w:rPr>
          <w:sz w:val="28"/>
          <w:szCs w:val="28"/>
          <w:lang w:val="ru-RU" w:eastAsia="ru-RU"/>
        </w:rPr>
        <w:t>Специалист ОИиЗО</w:t>
      </w:r>
      <w:r w:rsidRPr="009A4B72">
        <w:rPr>
          <w:sz w:val="28"/>
          <w:szCs w:val="28"/>
          <w:lang w:val="ru-RU" w:eastAsia="ru-RU"/>
        </w:rPr>
        <w:t xml:space="preserve"> информирует посредством телефонной связи заявителя о возможности получения уведомления о </w:t>
      </w:r>
      <w:r w:rsidR="00DE7E86" w:rsidRPr="009A4B72">
        <w:rPr>
          <w:sz w:val="28"/>
          <w:szCs w:val="28"/>
          <w:lang w:val="ru-RU" w:eastAsia="ru-RU"/>
        </w:rPr>
        <w:t>возврате заявления заявителю в Администрации.</w:t>
      </w:r>
    </w:p>
    <w:p w:rsidR="00C74B39" w:rsidRPr="009A4B72" w:rsidRDefault="004B239D" w:rsidP="009A4B72">
      <w:pPr>
        <w:ind w:firstLine="708"/>
        <w:jc w:val="both"/>
        <w:rPr>
          <w:sz w:val="28"/>
          <w:szCs w:val="28"/>
          <w:lang w:val="ru-RU" w:eastAsia="ru-RU"/>
        </w:rPr>
      </w:pPr>
      <w:r w:rsidRPr="009A4B72">
        <w:rPr>
          <w:sz w:val="28"/>
          <w:szCs w:val="28"/>
          <w:lang w:val="ru-RU" w:eastAsia="ru-RU"/>
        </w:rPr>
        <w:t>Если в течение 3 дней со дня поступления в О</w:t>
      </w:r>
      <w:r w:rsidR="00DE7E86" w:rsidRPr="009A4B72">
        <w:rPr>
          <w:sz w:val="28"/>
          <w:szCs w:val="28"/>
          <w:lang w:val="ru-RU" w:eastAsia="ru-RU"/>
        </w:rPr>
        <w:t>ИиЗО</w:t>
      </w:r>
      <w:r w:rsidRPr="009A4B72">
        <w:rPr>
          <w:sz w:val="28"/>
          <w:szCs w:val="28"/>
          <w:lang w:val="ru-RU" w:eastAsia="ru-RU"/>
        </w:rPr>
        <w:t xml:space="preserve"> зарегистрированного уведомления о возврате заявления заявителю заявитель не явился в </w:t>
      </w:r>
      <w:r w:rsidR="00DE7E86" w:rsidRPr="009A4B72">
        <w:rPr>
          <w:sz w:val="28"/>
          <w:szCs w:val="28"/>
          <w:lang w:val="ru-RU" w:eastAsia="ru-RU"/>
        </w:rPr>
        <w:t>Администрацию</w:t>
      </w:r>
      <w:r w:rsidRPr="009A4B72">
        <w:rPr>
          <w:sz w:val="28"/>
          <w:szCs w:val="28"/>
          <w:lang w:val="ru-RU" w:eastAsia="ru-RU"/>
        </w:rPr>
        <w:t xml:space="preserve"> для получения уведомления о возврате заявл</w:t>
      </w:r>
      <w:r w:rsidR="00DE7E86" w:rsidRPr="009A4B72">
        <w:rPr>
          <w:sz w:val="28"/>
          <w:szCs w:val="28"/>
          <w:lang w:val="ru-RU" w:eastAsia="ru-RU"/>
        </w:rPr>
        <w:t>ения заявителю</w:t>
      </w:r>
      <w:r w:rsidRPr="009A4B72">
        <w:rPr>
          <w:sz w:val="28"/>
          <w:szCs w:val="28"/>
          <w:lang w:val="ru-RU" w:eastAsia="ru-RU"/>
        </w:rPr>
        <w:t xml:space="preserve"> с приложенными</w:t>
      </w:r>
      <w:r w:rsidR="00DE7E86" w:rsidRPr="009A4B72">
        <w:rPr>
          <w:sz w:val="28"/>
          <w:szCs w:val="28"/>
          <w:lang w:val="ru-RU" w:eastAsia="ru-RU"/>
        </w:rPr>
        <w:t xml:space="preserve"> к нему документами, специалист ОИиЗО передает указанные документы специалисту приемной</w:t>
      </w:r>
      <w:r w:rsidRPr="009A4B72">
        <w:rPr>
          <w:sz w:val="28"/>
          <w:szCs w:val="28"/>
          <w:lang w:val="ru-RU" w:eastAsia="ru-RU"/>
        </w:rPr>
        <w:t xml:space="preserve"> для направления их заявителю посредством почтовой связи заказным пись</w:t>
      </w:r>
      <w:r w:rsidR="00DE7E86" w:rsidRPr="009A4B72">
        <w:rPr>
          <w:sz w:val="28"/>
          <w:szCs w:val="28"/>
          <w:lang w:val="ru-RU" w:eastAsia="ru-RU"/>
        </w:rPr>
        <w:t>мом с уведомлением о вручении</w:t>
      </w:r>
      <w:r w:rsidR="00DE7E86">
        <w:rPr>
          <w:sz w:val="24"/>
          <w:szCs w:val="24"/>
          <w:lang w:val="ru-RU" w:eastAsia="ru-RU"/>
        </w:rPr>
        <w:t>.</w:t>
      </w:r>
      <w:r w:rsidR="00DE7E86">
        <w:rPr>
          <w:sz w:val="24"/>
          <w:szCs w:val="24"/>
          <w:lang w:val="ru-RU" w:eastAsia="ru-RU"/>
        </w:rPr>
        <w:br/>
      </w:r>
      <w:r w:rsidR="009A4B72">
        <w:rPr>
          <w:sz w:val="24"/>
          <w:szCs w:val="24"/>
          <w:lang w:val="ru-RU" w:eastAsia="ru-RU"/>
        </w:rPr>
        <w:t xml:space="preserve">              </w:t>
      </w:r>
      <w:r w:rsidRPr="009A4B72">
        <w:rPr>
          <w:sz w:val="28"/>
          <w:szCs w:val="28"/>
          <w:lang w:val="ru-RU" w:eastAsia="ru-RU"/>
        </w:rPr>
        <w:t>Возврат заявителю заявления о пре</w:t>
      </w:r>
      <w:r w:rsidR="00DE7E86" w:rsidRPr="009A4B72">
        <w:rPr>
          <w:sz w:val="28"/>
          <w:szCs w:val="28"/>
          <w:lang w:val="ru-RU" w:eastAsia="ru-RU"/>
        </w:rPr>
        <w:t xml:space="preserve">дварительном согласовании предоставления </w:t>
      </w:r>
      <w:r w:rsidRPr="009A4B72">
        <w:rPr>
          <w:sz w:val="28"/>
          <w:szCs w:val="28"/>
          <w:lang w:val="ru-RU" w:eastAsia="ru-RU"/>
        </w:rPr>
        <w:t xml:space="preserve">доставлении земельного участка с приложенным к нему документами осуществляется в случае их поступления в </w:t>
      </w:r>
      <w:r w:rsidR="00C74B39" w:rsidRPr="009A4B72">
        <w:rPr>
          <w:sz w:val="28"/>
          <w:szCs w:val="28"/>
          <w:lang w:val="ru-RU" w:eastAsia="ru-RU"/>
        </w:rPr>
        <w:t>Администрацию</w:t>
      </w:r>
      <w:r w:rsidRPr="009A4B72">
        <w:rPr>
          <w:sz w:val="28"/>
          <w:szCs w:val="28"/>
          <w:lang w:val="ru-RU" w:eastAsia="ru-RU"/>
        </w:rPr>
        <w:t xml:space="preserve"> в виде бумажного документа, при этом копии указанных документов остаются в </w:t>
      </w:r>
      <w:r w:rsidR="00C74B39" w:rsidRPr="009A4B72">
        <w:rPr>
          <w:sz w:val="28"/>
          <w:szCs w:val="28"/>
          <w:lang w:val="ru-RU" w:eastAsia="ru-RU"/>
        </w:rPr>
        <w:t>Администрации</w:t>
      </w:r>
      <w:r w:rsidRPr="009A4B72">
        <w:rPr>
          <w:sz w:val="28"/>
          <w:szCs w:val="28"/>
          <w:lang w:val="ru-RU" w:eastAsia="ru-RU"/>
        </w:rPr>
        <w:t>.</w:t>
      </w:r>
    </w:p>
    <w:p w:rsidR="00C74B39" w:rsidRPr="009A4B72" w:rsidRDefault="004B239D" w:rsidP="009A4B72">
      <w:pPr>
        <w:ind w:firstLine="708"/>
        <w:jc w:val="both"/>
        <w:rPr>
          <w:sz w:val="28"/>
          <w:szCs w:val="28"/>
          <w:lang w:val="ru-RU" w:eastAsia="ru-RU"/>
        </w:rPr>
      </w:pPr>
      <w:r w:rsidRPr="009A4B72">
        <w:rPr>
          <w:sz w:val="28"/>
          <w:szCs w:val="28"/>
          <w:lang w:val="ru-RU" w:eastAsia="ru-RU"/>
        </w:rPr>
        <w:t xml:space="preserve">В случае выбора заявителем Единого портала в качестве способа получения результата предоставления </w:t>
      </w:r>
      <w:r w:rsidR="00C74B39" w:rsidRPr="009A4B72">
        <w:rPr>
          <w:sz w:val="28"/>
          <w:szCs w:val="28"/>
          <w:lang w:val="ru-RU" w:eastAsia="ru-RU"/>
        </w:rPr>
        <w:t xml:space="preserve">муниципальной услуги специалист ОИиЗО </w:t>
      </w:r>
      <w:r w:rsidRPr="009A4B72">
        <w:rPr>
          <w:sz w:val="28"/>
          <w:szCs w:val="28"/>
          <w:lang w:val="ru-RU" w:eastAsia="ru-RU"/>
        </w:rPr>
        <w:t>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C74B39" w:rsidRPr="009A4B72" w:rsidRDefault="004B239D" w:rsidP="009A4B72">
      <w:pPr>
        <w:ind w:firstLine="708"/>
        <w:jc w:val="both"/>
        <w:rPr>
          <w:sz w:val="28"/>
          <w:szCs w:val="28"/>
          <w:lang w:val="ru-RU" w:eastAsia="ru-RU"/>
        </w:rPr>
      </w:pPr>
      <w:r w:rsidRPr="009A4B72">
        <w:rPr>
          <w:sz w:val="28"/>
          <w:szCs w:val="28"/>
          <w:lang w:val="ru-RU" w:eastAsia="ru-RU"/>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6</w:t>
      </w:r>
      <w:r w:rsidRPr="009A4B72">
        <w:rPr>
          <w:sz w:val="28"/>
          <w:szCs w:val="28"/>
          <w:lang w:val="ru-RU" w:eastAsia="ru-RU"/>
        </w:rPr>
        <w:t>. Если к заявлению о предварительном согласовании предоставления земельного участка не приложены документы, указанные в подпунктах 2.7.3.</w:t>
      </w:r>
      <w:r w:rsidR="00C74B39" w:rsidRPr="009A4B72">
        <w:rPr>
          <w:sz w:val="28"/>
          <w:szCs w:val="28"/>
          <w:lang w:val="ru-RU" w:eastAsia="ru-RU"/>
        </w:rPr>
        <w:t>7</w:t>
      </w:r>
      <w:r w:rsidRPr="009A4B72">
        <w:rPr>
          <w:sz w:val="28"/>
          <w:szCs w:val="28"/>
          <w:lang w:val="ru-RU" w:eastAsia="ru-RU"/>
        </w:rPr>
        <w:t xml:space="preserve"> - 2.7.3.</w:t>
      </w:r>
      <w:r w:rsidR="00C74B39" w:rsidRPr="009A4B72">
        <w:rPr>
          <w:sz w:val="28"/>
          <w:szCs w:val="28"/>
          <w:lang w:val="ru-RU" w:eastAsia="ru-RU"/>
        </w:rPr>
        <w:t>9</w:t>
      </w:r>
      <w:r w:rsidRPr="009A4B72">
        <w:rPr>
          <w:sz w:val="28"/>
          <w:szCs w:val="28"/>
          <w:lang w:val="ru-RU" w:eastAsia="ru-RU"/>
        </w:rPr>
        <w:t xml:space="preserve"> пункта 2.7.3 подраздела 2.7 раздела 2 Административного регламента, то они подлежат предоставлению в рамках межведомственного информационн</w:t>
      </w:r>
      <w:r w:rsidR="00C74B39" w:rsidRPr="009A4B72">
        <w:rPr>
          <w:sz w:val="28"/>
          <w:szCs w:val="28"/>
          <w:lang w:val="ru-RU" w:eastAsia="ru-RU"/>
        </w:rPr>
        <w:t>ого взаимодействия.</w:t>
      </w:r>
    </w:p>
    <w:p w:rsidR="009A4B72" w:rsidRDefault="00C74B39" w:rsidP="009A4B72">
      <w:pPr>
        <w:ind w:firstLine="708"/>
        <w:jc w:val="both"/>
        <w:rPr>
          <w:sz w:val="28"/>
          <w:szCs w:val="28"/>
          <w:lang w:val="ru-RU" w:eastAsia="ru-RU"/>
        </w:rPr>
      </w:pPr>
      <w:r w:rsidRPr="009A4B72">
        <w:rPr>
          <w:sz w:val="28"/>
          <w:szCs w:val="28"/>
          <w:lang w:val="ru-RU" w:eastAsia="ru-RU"/>
        </w:rPr>
        <w:t>Специалист ОИиЗО</w:t>
      </w:r>
      <w:r w:rsidR="004B239D" w:rsidRPr="009A4B72">
        <w:rPr>
          <w:sz w:val="28"/>
          <w:szCs w:val="28"/>
          <w:lang w:val="ru-RU" w:eastAsia="ru-RU"/>
        </w:rPr>
        <w:t xml:space="preserve"> в</w:t>
      </w:r>
      <w:r w:rsidRPr="009A4B72">
        <w:rPr>
          <w:sz w:val="28"/>
          <w:szCs w:val="28"/>
          <w:lang w:val="ru-RU" w:eastAsia="ru-RU"/>
        </w:rPr>
        <w:t xml:space="preserve"> течение 3 дней со дня получения документов готовит запросы в:</w:t>
      </w:r>
    </w:p>
    <w:p w:rsidR="00C74B39" w:rsidRPr="009A4B72" w:rsidRDefault="004B239D" w:rsidP="009A4B72">
      <w:pPr>
        <w:jc w:val="both"/>
        <w:rPr>
          <w:sz w:val="28"/>
          <w:szCs w:val="28"/>
          <w:lang w:val="ru-RU" w:eastAsia="ru-RU"/>
        </w:rPr>
      </w:pPr>
      <w:r w:rsidRPr="009A4B72">
        <w:rPr>
          <w:sz w:val="28"/>
          <w:szCs w:val="28"/>
          <w:lang w:val="ru-RU" w:eastAsia="ru-RU"/>
        </w:rPr>
        <w:lastRenderedPageBreak/>
        <w:t>- орган регистрации прав;</w:t>
      </w:r>
    </w:p>
    <w:p w:rsidR="00C74B39" w:rsidRPr="009A4B72" w:rsidRDefault="00C74B39" w:rsidP="002C3A5D">
      <w:pPr>
        <w:jc w:val="both"/>
        <w:rPr>
          <w:sz w:val="28"/>
          <w:szCs w:val="28"/>
          <w:lang w:val="ru-RU" w:eastAsia="ru-RU"/>
        </w:rPr>
      </w:pPr>
      <w:r w:rsidRPr="009A4B72">
        <w:rPr>
          <w:sz w:val="28"/>
          <w:szCs w:val="28"/>
          <w:lang w:val="ru-RU" w:eastAsia="ru-RU"/>
        </w:rPr>
        <w:t>- налоговые органы;</w:t>
      </w:r>
    </w:p>
    <w:p w:rsidR="009A4B72" w:rsidRDefault="00C74B39" w:rsidP="002C3A5D">
      <w:pPr>
        <w:jc w:val="both"/>
        <w:rPr>
          <w:sz w:val="28"/>
          <w:szCs w:val="28"/>
          <w:lang w:val="ru-RU" w:eastAsia="ru-RU"/>
        </w:rPr>
      </w:pPr>
      <w:r w:rsidRPr="009A4B72">
        <w:rPr>
          <w:sz w:val="28"/>
          <w:szCs w:val="28"/>
          <w:lang w:val="ru-RU" w:eastAsia="ru-RU"/>
        </w:rPr>
        <w:t xml:space="preserve">- Администрации сельских поселений, входящих </w:t>
      </w:r>
      <w:r w:rsidR="00B91201">
        <w:rPr>
          <w:sz w:val="28"/>
          <w:szCs w:val="28"/>
          <w:lang w:val="ru-RU" w:eastAsia="ru-RU"/>
        </w:rPr>
        <w:t>в состав муниципального района.</w:t>
      </w:r>
      <w:r w:rsidR="004B239D" w:rsidRPr="009A4B72">
        <w:rPr>
          <w:sz w:val="28"/>
          <w:szCs w:val="28"/>
          <w:lang w:val="ru-RU" w:eastAsia="ru-RU"/>
        </w:rPr>
        <w:br/>
      </w:r>
      <w:r w:rsidR="009A4B72">
        <w:rPr>
          <w:sz w:val="28"/>
          <w:szCs w:val="28"/>
          <w:lang w:val="ru-RU" w:eastAsia="ru-RU"/>
        </w:rPr>
        <w:t xml:space="preserve">           </w:t>
      </w:r>
      <w:r w:rsidR="004B239D" w:rsidRPr="009A4B72">
        <w:rPr>
          <w:sz w:val="28"/>
          <w:szCs w:val="28"/>
          <w:lang w:val="ru-RU"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Pr="009A4B72">
        <w:rPr>
          <w:sz w:val="28"/>
          <w:szCs w:val="28"/>
          <w:lang w:val="ru-RU" w:eastAsia="ru-RU"/>
        </w:rPr>
        <w:t>муниципальную</w:t>
      </w:r>
      <w:r w:rsidR="004B239D" w:rsidRPr="009A4B72">
        <w:rPr>
          <w:sz w:val="28"/>
          <w:szCs w:val="28"/>
          <w:lang w:val="ru-RU" w:eastAsia="ru-RU"/>
        </w:rPr>
        <w:t xml:space="preserve"> услугу.</w:t>
      </w:r>
    </w:p>
    <w:p w:rsidR="009A4B72" w:rsidRDefault="004B239D" w:rsidP="009A4B72">
      <w:pPr>
        <w:ind w:firstLine="708"/>
        <w:jc w:val="both"/>
        <w:rPr>
          <w:sz w:val="28"/>
          <w:szCs w:val="28"/>
          <w:lang w:val="ru-RU" w:eastAsia="ru-RU"/>
        </w:rPr>
      </w:pPr>
      <w:r w:rsidRPr="009A4B72">
        <w:rPr>
          <w:sz w:val="28"/>
          <w:szCs w:val="28"/>
          <w:lang w:val="ru-RU" w:eastAsia="ru-RU"/>
        </w:rPr>
        <w:t>Направление межведомственного запроса на бумажном носителе в исключительных случаях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w:t>
      </w:r>
      <w:r w:rsidR="009A4B72">
        <w:rPr>
          <w:sz w:val="28"/>
          <w:szCs w:val="28"/>
          <w:lang w:val="ru-RU" w:eastAsia="ru-RU"/>
        </w:rPr>
        <w:t>спечивающих доступ к сервисам.</w:t>
      </w:r>
      <w:r w:rsidR="009A4B72">
        <w:rPr>
          <w:sz w:val="28"/>
          <w:szCs w:val="28"/>
          <w:lang w:val="ru-RU" w:eastAsia="ru-RU"/>
        </w:rPr>
        <w:br/>
        <w:t xml:space="preserve">         </w:t>
      </w:r>
      <w:r w:rsidRPr="009A4B72">
        <w:rPr>
          <w:sz w:val="28"/>
          <w:szCs w:val="28"/>
          <w:lang w:val="ru-RU" w:eastAsia="ru-RU"/>
        </w:rPr>
        <w:t>3.2.</w:t>
      </w:r>
      <w:r w:rsidR="009D3E87" w:rsidRPr="009A4B72">
        <w:rPr>
          <w:sz w:val="28"/>
          <w:szCs w:val="28"/>
          <w:lang w:val="ru-RU" w:eastAsia="ru-RU"/>
        </w:rPr>
        <w:t>7</w:t>
      </w:r>
      <w:r w:rsidR="00EB6AD5">
        <w:rPr>
          <w:sz w:val="28"/>
          <w:szCs w:val="28"/>
          <w:lang w:val="ru-RU" w:eastAsia="ru-RU"/>
        </w:rPr>
        <w:t>. Специалист</w:t>
      </w:r>
      <w:r w:rsidRPr="009A4B72">
        <w:rPr>
          <w:sz w:val="28"/>
          <w:szCs w:val="28"/>
          <w:lang w:val="ru-RU" w:eastAsia="ru-RU"/>
        </w:rPr>
        <w:t xml:space="preserve"> О</w:t>
      </w:r>
      <w:r w:rsidR="00C74B39" w:rsidRPr="009A4B72">
        <w:rPr>
          <w:sz w:val="28"/>
          <w:szCs w:val="28"/>
          <w:lang w:val="ru-RU" w:eastAsia="ru-RU"/>
        </w:rPr>
        <w:t>ИиЗО</w:t>
      </w:r>
      <w:r w:rsidRPr="009A4B72">
        <w:rPr>
          <w:sz w:val="28"/>
          <w:szCs w:val="28"/>
          <w:lang w:val="ru-RU" w:eastAsia="ru-RU"/>
        </w:rPr>
        <w:t xml:space="preserve"> принимает решение о подготовке уведомления об отказе в предварительном согласовании предоставлении земельного участка в случаях, если:</w:t>
      </w:r>
    </w:p>
    <w:p w:rsidR="00C74B39" w:rsidRDefault="004B239D" w:rsidP="009A4B72">
      <w:pPr>
        <w:jc w:val="both"/>
        <w:rPr>
          <w:sz w:val="24"/>
          <w:szCs w:val="24"/>
          <w:lang w:val="ru-RU" w:eastAsia="ru-RU"/>
        </w:rPr>
      </w:pPr>
      <w:r w:rsidRPr="009A4B72">
        <w:rPr>
          <w:sz w:val="28"/>
          <w:szCs w:val="28"/>
          <w:lang w:val="ru-RU"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38" w:history="1">
        <w:r w:rsidRPr="009A4B72">
          <w:rPr>
            <w:sz w:val="28"/>
            <w:szCs w:val="28"/>
            <w:lang w:val="ru-RU" w:eastAsia="ru-RU"/>
          </w:rPr>
          <w:t>Земельного кодекса Российской Федерации</w:t>
        </w:r>
      </w:hyperlink>
      <w:r w:rsidRPr="009A4B72">
        <w:rPr>
          <w:sz w:val="28"/>
          <w:szCs w:val="28"/>
          <w:lang w:val="ru-RU" w:eastAsia="ru-RU"/>
        </w:rPr>
        <w:t xml:space="preserve">, статье 2 </w:t>
      </w:r>
      <w:hyperlink r:id="rId39" w:history="1">
        <w:r w:rsidRPr="009A4B72">
          <w:rPr>
            <w:sz w:val="28"/>
            <w:szCs w:val="28"/>
            <w:lang w:val="ru-RU" w:eastAsia="ru-RU"/>
          </w:rPr>
          <w:t xml:space="preserve">Закона Ярославской области от 18 декабря 2015 года </w:t>
        </w:r>
        <w:r w:rsidRPr="009A4B72">
          <w:rPr>
            <w:sz w:val="28"/>
            <w:szCs w:val="28"/>
            <w:lang w:eastAsia="ru-RU"/>
          </w:rPr>
          <w:t>N</w:t>
        </w:r>
        <w:r w:rsidRPr="009A4B72">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hyperlink>
      <w:r w:rsidRPr="00C43063">
        <w:rPr>
          <w:sz w:val="24"/>
          <w:szCs w:val="24"/>
          <w:lang w:val="ru-RU" w:eastAsia="ru-RU"/>
        </w:rPr>
        <w:t>;</w:t>
      </w:r>
    </w:p>
    <w:p w:rsidR="00C74B39" w:rsidRPr="009A4B72" w:rsidRDefault="004B239D" w:rsidP="002C3A5D">
      <w:pPr>
        <w:jc w:val="both"/>
        <w:rPr>
          <w:sz w:val="28"/>
          <w:szCs w:val="28"/>
          <w:lang w:val="ru-RU" w:eastAsia="ru-RU"/>
        </w:rPr>
      </w:pPr>
      <w:r w:rsidRPr="009A4B72">
        <w:rPr>
          <w:sz w:val="28"/>
          <w:szCs w:val="28"/>
          <w:lang w:val="ru-RU" w:eastAsia="ru-RU"/>
        </w:rPr>
        <w:br/>
        <w:t xml:space="preserve">- испрашиваемый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40"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4B239D" w:rsidP="009D3E87">
      <w:pPr>
        <w:suppressAutoHyphens w:val="0"/>
        <w:autoSpaceDE w:val="0"/>
        <w:autoSpaceDN w:val="0"/>
        <w:adjustRightInd w:val="0"/>
        <w:ind w:firstLine="426"/>
        <w:jc w:val="both"/>
        <w:rPr>
          <w:sz w:val="28"/>
          <w:szCs w:val="28"/>
          <w:lang w:val="ru-RU" w:eastAsia="ru-RU"/>
        </w:rPr>
      </w:pPr>
      <w:r w:rsidRPr="009A4B72">
        <w:rPr>
          <w:sz w:val="28"/>
          <w:szCs w:val="28"/>
          <w:lang w:val="ru-RU" w:eastAsia="ru-RU"/>
        </w:rPr>
        <w:br/>
        <w:t xml:space="preserve">- испрашиваемый земельный участок, границы которого подлежат уточнению в соответствии с </w:t>
      </w:r>
      <w:hyperlink r:id="rId41" w:history="1">
        <w:r w:rsidRPr="009A4B72">
          <w:rPr>
            <w:sz w:val="28"/>
            <w:szCs w:val="28"/>
            <w:lang w:val="ru-RU" w:eastAsia="ru-RU"/>
          </w:rPr>
          <w:t xml:space="preserve">Федеральным законом от 13 июля 2015 года </w:t>
        </w:r>
        <w:r w:rsidRPr="009A4B72">
          <w:rPr>
            <w:sz w:val="28"/>
            <w:szCs w:val="28"/>
            <w:lang w:eastAsia="ru-RU"/>
          </w:rPr>
          <w:t>N</w:t>
        </w:r>
        <w:r w:rsidRPr="009A4B72">
          <w:rPr>
            <w:sz w:val="28"/>
            <w:szCs w:val="28"/>
            <w:lang w:val="ru-RU" w:eastAsia="ru-RU"/>
          </w:rPr>
          <w:t xml:space="preserve"> 218-ФЗ "О государственной регистрации недвижимости"</w:t>
        </w:r>
      </w:hyperlink>
      <w:r w:rsidRPr="009A4B72">
        <w:rPr>
          <w:sz w:val="28"/>
          <w:szCs w:val="28"/>
          <w:lang w:val="ru-RU" w:eastAsia="ru-RU"/>
        </w:rPr>
        <w:t xml:space="preserve">, не может быть предоставлен заявителю по основаниям, указанным в подпунктах 1 - 23 статьи 39.16 </w:t>
      </w:r>
      <w:hyperlink r:id="rId42"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цель использования испрашиваемого земельного участка, указанная в заявлении о предварительном согласовании предоставления земельного участка, не соответствует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xml:space="preserve">- в отношении испрашиваемого земельного участка или земельного участка, из которого в соответствии с проектом межевания территории, со схемой </w:t>
      </w:r>
      <w:r w:rsidR="004B239D" w:rsidRPr="009A4B72">
        <w:rPr>
          <w:sz w:val="28"/>
          <w:szCs w:val="28"/>
          <w:lang w:val="ru-RU" w:eastAsia="ru-RU"/>
        </w:rPr>
        <w:lastRenderedPageBreak/>
        <w:t>расположения земельного участка предусмотрено образование испрашиваемого земельного участка,</w:t>
      </w:r>
      <w:r w:rsidR="004B239D" w:rsidRPr="00C43063">
        <w:rPr>
          <w:sz w:val="24"/>
          <w:szCs w:val="24"/>
          <w:lang w:val="ru-RU" w:eastAsia="ru-RU"/>
        </w:rPr>
        <w:t xml:space="preserve"> принят правовой акт уполномоченного органа о </w:t>
      </w:r>
      <w:r w:rsidR="004B239D" w:rsidRPr="009A4B72">
        <w:rPr>
          <w:sz w:val="28"/>
          <w:szCs w:val="28"/>
          <w:lang w:val="ru-RU" w:eastAsia="ru-RU"/>
        </w:rPr>
        <w:t xml:space="preserve">формировании из него земельных участков в целях бесплатного предоставления в собственность граждан в соответствии с частями 2 и 3 статьи 2 </w:t>
      </w:r>
      <w:hyperlink r:id="rId43"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w:t>
      </w:r>
      <w:r w:rsidR="004B239D" w:rsidRPr="009A4B72">
        <w:rPr>
          <w:sz w:val="28"/>
          <w:szCs w:val="28"/>
          <w:lang w:val="ru-RU" w:eastAsia="ru-RU"/>
        </w:rPr>
        <w:br/>
      </w:r>
      <w:r w:rsidR="004B239D" w:rsidRPr="009A4B72">
        <w:rPr>
          <w:sz w:val="28"/>
          <w:szCs w:val="28"/>
          <w:lang w:val="ru-RU" w:eastAsia="ru-RU"/>
        </w:rPr>
        <w:br/>
        <w:t xml:space="preserve">- испрашиваемый земельный участок или земельный участок,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включен в соответствии с частью 4 статьи 2&lt;1&gt; </w:t>
      </w:r>
      <w:hyperlink r:id="rId44"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 xml:space="preserve"> в перечень земельных участков, предназначенных для бесплатного предоставления в собственность граждан;</w:t>
      </w:r>
      <w:r w:rsidR="004B239D" w:rsidRPr="009A4B72">
        <w:rPr>
          <w:sz w:val="28"/>
          <w:szCs w:val="28"/>
          <w:lang w:val="ru-RU" w:eastAsia="ru-RU"/>
        </w:rPr>
        <w:br/>
      </w:r>
      <w:r w:rsidR="004B239D" w:rsidRPr="009A4B72">
        <w:rPr>
          <w:sz w:val="28"/>
          <w:szCs w:val="28"/>
          <w:lang w:val="ru-RU" w:eastAsia="ru-RU"/>
        </w:rPr>
        <w:br/>
        <w:t>- в производстве суда находится дело, связанное с оспариванием границ, площади или разрешенного использования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9A4B72" w:rsidRDefault="009A4B72" w:rsidP="009A4B72">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Pr>
          <w:sz w:val="28"/>
          <w:szCs w:val="28"/>
          <w:lang w:val="ru-RU" w:eastAsia="ru-RU"/>
        </w:rPr>
        <w:t>и заявитель - юридическое лицо).</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В уведомлении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предоставлении земельного участка, с указанием соответствующих положений Административного регламента и иных нормативных правовых актов.</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При наличии оснований для отказа в предварительном согласовании предоставлен</w:t>
      </w:r>
      <w:r w:rsidR="00EB6AD5">
        <w:rPr>
          <w:sz w:val="28"/>
          <w:szCs w:val="28"/>
          <w:lang w:val="ru-RU" w:eastAsia="ru-RU"/>
        </w:rPr>
        <w:t xml:space="preserve">ия земельного участка специалист </w:t>
      </w:r>
      <w:r w:rsidRPr="00B91201">
        <w:rPr>
          <w:sz w:val="28"/>
          <w:szCs w:val="28"/>
          <w:lang w:val="ru-RU" w:eastAsia="ru-RU"/>
        </w:rPr>
        <w:t>О</w:t>
      </w:r>
      <w:r w:rsidR="00C74B39" w:rsidRPr="00B91201">
        <w:rPr>
          <w:sz w:val="28"/>
          <w:szCs w:val="28"/>
          <w:lang w:val="ru-RU" w:eastAsia="ru-RU"/>
        </w:rPr>
        <w:t>ИиЗО</w:t>
      </w:r>
      <w:r w:rsidRPr="00B91201">
        <w:rPr>
          <w:sz w:val="28"/>
          <w:szCs w:val="28"/>
          <w:lang w:val="ru-RU" w:eastAsia="ru-RU"/>
        </w:rPr>
        <w:t xml:space="preserve"> в течение 18 дней</w:t>
      </w:r>
      <w:r w:rsidRPr="009A4B72">
        <w:rPr>
          <w:sz w:val="28"/>
          <w:szCs w:val="28"/>
          <w:lang w:val="ru-RU" w:eastAsia="ru-RU"/>
        </w:rPr>
        <w:t xml:space="preserve"> со дня поступления заявления о предварительном согласовании предоставления земельного участка в </w:t>
      </w:r>
      <w:r w:rsidR="00C74B39" w:rsidRPr="009A4B72">
        <w:rPr>
          <w:sz w:val="28"/>
          <w:szCs w:val="28"/>
          <w:lang w:val="ru-RU" w:eastAsia="ru-RU"/>
        </w:rPr>
        <w:t>Администрацию</w:t>
      </w:r>
      <w:r w:rsidRPr="009A4B72">
        <w:rPr>
          <w:sz w:val="28"/>
          <w:szCs w:val="28"/>
          <w:lang w:val="ru-RU" w:eastAsia="ru-RU"/>
        </w:rPr>
        <w:t xml:space="preserve"> обеспечивает подготовку проекта уведомления об отказе в пред</w:t>
      </w:r>
      <w:r w:rsidR="00A9740E" w:rsidRPr="009A4B72">
        <w:rPr>
          <w:sz w:val="28"/>
          <w:szCs w:val="28"/>
          <w:lang w:val="ru-RU" w:eastAsia="ru-RU"/>
        </w:rPr>
        <w:t xml:space="preserve">варительном согласовании </w:t>
      </w:r>
      <w:r w:rsidRPr="009A4B72">
        <w:rPr>
          <w:sz w:val="28"/>
          <w:szCs w:val="28"/>
          <w:lang w:val="ru-RU" w:eastAsia="ru-RU"/>
        </w:rPr>
        <w:t xml:space="preserve">земельного участка, согласовывает его с </w:t>
      </w:r>
      <w:r w:rsidR="00C74B39" w:rsidRPr="009A4B72">
        <w:rPr>
          <w:sz w:val="28"/>
          <w:szCs w:val="28"/>
          <w:lang w:val="ru-RU" w:eastAsia="ru-RU"/>
        </w:rPr>
        <w:t>первым замести</w:t>
      </w:r>
      <w:r w:rsidR="00A9740E" w:rsidRPr="009A4B72">
        <w:rPr>
          <w:sz w:val="28"/>
          <w:szCs w:val="28"/>
          <w:lang w:val="ru-RU" w:eastAsia="ru-RU"/>
        </w:rPr>
        <w:t>телем главы Администрации</w:t>
      </w:r>
      <w:r w:rsidR="009A4B72">
        <w:rPr>
          <w:sz w:val="28"/>
          <w:szCs w:val="28"/>
          <w:lang w:val="ru-RU" w:eastAsia="ru-RU"/>
        </w:rPr>
        <w:t>.</w:t>
      </w:r>
      <w:r w:rsidR="009A4B72">
        <w:rPr>
          <w:sz w:val="28"/>
          <w:szCs w:val="28"/>
          <w:lang w:val="ru-RU" w:eastAsia="ru-RU"/>
        </w:rPr>
        <w:br/>
        <w:t xml:space="preserve">           </w:t>
      </w:r>
      <w:r w:rsidR="009D3E87" w:rsidRPr="009A4B72">
        <w:rPr>
          <w:sz w:val="28"/>
          <w:szCs w:val="28"/>
          <w:lang w:val="ru-RU" w:eastAsia="ru-RU"/>
        </w:rPr>
        <w:t>3.2.8</w:t>
      </w:r>
      <w:r w:rsidRPr="009A4B72">
        <w:rPr>
          <w:sz w:val="28"/>
          <w:szCs w:val="28"/>
          <w:lang w:val="ru-RU" w:eastAsia="ru-RU"/>
        </w:rPr>
        <w:t>. С</w:t>
      </w:r>
      <w:r w:rsidR="00A9740E" w:rsidRPr="009A4B72">
        <w:rPr>
          <w:sz w:val="28"/>
          <w:szCs w:val="28"/>
          <w:lang w:val="ru-RU" w:eastAsia="ru-RU"/>
        </w:rPr>
        <w:t>пециалист ОИиЗО</w:t>
      </w:r>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в случае поступления в </w:t>
      </w:r>
      <w:r w:rsidR="00A9740E" w:rsidRPr="009A4B72">
        <w:rPr>
          <w:sz w:val="28"/>
          <w:szCs w:val="28"/>
          <w:lang w:val="ru-RU" w:eastAsia="ru-RU"/>
        </w:rPr>
        <w:t>Администрацию</w:t>
      </w:r>
      <w:r w:rsidRPr="009A4B72">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w:t>
      </w:r>
      <w:r w:rsidRPr="009A4B72">
        <w:rPr>
          <w:sz w:val="28"/>
          <w:szCs w:val="28"/>
          <w:lang w:val="ru-RU" w:eastAsia="ru-RU"/>
        </w:rPr>
        <w:lastRenderedPageBreak/>
        <w:t>хозяйства в границах населенного пункта, граждан или крестьянских (фермерских) хозяйств для осуществления крестьянским (фермерским) хозяйством его деятельности и отсутствии оснований для возврата заявления заявителю и оснований для отказа в предварительном согласовании предоставления земельного участка.</w:t>
      </w:r>
    </w:p>
    <w:p w:rsidR="009D3E87" w:rsidRP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 xml:space="preserve">В срок, не превышающий 30 дней с даты поступления заявления о предварительном согласовании предоставления земельного участка </w:t>
      </w:r>
      <w:r w:rsidR="00A9740E" w:rsidRPr="009A4B72">
        <w:rPr>
          <w:sz w:val="28"/>
          <w:szCs w:val="28"/>
          <w:lang w:val="ru-RU" w:eastAsia="ru-RU"/>
        </w:rPr>
        <w:t>в Администрацию</w:t>
      </w:r>
      <w:r w:rsidRPr="009A4B72">
        <w:rPr>
          <w:sz w:val="28"/>
          <w:szCs w:val="28"/>
          <w:lang w:val="ru-RU" w:eastAsia="ru-RU"/>
        </w:rPr>
        <w:t>, с</w:t>
      </w:r>
      <w:r w:rsidR="00A9740E" w:rsidRPr="009A4B72">
        <w:rPr>
          <w:sz w:val="28"/>
          <w:szCs w:val="28"/>
          <w:lang w:val="ru-RU" w:eastAsia="ru-RU"/>
        </w:rPr>
        <w:t>пециалист ОИиЗО</w:t>
      </w:r>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w:t>
      </w:r>
      <w:r w:rsidR="009D3E87" w:rsidRPr="009A4B72">
        <w:rPr>
          <w:sz w:val="28"/>
          <w:szCs w:val="28"/>
          <w:lang w:val="ru-RU"/>
        </w:rPr>
        <w:t>в официальном печатном издании,</w:t>
      </w:r>
      <w:r w:rsidR="009D3E87" w:rsidRPr="00007215">
        <w:rPr>
          <w:sz w:val="28"/>
          <w:szCs w:val="28"/>
          <w:lang w:val="ru-RU"/>
        </w:rPr>
        <w:t xml:space="preserve"> предусмотренно</w:t>
      </w:r>
      <w:r w:rsidR="009D3E87">
        <w:rPr>
          <w:sz w:val="28"/>
          <w:szCs w:val="28"/>
          <w:lang w:val="ru-RU"/>
        </w:rPr>
        <w:t>м</w:t>
      </w:r>
      <w:r w:rsidR="009D3E87" w:rsidRPr="00007215">
        <w:rPr>
          <w:sz w:val="28"/>
          <w:szCs w:val="28"/>
          <w:lang w:val="ru-RU"/>
        </w:rPr>
        <w:t xml:space="preserve"> Уставом </w:t>
      </w:r>
      <w:r w:rsidR="009D3E87">
        <w:rPr>
          <w:sz w:val="28"/>
          <w:szCs w:val="28"/>
          <w:lang w:val="ru-RU"/>
        </w:rPr>
        <w:t>Первомайского муниципального  района</w:t>
      </w:r>
      <w:r w:rsidR="009D3E87" w:rsidRPr="00007215">
        <w:rPr>
          <w:sz w:val="28"/>
          <w:szCs w:val="28"/>
          <w:lang w:val="ru-RU"/>
        </w:rPr>
        <w:t xml:space="preserve"> для официального опубликования (обнародования) муниципа</w:t>
      </w:r>
      <w:r w:rsidR="009D3E87">
        <w:rPr>
          <w:sz w:val="28"/>
          <w:szCs w:val="28"/>
          <w:lang w:val="ru-RU"/>
        </w:rPr>
        <w:t>льных правовых актов  (газета «Призыв</w:t>
      </w:r>
      <w:r w:rsidR="009D3E87" w:rsidRPr="00007215">
        <w:rPr>
          <w:sz w:val="28"/>
          <w:szCs w:val="28"/>
          <w:lang w:val="ru-RU"/>
        </w:rPr>
        <w:t>»)</w:t>
      </w:r>
      <w:r w:rsidR="009D3E87">
        <w:rPr>
          <w:sz w:val="28"/>
          <w:szCs w:val="28"/>
          <w:lang w:val="ru-RU"/>
        </w:rPr>
        <w:t xml:space="preserve">, </w:t>
      </w:r>
      <w:r w:rsidR="009D3E87" w:rsidRPr="00007215">
        <w:rPr>
          <w:sz w:val="28"/>
          <w:szCs w:val="28"/>
          <w:lang w:val="ru-RU"/>
        </w:rPr>
        <w:t>на официальном сайте Администрации</w:t>
      </w:r>
      <w:r w:rsidR="009D3E87" w:rsidRPr="009D3E87">
        <w:rPr>
          <w:sz w:val="28"/>
          <w:szCs w:val="28"/>
          <w:lang w:val="ru-RU"/>
        </w:rPr>
        <w:t xml:space="preserve"> </w:t>
      </w:r>
      <w:r w:rsidR="009D3E87" w:rsidRPr="00677D8B">
        <w:rPr>
          <w:sz w:val="28"/>
          <w:szCs w:val="28"/>
        </w:rPr>
        <w:t>pervomayadm</w:t>
      </w:r>
      <w:r w:rsidR="009D3E87" w:rsidRPr="00677D8B">
        <w:rPr>
          <w:sz w:val="28"/>
          <w:szCs w:val="28"/>
          <w:lang w:val="ru-RU"/>
        </w:rPr>
        <w:t>.</w:t>
      </w:r>
      <w:r w:rsidR="009D3E87" w:rsidRPr="00677D8B">
        <w:rPr>
          <w:sz w:val="28"/>
          <w:szCs w:val="28"/>
        </w:rPr>
        <w:t>ru</w:t>
      </w:r>
      <w:r w:rsidR="009D3E87" w:rsidRPr="00007215">
        <w:rPr>
          <w:sz w:val="28"/>
          <w:szCs w:val="28"/>
          <w:lang w:val="ru-RU"/>
        </w:rPr>
        <w:t xml:space="preserve">, на официальном сайте Российской Федерации </w:t>
      </w:r>
      <w:r w:rsidR="009D3E87" w:rsidRPr="00073FFA">
        <w:rPr>
          <w:sz w:val="28"/>
          <w:szCs w:val="28"/>
          <w:u w:val="single"/>
        </w:rPr>
        <w:t>tor</w:t>
      </w:r>
      <w:r w:rsidR="009D3E87" w:rsidRPr="00007215">
        <w:rPr>
          <w:sz w:val="28"/>
          <w:szCs w:val="28"/>
          <w:u w:val="single"/>
        </w:rPr>
        <w:t>gi</w:t>
      </w:r>
      <w:r w:rsidR="009D3E87" w:rsidRPr="00007215">
        <w:rPr>
          <w:sz w:val="28"/>
          <w:szCs w:val="28"/>
          <w:u w:val="single"/>
          <w:lang w:val="ru-RU"/>
        </w:rPr>
        <w:t>.</w:t>
      </w:r>
      <w:r w:rsidR="009D3E87" w:rsidRPr="00007215">
        <w:rPr>
          <w:sz w:val="28"/>
          <w:szCs w:val="28"/>
          <w:u w:val="single"/>
        </w:rPr>
        <w:t>gov</w:t>
      </w:r>
      <w:r w:rsidR="009D3E87" w:rsidRPr="00007215">
        <w:rPr>
          <w:sz w:val="28"/>
          <w:szCs w:val="28"/>
          <w:u w:val="single"/>
          <w:lang w:val="ru-RU"/>
        </w:rPr>
        <w:t>.</w:t>
      </w:r>
      <w:r w:rsidR="009D3E87" w:rsidRPr="00007215">
        <w:rPr>
          <w:sz w:val="28"/>
          <w:szCs w:val="28"/>
          <w:u w:val="single"/>
        </w:rPr>
        <w:t>ru</w:t>
      </w:r>
      <w:r w:rsidR="009A4B72">
        <w:rPr>
          <w:sz w:val="28"/>
          <w:szCs w:val="28"/>
          <w:u w:val="single"/>
          <w:lang w:val="ru-RU"/>
        </w:rPr>
        <w:t>.</w:t>
      </w:r>
    </w:p>
    <w:p w:rsidR="009A4B72" w:rsidRDefault="009A4B72" w:rsidP="002C3A5D">
      <w:pPr>
        <w:jc w:val="both"/>
        <w:rPr>
          <w:sz w:val="28"/>
          <w:szCs w:val="28"/>
          <w:lang w:val="ru-RU" w:eastAsia="ru-RU"/>
        </w:rPr>
      </w:pPr>
      <w:r>
        <w:rPr>
          <w:sz w:val="24"/>
          <w:szCs w:val="24"/>
          <w:lang w:val="ru-RU" w:eastAsia="ru-RU"/>
        </w:rPr>
        <w:t xml:space="preserve"> </w:t>
      </w:r>
      <w:r>
        <w:rPr>
          <w:sz w:val="24"/>
          <w:szCs w:val="24"/>
          <w:lang w:val="ru-RU" w:eastAsia="ru-RU"/>
        </w:rPr>
        <w:tab/>
      </w:r>
      <w:r w:rsidR="004B239D" w:rsidRPr="009A4B72">
        <w:rPr>
          <w:sz w:val="28"/>
          <w:szCs w:val="28"/>
          <w:lang w:val="ru-RU" w:eastAsia="ru-RU"/>
        </w:rPr>
        <w:t xml:space="preserve">В извещении о предварительном согласовании предоставления земельного участка указывается информация, предусмотренная пунктом 2 статьи 39.18 </w:t>
      </w:r>
      <w:hyperlink r:id="rId45" w:history="1">
        <w:r w:rsidR="004B239D" w:rsidRPr="009A4B72">
          <w:rPr>
            <w:sz w:val="28"/>
            <w:szCs w:val="28"/>
            <w:lang w:val="ru-RU" w:eastAsia="ru-RU"/>
          </w:rPr>
          <w:t>Земельного кодекса Российской Федерации</w:t>
        </w:r>
      </w:hyperlink>
      <w:r w:rsidR="004B239D" w:rsidRPr="009A4B72">
        <w:rPr>
          <w:sz w:val="28"/>
          <w:szCs w:val="28"/>
          <w:lang w:val="ru-RU" w:eastAsia="ru-RU"/>
        </w:rPr>
        <w:t>.</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При поступлении в течение 30 дней со дня опубликования извещения о предварительном согласовании предоставления земельного участка в </w:t>
      </w:r>
      <w:r w:rsidR="00823F2A" w:rsidRPr="009A4B72">
        <w:rPr>
          <w:sz w:val="28"/>
          <w:szCs w:val="28"/>
          <w:lang w:val="ru-RU" w:eastAsia="ru-RU"/>
        </w:rPr>
        <w:t>Администрацию</w:t>
      </w:r>
      <w:r w:rsidRPr="009A4B72">
        <w:rPr>
          <w:sz w:val="28"/>
          <w:szCs w:val="28"/>
          <w:lang w:val="ru-RU" w:eastAsia="ru-RU"/>
        </w:rPr>
        <w:t xml:space="preserve"> заявлений иных граждан, крестьянских (фермерских) хозяйств о намерении участвовать в аукционе с</w:t>
      </w:r>
      <w:r w:rsidR="00823F2A" w:rsidRPr="009A4B72">
        <w:rPr>
          <w:sz w:val="28"/>
          <w:szCs w:val="28"/>
          <w:lang w:val="ru-RU" w:eastAsia="ru-RU"/>
        </w:rPr>
        <w:t>пециалист ОИиЗО</w:t>
      </w:r>
      <w:r w:rsidRPr="009A4B72">
        <w:rPr>
          <w:sz w:val="28"/>
          <w:szCs w:val="28"/>
          <w:lang w:val="ru-RU" w:eastAsia="ru-RU"/>
        </w:rPr>
        <w:t xml:space="preserve"> в течение 3 дней с даты поступления указанного заявления в </w:t>
      </w:r>
      <w:r w:rsidR="00823F2A" w:rsidRPr="009A4B72">
        <w:rPr>
          <w:sz w:val="28"/>
          <w:szCs w:val="28"/>
          <w:lang w:val="ru-RU" w:eastAsia="ru-RU"/>
        </w:rPr>
        <w:t>Администрацию</w:t>
      </w:r>
      <w:r w:rsidRPr="009A4B72">
        <w:rPr>
          <w:sz w:val="28"/>
          <w:szCs w:val="28"/>
          <w:lang w:val="ru-RU" w:eastAsia="ru-RU"/>
        </w:rPr>
        <w:t xml:space="preserve"> осуществляет подготовку проекта </w:t>
      </w:r>
      <w:r w:rsidR="00823F2A" w:rsidRPr="009A4B72">
        <w:rPr>
          <w:sz w:val="28"/>
          <w:szCs w:val="28"/>
          <w:lang w:val="ru-RU" w:eastAsia="ru-RU"/>
        </w:rPr>
        <w:t>постановления</w:t>
      </w:r>
      <w:r w:rsidRPr="009A4B72">
        <w:rPr>
          <w:sz w:val="28"/>
          <w:szCs w:val="28"/>
          <w:lang w:val="ru-RU" w:eastAsia="ru-RU"/>
        </w:rPr>
        <w:t xml:space="preserve"> о проведении аукциона и согласовывает его с </w:t>
      </w:r>
      <w:r w:rsidR="00823F2A" w:rsidRPr="009A4B72">
        <w:rPr>
          <w:sz w:val="28"/>
          <w:szCs w:val="28"/>
          <w:lang w:val="ru-RU" w:eastAsia="ru-RU"/>
        </w:rPr>
        <w:t>первым заместителем главы Администрации</w:t>
      </w:r>
      <w:r w:rsidR="00B91201">
        <w:rPr>
          <w:sz w:val="28"/>
          <w:szCs w:val="28"/>
          <w:lang w:val="ru-RU" w:eastAsia="ru-RU"/>
        </w:rPr>
        <w:t xml:space="preserve"> и передает заведующему ПО</w:t>
      </w:r>
      <w:r w:rsid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 При отсутствии оснований для возврата заявления заявителю, оснований для отказа в предварительном согласовании предоставления земельного участка, а также отсутствии заявлений иных граждан, крестьянских (фермерских) хозяйств о намерении участвовать в аукционе по истечении 30 дней со дня опубликования извещения о предварительном согласовании пред</w:t>
      </w:r>
      <w:r w:rsidR="00823F2A" w:rsidRPr="009A4B72">
        <w:rPr>
          <w:sz w:val="28"/>
          <w:szCs w:val="28"/>
          <w:lang w:val="ru-RU" w:eastAsia="ru-RU"/>
        </w:rPr>
        <w:t>оставления земельного участка специалист ОИиЗО</w:t>
      </w:r>
      <w:r w:rsidRPr="009A4B72">
        <w:rPr>
          <w:sz w:val="28"/>
          <w:szCs w:val="28"/>
          <w:lang w:val="ru-RU" w:eastAsia="ru-RU"/>
        </w:rPr>
        <w:t xml:space="preserve"> </w:t>
      </w:r>
      <w:r w:rsidR="00823F2A" w:rsidRPr="009A4B72">
        <w:rPr>
          <w:sz w:val="28"/>
          <w:szCs w:val="28"/>
          <w:lang w:val="ru-RU" w:eastAsia="ru-RU"/>
        </w:rPr>
        <w:t xml:space="preserve">течение 10 дней осуществляет подготовку проекта постановления о предварительном согласовании предоставления земельного участка. </w:t>
      </w:r>
      <w:r w:rsidRPr="009A4B72">
        <w:rPr>
          <w:sz w:val="28"/>
          <w:szCs w:val="28"/>
          <w:lang w:val="ru-RU" w:eastAsia="ru-RU"/>
        </w:rPr>
        <w:br/>
      </w:r>
      <w:r w:rsidR="00C540D1" w:rsidRPr="009A4B72">
        <w:rPr>
          <w:sz w:val="28"/>
          <w:szCs w:val="28"/>
          <w:lang w:val="ru-RU" w:eastAsia="ru-RU"/>
        </w:rPr>
        <w:t xml:space="preserve">          </w:t>
      </w: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.1.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w:t>
      </w:r>
      <w:r w:rsidR="00853676">
        <w:rPr>
          <w:sz w:val="28"/>
          <w:szCs w:val="28"/>
          <w:lang w:val="ru-RU" w:eastAsia="ru-RU"/>
        </w:rPr>
        <w:t xml:space="preserve"> на бумажном носителе, специалист</w:t>
      </w:r>
      <w:r w:rsidRPr="009A4B72">
        <w:rPr>
          <w:sz w:val="28"/>
          <w:szCs w:val="28"/>
          <w:lang w:val="ru-RU" w:eastAsia="ru-RU"/>
        </w:rPr>
        <w:t xml:space="preserve"> О</w:t>
      </w:r>
      <w:r w:rsidR="00823F2A" w:rsidRPr="009A4B72">
        <w:rPr>
          <w:sz w:val="28"/>
          <w:szCs w:val="28"/>
          <w:lang w:val="ru-RU" w:eastAsia="ru-RU"/>
        </w:rPr>
        <w:t>ИиЗО</w:t>
      </w:r>
      <w:r w:rsidRPr="009A4B72">
        <w:rPr>
          <w:sz w:val="28"/>
          <w:szCs w:val="28"/>
          <w:lang w:val="ru-RU"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w:t>
      </w:r>
      <w:r w:rsidR="00823F2A" w:rsidRPr="009A4B72">
        <w:rPr>
          <w:sz w:val="28"/>
          <w:szCs w:val="28"/>
          <w:lang w:val="ru-RU" w:eastAsia="ru-RU"/>
        </w:rPr>
        <w:t>сителе.</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В распоряжении о предварительном согласовании предоставления земельного участка указывается информация, предусмотренная пунктами 9, 10, 11, 13 статьи 39.15 </w:t>
      </w:r>
      <w:hyperlink r:id="rId46"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823F2A" w:rsidRPr="009A4B72" w:rsidRDefault="00823F2A" w:rsidP="002C3A5D">
      <w:pPr>
        <w:jc w:val="both"/>
        <w:rPr>
          <w:sz w:val="28"/>
          <w:szCs w:val="28"/>
          <w:lang w:val="ru-RU" w:eastAsia="ru-RU"/>
        </w:rPr>
      </w:pPr>
      <w:r w:rsidRPr="009A4B72">
        <w:rPr>
          <w:sz w:val="28"/>
          <w:szCs w:val="28"/>
          <w:lang w:val="ru-RU" w:eastAsia="ru-RU"/>
        </w:rPr>
        <w:lastRenderedPageBreak/>
        <w:t xml:space="preserve">       </w:t>
      </w:r>
      <w:r w:rsidR="004B239D" w:rsidRPr="009A4B72">
        <w:rPr>
          <w:sz w:val="28"/>
          <w:szCs w:val="28"/>
          <w:lang w:val="ru-RU" w:eastAsia="ru-RU"/>
        </w:rPr>
        <w:t>Срок действия решения о предварительном согласовании предоставления земельного участка составляет два года.</w:t>
      </w:r>
    </w:p>
    <w:p w:rsidR="00C540D1" w:rsidRPr="009A4B72" w:rsidRDefault="004B239D" w:rsidP="00C540D1">
      <w:pPr>
        <w:ind w:firstLine="708"/>
        <w:jc w:val="both"/>
        <w:rPr>
          <w:sz w:val="28"/>
          <w:szCs w:val="28"/>
          <w:lang w:val="ru-RU" w:eastAsia="ru-RU"/>
        </w:rPr>
      </w:pPr>
      <w:r w:rsidRPr="009A4B72">
        <w:rPr>
          <w:sz w:val="28"/>
          <w:szCs w:val="28"/>
          <w:lang w:val="ru-RU" w:eastAsia="ru-RU"/>
        </w:rPr>
        <w:t>С</w:t>
      </w:r>
      <w:r w:rsidR="00853676">
        <w:rPr>
          <w:sz w:val="28"/>
          <w:szCs w:val="28"/>
          <w:lang w:val="ru-RU" w:eastAsia="ru-RU"/>
        </w:rPr>
        <w:t>пециалист</w:t>
      </w:r>
      <w:r w:rsidRPr="009A4B72">
        <w:rPr>
          <w:sz w:val="28"/>
          <w:szCs w:val="28"/>
          <w:lang w:val="ru-RU" w:eastAsia="ru-RU"/>
        </w:rPr>
        <w:t xml:space="preserve"> О</w:t>
      </w:r>
      <w:r w:rsidR="00823F2A" w:rsidRPr="009A4B72">
        <w:rPr>
          <w:sz w:val="28"/>
          <w:szCs w:val="28"/>
          <w:lang w:val="ru-RU" w:eastAsia="ru-RU"/>
        </w:rPr>
        <w:t>ИиЗО</w:t>
      </w:r>
      <w:r w:rsidRPr="009A4B72">
        <w:rPr>
          <w:sz w:val="28"/>
          <w:szCs w:val="28"/>
          <w:lang w:val="ru-RU" w:eastAsia="ru-RU"/>
        </w:rPr>
        <w:t xml:space="preserve"> согласовывает проект </w:t>
      </w:r>
      <w:r w:rsidR="00823F2A" w:rsidRPr="009A4B72">
        <w:rPr>
          <w:sz w:val="28"/>
          <w:szCs w:val="28"/>
          <w:lang w:val="ru-RU" w:eastAsia="ru-RU"/>
        </w:rPr>
        <w:t>постановления</w:t>
      </w:r>
      <w:r w:rsidRPr="009A4B72">
        <w:rPr>
          <w:sz w:val="28"/>
          <w:szCs w:val="28"/>
          <w:lang w:val="ru-RU" w:eastAsia="ru-RU"/>
        </w:rPr>
        <w:t xml:space="preserve"> о предварительном согласовании предоставления земельного участка с </w:t>
      </w:r>
      <w:r w:rsidR="00823F2A" w:rsidRPr="009A4B72">
        <w:rPr>
          <w:sz w:val="28"/>
          <w:szCs w:val="28"/>
          <w:lang w:val="ru-RU" w:eastAsia="ru-RU"/>
        </w:rPr>
        <w:t>первым заместителем главы Администрации</w:t>
      </w:r>
      <w:r w:rsidRPr="009A4B72">
        <w:rPr>
          <w:sz w:val="28"/>
          <w:szCs w:val="28"/>
          <w:lang w:val="ru-RU" w:eastAsia="ru-RU"/>
        </w:rPr>
        <w:t xml:space="preserve">, передает </w:t>
      </w:r>
      <w:r w:rsidR="00823F2A" w:rsidRPr="009A4B72">
        <w:rPr>
          <w:sz w:val="28"/>
          <w:szCs w:val="28"/>
          <w:lang w:val="ru-RU" w:eastAsia="ru-RU"/>
        </w:rPr>
        <w:t>заведующему ПО</w:t>
      </w:r>
      <w:r w:rsidRPr="009A4B72">
        <w:rPr>
          <w:sz w:val="28"/>
          <w:szCs w:val="28"/>
          <w:lang w:val="ru-RU" w:eastAsia="ru-RU"/>
        </w:rPr>
        <w:t>.</w:t>
      </w:r>
    </w:p>
    <w:p w:rsidR="00C540D1" w:rsidRPr="00B91201" w:rsidRDefault="004B239D" w:rsidP="00C540D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.2. </w:t>
      </w:r>
      <w:r w:rsidR="00C540D1" w:rsidRPr="00B91201">
        <w:rPr>
          <w:sz w:val="28"/>
          <w:szCs w:val="28"/>
          <w:lang w:val="ru-RU" w:eastAsia="ru-RU"/>
        </w:rPr>
        <w:t>Заведующий ПО</w:t>
      </w:r>
      <w:r w:rsidRPr="00B91201">
        <w:rPr>
          <w:sz w:val="28"/>
          <w:szCs w:val="28"/>
          <w:lang w:val="ru-RU" w:eastAsia="ru-RU"/>
        </w:rPr>
        <w:t xml:space="preserve"> в день представления проекта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w:t>
      </w:r>
      <w:r w:rsidR="00C540D1" w:rsidRPr="00B91201">
        <w:rPr>
          <w:sz w:val="28"/>
          <w:szCs w:val="28"/>
          <w:lang w:val="ru-RU" w:eastAsia="ru-RU"/>
        </w:rPr>
        <w:t xml:space="preserve"> в течение 7 дней с даты поступления указанных документов</w:t>
      </w:r>
      <w:r w:rsidRPr="00B91201">
        <w:rPr>
          <w:sz w:val="28"/>
          <w:szCs w:val="28"/>
          <w:lang w:val="ru-RU" w:eastAsia="ru-RU"/>
        </w:rPr>
        <w:t xml:space="preserve"> либо </w:t>
      </w:r>
      <w:r w:rsidR="00C540D1" w:rsidRPr="00B91201">
        <w:rPr>
          <w:sz w:val="28"/>
          <w:szCs w:val="28"/>
          <w:lang w:val="ru-RU" w:eastAsia="ru-RU"/>
        </w:rPr>
        <w:t>в течение 2 дней с даты поступления проекта постановления о проведении аукциона проводит правовую экспертизу документов на соответствие требованиям, установленным действующим законодательством.</w:t>
      </w:r>
      <w:r w:rsidRPr="00B91201">
        <w:rPr>
          <w:sz w:val="28"/>
          <w:szCs w:val="28"/>
          <w:lang w:val="ru-RU" w:eastAsia="ru-RU"/>
        </w:rPr>
        <w:br/>
      </w:r>
      <w:r w:rsidRPr="00B91201">
        <w:rPr>
          <w:sz w:val="28"/>
          <w:szCs w:val="28"/>
          <w:lang w:val="ru-RU" w:eastAsia="ru-RU"/>
        </w:rPr>
        <w:br/>
      </w:r>
      <w:r w:rsidR="00C540D1" w:rsidRPr="00B91201">
        <w:rPr>
          <w:sz w:val="28"/>
          <w:szCs w:val="28"/>
          <w:lang w:val="ru-RU" w:eastAsia="ru-RU"/>
        </w:rPr>
        <w:t xml:space="preserve">           </w:t>
      </w:r>
      <w:r w:rsidRPr="00B91201">
        <w:rPr>
          <w:sz w:val="28"/>
          <w:szCs w:val="28"/>
          <w:lang w:val="ru-RU" w:eastAsia="ru-RU"/>
        </w:rPr>
        <w:t>При соответствии проекта</w:t>
      </w:r>
      <w:r w:rsidR="00C540D1"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C540D1" w:rsidRPr="00B91201">
        <w:rPr>
          <w:sz w:val="28"/>
          <w:szCs w:val="28"/>
          <w:lang w:val="ru-RU" w:eastAsia="ru-RU"/>
        </w:rPr>
        <w:t>постановления</w:t>
      </w:r>
      <w:r w:rsidRPr="00B91201">
        <w:rPr>
          <w:sz w:val="28"/>
          <w:szCs w:val="28"/>
          <w:lang w:val="ru-RU" w:eastAsia="ru-RU"/>
        </w:rPr>
        <w:t xml:space="preserve"> о проведении аукциона установленным действующим законодательством и Администра</w:t>
      </w:r>
      <w:r w:rsidR="00C540D1" w:rsidRPr="00B91201">
        <w:rPr>
          <w:sz w:val="28"/>
          <w:szCs w:val="28"/>
          <w:lang w:val="ru-RU" w:eastAsia="ru-RU"/>
        </w:rPr>
        <w:t>тивным регламентом требованиям заведующий ПО</w:t>
      </w:r>
      <w:r w:rsidRPr="00B91201">
        <w:rPr>
          <w:sz w:val="28"/>
          <w:szCs w:val="28"/>
          <w:lang w:val="ru-RU" w:eastAsia="ru-RU"/>
        </w:rPr>
        <w:t xml:space="preserve"> согласовывает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 xml:space="preserve">остановления </w:t>
      </w:r>
      <w:r w:rsidRPr="00B91201">
        <w:rPr>
          <w:sz w:val="28"/>
          <w:szCs w:val="28"/>
          <w:lang w:val="ru-RU" w:eastAsia="ru-RU"/>
        </w:rPr>
        <w:t>о проведении аукциона</w:t>
      </w:r>
      <w:r w:rsidR="00C540D1" w:rsidRPr="00B91201">
        <w:rPr>
          <w:sz w:val="28"/>
          <w:szCs w:val="28"/>
          <w:lang w:val="ru-RU" w:eastAsia="ru-RU"/>
        </w:rPr>
        <w:t xml:space="preserve"> и передает специалисту ОИиЗО</w:t>
      </w:r>
      <w:r w:rsidRPr="00B91201">
        <w:rPr>
          <w:sz w:val="28"/>
          <w:szCs w:val="28"/>
          <w:lang w:val="ru-RU" w:eastAsia="ru-RU"/>
        </w:rPr>
        <w:t>.</w:t>
      </w:r>
    </w:p>
    <w:p w:rsidR="00B91201" w:rsidRDefault="00C540D1" w:rsidP="00B91201">
      <w:pPr>
        <w:ind w:firstLine="708"/>
        <w:jc w:val="both"/>
        <w:rPr>
          <w:sz w:val="28"/>
          <w:szCs w:val="28"/>
          <w:lang w:val="ru-RU" w:eastAsia="ru-RU"/>
        </w:rPr>
      </w:pPr>
      <w:r w:rsidRPr="00B91201">
        <w:rPr>
          <w:sz w:val="28"/>
          <w:szCs w:val="28"/>
          <w:lang w:val="ru-RU" w:eastAsia="ru-RU"/>
        </w:rPr>
        <w:t>3.2.9</w:t>
      </w:r>
      <w:r w:rsidR="004B239D" w:rsidRPr="00B91201">
        <w:rPr>
          <w:sz w:val="28"/>
          <w:szCs w:val="28"/>
          <w:lang w:val="ru-RU" w:eastAsia="ru-RU"/>
        </w:rPr>
        <w:t>.3. С</w:t>
      </w:r>
      <w:r w:rsidRPr="00B91201">
        <w:rPr>
          <w:sz w:val="28"/>
          <w:szCs w:val="28"/>
          <w:lang w:val="ru-RU" w:eastAsia="ru-RU"/>
        </w:rPr>
        <w:t>пециалист</w:t>
      </w:r>
      <w:r w:rsidR="004B239D" w:rsidRPr="00B91201">
        <w:rPr>
          <w:sz w:val="28"/>
          <w:szCs w:val="28"/>
          <w:lang w:val="ru-RU" w:eastAsia="ru-RU"/>
        </w:rPr>
        <w:t xml:space="preserve"> О</w:t>
      </w:r>
      <w:r w:rsidRPr="00B91201">
        <w:rPr>
          <w:sz w:val="28"/>
          <w:szCs w:val="28"/>
          <w:lang w:val="ru-RU" w:eastAsia="ru-RU"/>
        </w:rPr>
        <w:t>ИиЗО</w:t>
      </w:r>
      <w:r w:rsidR="004B239D" w:rsidRPr="00B91201">
        <w:rPr>
          <w:sz w:val="28"/>
          <w:szCs w:val="28"/>
          <w:lang w:val="ru-RU" w:eastAsia="ru-RU"/>
        </w:rPr>
        <w:t xml:space="preserve"> представляет проект</w:t>
      </w:r>
      <w:r w:rsidRPr="00B91201">
        <w:rPr>
          <w:sz w:val="28"/>
          <w:szCs w:val="28"/>
          <w:lang w:val="ru-RU" w:eastAsia="ru-RU"/>
        </w:rPr>
        <w:t xml:space="preserve"> постановления</w:t>
      </w:r>
      <w:r w:rsidR="004B239D"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Pr="00B91201">
        <w:rPr>
          <w:sz w:val="28"/>
          <w:szCs w:val="28"/>
          <w:lang w:val="ru-RU" w:eastAsia="ru-RU"/>
        </w:rPr>
        <w:t xml:space="preserve">постановления </w:t>
      </w:r>
      <w:r w:rsidR="004B239D" w:rsidRPr="00B91201">
        <w:rPr>
          <w:sz w:val="28"/>
          <w:szCs w:val="28"/>
          <w:lang w:val="ru-RU" w:eastAsia="ru-RU"/>
        </w:rPr>
        <w:t xml:space="preserve">о проведении аукциона на подпись </w:t>
      </w:r>
      <w:r w:rsidRPr="00B91201">
        <w:rPr>
          <w:sz w:val="28"/>
          <w:szCs w:val="28"/>
          <w:lang w:val="ru-RU" w:eastAsia="ru-RU"/>
        </w:rPr>
        <w:t>главе муниципального района</w:t>
      </w:r>
      <w:r w:rsidR="004B239D" w:rsidRPr="00B91201">
        <w:rPr>
          <w:sz w:val="28"/>
          <w:szCs w:val="28"/>
          <w:lang w:val="ru-RU" w:eastAsia="ru-RU"/>
        </w:rPr>
        <w:t>.</w:t>
      </w:r>
    </w:p>
    <w:p w:rsidR="00C540D1"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.4. </w:t>
      </w:r>
      <w:r w:rsidR="00C540D1" w:rsidRPr="00B91201">
        <w:rPr>
          <w:sz w:val="28"/>
          <w:szCs w:val="28"/>
          <w:lang w:val="ru-RU" w:eastAsia="ru-RU"/>
        </w:rPr>
        <w:t>Глава муниципального района</w:t>
      </w:r>
      <w:r w:rsidRPr="00B91201">
        <w:rPr>
          <w:sz w:val="28"/>
          <w:szCs w:val="28"/>
          <w:lang w:val="ru-RU" w:eastAsia="ru-RU"/>
        </w:rPr>
        <w:t xml:space="preserve"> в течение 1 дня рассматривает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остановления</w:t>
      </w:r>
      <w:r w:rsidRPr="00B91201">
        <w:rPr>
          <w:sz w:val="28"/>
          <w:szCs w:val="28"/>
          <w:lang w:val="ru-RU" w:eastAsia="ru-RU"/>
        </w:rPr>
        <w:t xml:space="preserve"> о проведении аукциона, подписывает его и передает </w:t>
      </w:r>
      <w:r w:rsidR="00C540D1" w:rsidRPr="00B91201">
        <w:rPr>
          <w:sz w:val="28"/>
          <w:szCs w:val="28"/>
          <w:lang w:val="ru-RU" w:eastAsia="ru-RU"/>
        </w:rPr>
        <w:t>специалисту приемной для регистрации</w:t>
      </w:r>
      <w:r w:rsidRPr="00B91201">
        <w:rPr>
          <w:sz w:val="28"/>
          <w:szCs w:val="28"/>
          <w:lang w:val="ru-RU" w:eastAsia="ru-RU"/>
        </w:rPr>
        <w:t>.</w:t>
      </w:r>
    </w:p>
    <w:p w:rsidR="00D7043B"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w:t>
      </w:r>
      <w:r w:rsidR="00C540D1" w:rsidRPr="00B91201">
        <w:rPr>
          <w:sz w:val="28"/>
          <w:szCs w:val="28"/>
          <w:lang w:val="ru-RU" w:eastAsia="ru-RU"/>
        </w:rPr>
        <w:t>5</w:t>
      </w:r>
      <w:r w:rsidRPr="00B91201">
        <w:rPr>
          <w:sz w:val="28"/>
          <w:szCs w:val="28"/>
          <w:lang w:val="ru-RU" w:eastAsia="ru-RU"/>
        </w:rPr>
        <w:t>. С</w:t>
      </w:r>
      <w:r w:rsidR="00D7043B" w:rsidRPr="00B91201">
        <w:rPr>
          <w:sz w:val="28"/>
          <w:szCs w:val="28"/>
          <w:lang w:val="ru-RU" w:eastAsia="ru-RU"/>
        </w:rPr>
        <w:t>пециалист приемной</w:t>
      </w:r>
      <w:r w:rsidRPr="00B91201">
        <w:rPr>
          <w:sz w:val="28"/>
          <w:szCs w:val="28"/>
          <w:lang w:val="ru-RU" w:eastAsia="ru-RU"/>
        </w:rPr>
        <w:t xml:space="preserve"> течение 1 дня принимает и регистрирует </w:t>
      </w:r>
      <w:r w:rsidR="00D7043B"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D7043B" w:rsidRPr="00B91201">
        <w:rPr>
          <w:sz w:val="28"/>
          <w:szCs w:val="28"/>
          <w:lang w:val="ru-RU" w:eastAsia="ru-RU"/>
        </w:rPr>
        <w:t>остановление</w:t>
      </w:r>
      <w:r w:rsidRPr="00B91201">
        <w:rPr>
          <w:sz w:val="28"/>
          <w:szCs w:val="28"/>
          <w:lang w:val="ru-RU" w:eastAsia="ru-RU"/>
        </w:rPr>
        <w:t xml:space="preserve"> о проведении ау</w:t>
      </w:r>
      <w:r w:rsidR="00D7043B" w:rsidRPr="00B91201">
        <w:rPr>
          <w:sz w:val="28"/>
          <w:szCs w:val="28"/>
          <w:lang w:val="ru-RU" w:eastAsia="ru-RU"/>
        </w:rPr>
        <w:t xml:space="preserve">кциона в установленном порядке и передает специалисту ОИиЗО. </w:t>
      </w:r>
    </w:p>
    <w:p w:rsidR="00D7043B" w:rsidRPr="00B91201" w:rsidRDefault="00D7043B" w:rsidP="00C540D1">
      <w:pPr>
        <w:ind w:firstLine="708"/>
        <w:jc w:val="both"/>
        <w:rPr>
          <w:sz w:val="28"/>
          <w:szCs w:val="28"/>
          <w:lang w:val="ru-RU" w:eastAsia="ru-RU"/>
        </w:rPr>
      </w:pPr>
      <w:r w:rsidRPr="00B91201">
        <w:rPr>
          <w:sz w:val="28"/>
          <w:szCs w:val="28"/>
          <w:lang w:val="ru-RU" w:eastAsia="ru-RU"/>
        </w:rPr>
        <w:t>3.2.9.6. Специалист ОИиЗО распечатывает дополнительно  экземпляр проекта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проведении аукциона и возвращает экземпляр постановления специалисту приемной на хранение.</w:t>
      </w:r>
    </w:p>
    <w:p w:rsidR="00D7043B" w:rsidRPr="00B91201" w:rsidRDefault="004B239D" w:rsidP="00C540D1">
      <w:pPr>
        <w:ind w:firstLine="708"/>
        <w:jc w:val="both"/>
        <w:rPr>
          <w:sz w:val="28"/>
          <w:szCs w:val="28"/>
          <w:lang w:val="ru-RU" w:eastAsia="ru-RU"/>
        </w:rPr>
      </w:pPr>
      <w:r w:rsidRPr="00B91201">
        <w:rPr>
          <w:sz w:val="28"/>
          <w:szCs w:val="28"/>
          <w:lang w:val="ru-RU" w:eastAsia="ru-RU"/>
        </w:rPr>
        <w:t>3.2.</w:t>
      </w:r>
      <w:r w:rsidR="00D7043B" w:rsidRPr="00B91201">
        <w:rPr>
          <w:sz w:val="28"/>
          <w:szCs w:val="28"/>
          <w:lang w:val="ru-RU" w:eastAsia="ru-RU"/>
        </w:rPr>
        <w:t>9</w:t>
      </w:r>
      <w:r w:rsidRPr="00B91201">
        <w:rPr>
          <w:sz w:val="28"/>
          <w:szCs w:val="28"/>
          <w:lang w:val="ru-RU" w:eastAsia="ru-RU"/>
        </w:rPr>
        <w:t xml:space="preserve">.7. На каждом этапе согласования проект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w:t>
      </w:r>
      <w:r w:rsidRPr="00B91201">
        <w:rPr>
          <w:sz w:val="28"/>
          <w:szCs w:val="28"/>
          <w:lang w:val="ru-RU" w:eastAsia="ru-RU"/>
        </w:rPr>
        <w:lastRenderedPageBreak/>
        <w:t>уведомления об отказе в предварительном согласовании предоставления земельного участка либо п</w:t>
      </w:r>
      <w:r w:rsidR="00D7043B" w:rsidRPr="00B91201">
        <w:rPr>
          <w:sz w:val="28"/>
          <w:szCs w:val="28"/>
          <w:lang w:val="ru-RU" w:eastAsia="ru-RU"/>
        </w:rPr>
        <w:t xml:space="preserve">остановления </w:t>
      </w:r>
      <w:r w:rsidRPr="00B91201">
        <w:rPr>
          <w:sz w:val="28"/>
          <w:szCs w:val="28"/>
          <w:lang w:val="ru-RU" w:eastAsia="ru-RU"/>
        </w:rPr>
        <w:t>о проведении аукциона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w:t>
      </w:r>
      <w:r w:rsidR="00D7043B" w:rsidRPr="00B91201">
        <w:rPr>
          <w:sz w:val="28"/>
          <w:szCs w:val="28"/>
          <w:lang w:val="ru-RU" w:eastAsia="ru-RU"/>
        </w:rPr>
        <w:t>ИиЗО</w:t>
      </w:r>
      <w:r w:rsidRPr="00B91201">
        <w:rPr>
          <w:sz w:val="28"/>
          <w:szCs w:val="28"/>
          <w:lang w:val="ru-RU" w:eastAsia="ru-RU"/>
        </w:rPr>
        <w:t xml:space="preserve"> на доработку.</w:t>
      </w:r>
    </w:p>
    <w:p w:rsidR="00B91201" w:rsidRDefault="004B239D" w:rsidP="00D7043B">
      <w:pPr>
        <w:ind w:firstLine="708"/>
        <w:jc w:val="both"/>
        <w:rPr>
          <w:sz w:val="24"/>
          <w:szCs w:val="24"/>
          <w:lang w:val="ru-RU" w:eastAsia="ru-RU"/>
        </w:rPr>
      </w:pPr>
      <w:r w:rsidRPr="00B91201">
        <w:rPr>
          <w:sz w:val="28"/>
          <w:szCs w:val="28"/>
          <w:lang w:val="ru-RU" w:eastAsia="ru-RU"/>
        </w:rPr>
        <w:t>3.2.1</w:t>
      </w:r>
      <w:r w:rsidR="00D7043B" w:rsidRPr="00B91201">
        <w:rPr>
          <w:sz w:val="28"/>
          <w:szCs w:val="28"/>
          <w:lang w:val="ru-RU" w:eastAsia="ru-RU"/>
        </w:rPr>
        <w:t>0</w:t>
      </w:r>
      <w:r w:rsidRPr="00B91201">
        <w:rPr>
          <w:sz w:val="28"/>
          <w:szCs w:val="28"/>
          <w:lang w:val="ru-RU" w:eastAsia="ru-RU"/>
        </w:rPr>
        <w:t xml:space="preserve">. Результатом выполнения административной процедуры является подписание </w:t>
      </w:r>
      <w:r w:rsidR="00D7043B" w:rsidRPr="00B91201">
        <w:rPr>
          <w:sz w:val="28"/>
          <w:szCs w:val="28"/>
          <w:lang w:val="ru-RU" w:eastAsia="ru-RU"/>
        </w:rPr>
        <w:t>главой муниципального района постановления о п</w:t>
      </w:r>
      <w:r w:rsidRPr="00B91201">
        <w:rPr>
          <w:sz w:val="28"/>
          <w:szCs w:val="28"/>
          <w:lang w:val="ru-RU" w:eastAsia="ru-RU"/>
        </w:rPr>
        <w:t xml:space="preserve">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или </w:t>
      </w:r>
      <w:r w:rsidR="00D7043B" w:rsidRPr="00B91201">
        <w:rPr>
          <w:sz w:val="28"/>
          <w:szCs w:val="28"/>
          <w:lang w:val="ru-RU" w:eastAsia="ru-RU"/>
        </w:rPr>
        <w:t>постановления</w:t>
      </w:r>
      <w:r w:rsidRPr="00B91201">
        <w:rPr>
          <w:sz w:val="28"/>
          <w:szCs w:val="28"/>
          <w:lang w:val="ru-RU" w:eastAsia="ru-RU"/>
        </w:rPr>
        <w:t>а о проведении аукциона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r w:rsidRPr="00C43063">
        <w:rPr>
          <w:sz w:val="24"/>
          <w:szCs w:val="24"/>
          <w:lang w:val="ru-RU" w:eastAsia="ru-RU"/>
        </w:rPr>
        <w:t>.</w:t>
      </w:r>
    </w:p>
    <w:p w:rsidR="00D7043B" w:rsidRDefault="004B239D" w:rsidP="00B91201">
      <w:pPr>
        <w:jc w:val="both"/>
        <w:rPr>
          <w:sz w:val="28"/>
          <w:szCs w:val="28"/>
          <w:lang w:val="ru-RU" w:eastAsia="ru-RU"/>
        </w:rPr>
      </w:pPr>
      <w:r w:rsidRPr="00C43063">
        <w:rPr>
          <w:sz w:val="24"/>
          <w:szCs w:val="24"/>
          <w:lang w:val="ru-RU" w:eastAsia="ru-RU"/>
        </w:rPr>
        <w:br/>
      </w:r>
      <w:r w:rsidRPr="00B91201">
        <w:rPr>
          <w:sz w:val="28"/>
          <w:szCs w:val="28"/>
          <w:lang w:val="ru-RU" w:eastAsia="ru-RU"/>
        </w:rPr>
        <w:t>3.2.</w:t>
      </w:r>
      <w:r w:rsidR="00D7043B" w:rsidRPr="00B91201">
        <w:rPr>
          <w:sz w:val="28"/>
          <w:szCs w:val="28"/>
          <w:lang w:val="ru-RU" w:eastAsia="ru-RU"/>
        </w:rPr>
        <w:t>11</w:t>
      </w:r>
      <w:r w:rsidRPr="00B91201">
        <w:rPr>
          <w:sz w:val="28"/>
          <w:szCs w:val="28"/>
          <w:lang w:val="ru-RU" w:eastAsia="ru-RU"/>
        </w:rPr>
        <w:t>. Срок исполнения а</w:t>
      </w:r>
      <w:r w:rsidR="00B91201">
        <w:rPr>
          <w:sz w:val="28"/>
          <w:szCs w:val="28"/>
          <w:lang w:val="ru-RU" w:eastAsia="ru-RU"/>
        </w:rPr>
        <w:t>дминистративной процедуры для:</w:t>
      </w:r>
      <w:r w:rsidR="00B91201">
        <w:rPr>
          <w:sz w:val="28"/>
          <w:szCs w:val="28"/>
          <w:lang w:val="ru-RU" w:eastAsia="ru-RU"/>
        </w:rPr>
        <w:br/>
      </w:r>
      <w:r w:rsidRPr="00B91201">
        <w:rPr>
          <w:sz w:val="28"/>
          <w:szCs w:val="28"/>
          <w:lang w:val="ru-RU" w:eastAsia="ru-RU"/>
        </w:rPr>
        <w:t xml:space="preserve">- подготовки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предоставлении земельного участка - не более 26 дней, в случае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 (фермерским) хозяйством его деятельности - не более 76 дней;</w:t>
      </w:r>
      <w:r w:rsidRPr="00B91201">
        <w:rPr>
          <w:sz w:val="28"/>
          <w:szCs w:val="28"/>
          <w:lang w:val="ru-RU" w:eastAsia="ru-RU"/>
        </w:rPr>
        <w:br/>
      </w:r>
      <w:r w:rsidRPr="00B91201">
        <w:rPr>
          <w:sz w:val="28"/>
          <w:szCs w:val="28"/>
          <w:lang w:val="ru-RU" w:eastAsia="ru-RU"/>
        </w:rPr>
        <w:br/>
        <w:t>- подготовки п</w:t>
      </w:r>
      <w:r w:rsidR="00D7043B" w:rsidRPr="00B91201">
        <w:rPr>
          <w:sz w:val="28"/>
          <w:szCs w:val="28"/>
          <w:lang w:val="ru-RU" w:eastAsia="ru-RU"/>
        </w:rPr>
        <w:t xml:space="preserve">остановления </w:t>
      </w:r>
      <w:r w:rsidRPr="00B91201">
        <w:rPr>
          <w:sz w:val="28"/>
          <w:szCs w:val="28"/>
          <w:lang w:val="ru-RU" w:eastAsia="ru-RU"/>
        </w:rPr>
        <w:t xml:space="preserve">о проведении аукциона - не более 7 дней со дня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заявлений иных граждан, крестьянских (фермерских) хозяйств о намерении участвовать в аукционе;</w:t>
      </w:r>
    </w:p>
    <w:p w:rsidR="00B91201" w:rsidRPr="00B91201" w:rsidRDefault="00B91201" w:rsidP="00B91201">
      <w:pPr>
        <w:jc w:val="both"/>
        <w:rPr>
          <w:sz w:val="28"/>
          <w:szCs w:val="28"/>
          <w:lang w:val="ru-RU" w:eastAsia="ru-RU"/>
        </w:rPr>
      </w:pPr>
    </w:p>
    <w:p w:rsidR="00B91201" w:rsidRDefault="004B239D" w:rsidP="00D7043B">
      <w:pPr>
        <w:jc w:val="both"/>
        <w:rPr>
          <w:sz w:val="28"/>
          <w:szCs w:val="28"/>
          <w:lang w:val="ru-RU" w:eastAsia="ru-RU"/>
        </w:rPr>
      </w:pPr>
      <w:r w:rsidRPr="00B91201">
        <w:rPr>
          <w:sz w:val="28"/>
          <w:szCs w:val="28"/>
          <w:lang w:val="ru-RU" w:eastAsia="ru-RU"/>
        </w:rPr>
        <w:t>- подготовки уведомления о возврате заявлени</w:t>
      </w:r>
      <w:r w:rsidR="00D7043B" w:rsidRPr="00B91201">
        <w:rPr>
          <w:sz w:val="28"/>
          <w:szCs w:val="28"/>
          <w:lang w:val="ru-RU" w:eastAsia="ru-RU"/>
        </w:rPr>
        <w:t>я заявителю - не более 6 дней;</w:t>
      </w:r>
    </w:p>
    <w:p w:rsidR="004B239D" w:rsidRPr="00B91201" w:rsidRDefault="00D7043B" w:rsidP="00D7043B">
      <w:pPr>
        <w:jc w:val="both"/>
        <w:rPr>
          <w:sz w:val="28"/>
          <w:szCs w:val="28"/>
          <w:lang w:val="ru-RU" w:eastAsia="ru-RU"/>
        </w:rPr>
      </w:pPr>
      <w:r w:rsidRPr="00B91201">
        <w:rPr>
          <w:sz w:val="28"/>
          <w:szCs w:val="28"/>
          <w:lang w:val="ru-RU" w:eastAsia="ru-RU"/>
        </w:rPr>
        <w:br/>
      </w:r>
      <w:r w:rsidR="004B239D" w:rsidRPr="00B91201">
        <w:rPr>
          <w:sz w:val="28"/>
          <w:szCs w:val="28"/>
          <w:lang w:val="ru-RU" w:eastAsia="ru-RU"/>
        </w:rPr>
        <w:t>- направления (выдачи) заявителю уведомления о возврате заявления заявителю - в течение 3 дней со дня принятия соответствующего решения.</w:t>
      </w:r>
    </w:p>
    <w:p w:rsidR="00D7043B" w:rsidRPr="00B91201" w:rsidRDefault="00D7043B" w:rsidP="009D6D36">
      <w:pPr>
        <w:spacing w:before="100" w:beforeAutospacing="1" w:after="100" w:afterAutospacing="1"/>
        <w:jc w:val="center"/>
        <w:outlineLvl w:val="2"/>
        <w:rPr>
          <w:b/>
          <w:bCs/>
          <w:i/>
          <w:sz w:val="28"/>
          <w:szCs w:val="28"/>
          <w:lang w:val="ru-RU" w:eastAsia="ru-RU"/>
        </w:rPr>
      </w:pPr>
      <w:r w:rsidRPr="00B91201">
        <w:rPr>
          <w:b/>
          <w:bCs/>
          <w:i/>
          <w:sz w:val="28"/>
          <w:szCs w:val="28"/>
          <w:lang w:val="ru-RU" w:eastAsia="ru-RU"/>
        </w:rPr>
        <w:t>3.3. Направление (выдача) заявителю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проведении аукциона</w:t>
      </w:r>
    </w:p>
    <w:p w:rsidR="00B91201" w:rsidRDefault="00D7043B" w:rsidP="00B91201">
      <w:pPr>
        <w:spacing w:before="100" w:beforeAutospacing="1" w:after="100" w:afterAutospacing="1"/>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пециалистом ОИиЗО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w:t>
      </w:r>
    </w:p>
    <w:p w:rsidR="00B91201" w:rsidRDefault="00D7043B" w:rsidP="00B9120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highlight w:val="yellow"/>
          <w:lang w:val="ru-RU" w:eastAsia="ru-RU"/>
        </w:rPr>
        <w:lastRenderedPageBreak/>
        <w:br/>
      </w:r>
      <w:r w:rsidRPr="00B91201">
        <w:rPr>
          <w:sz w:val="28"/>
          <w:szCs w:val="28"/>
          <w:lang w:val="ru-RU" w:eastAsia="ru-RU"/>
        </w:rPr>
        <w:t xml:space="preserve">- </w:t>
      </w:r>
      <w:r w:rsidR="009D6D36" w:rsidRPr="00B91201">
        <w:rPr>
          <w:sz w:val="28"/>
          <w:szCs w:val="28"/>
          <w:lang w:val="ru-RU" w:eastAsia="ru-RU"/>
        </w:rPr>
        <w:t>специалист ОИиЗО</w:t>
      </w:r>
      <w:r w:rsidR="00B91201">
        <w:rPr>
          <w:sz w:val="28"/>
          <w:szCs w:val="28"/>
          <w:lang w:val="ru-RU" w:eastAsia="ru-RU"/>
        </w:rPr>
        <w:t>;</w:t>
      </w:r>
    </w:p>
    <w:p w:rsidR="00B70B4D" w:rsidRDefault="00D7043B" w:rsidP="00B9120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w:t>
      </w:r>
      <w:r w:rsidR="00B91201">
        <w:rPr>
          <w:sz w:val="28"/>
          <w:szCs w:val="28"/>
          <w:lang w:val="ru-RU" w:eastAsia="ru-RU"/>
        </w:rPr>
        <w:t>ументов через Единый портал);</w:t>
      </w:r>
    </w:p>
    <w:p w:rsidR="00B91201" w:rsidRDefault="00D7043B" w:rsidP="00B9120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B91201" w:rsidRDefault="00D7043B" w:rsidP="00B91201">
      <w:pPr>
        <w:jc w:val="both"/>
        <w:rPr>
          <w:sz w:val="28"/>
          <w:szCs w:val="28"/>
          <w:lang w:val="ru-RU" w:eastAsia="ru-RU"/>
        </w:rPr>
      </w:pPr>
      <w:r w:rsidRPr="00C43063">
        <w:rPr>
          <w:sz w:val="24"/>
          <w:szCs w:val="24"/>
          <w:lang w:val="ru-RU" w:eastAsia="ru-RU"/>
        </w:rPr>
        <w:br/>
      </w:r>
      <w:r w:rsidR="00B91201">
        <w:rPr>
          <w:sz w:val="28"/>
          <w:szCs w:val="28"/>
          <w:lang w:val="ru-RU" w:eastAsia="ru-RU"/>
        </w:rPr>
        <w:t xml:space="preserve">       </w:t>
      </w:r>
      <w:r w:rsidRPr="00B91201">
        <w:rPr>
          <w:sz w:val="28"/>
          <w:szCs w:val="28"/>
          <w:lang w:val="ru-RU" w:eastAsia="ru-RU"/>
        </w:rPr>
        <w:t>3.3.3. С</w:t>
      </w:r>
      <w:r w:rsidR="009D6D36" w:rsidRPr="00B91201">
        <w:rPr>
          <w:sz w:val="28"/>
          <w:szCs w:val="28"/>
          <w:lang w:val="ru-RU" w:eastAsia="ru-RU"/>
        </w:rPr>
        <w:t>пециалист ОИиЗО</w:t>
      </w:r>
      <w:r w:rsidRPr="00B91201">
        <w:rPr>
          <w:sz w:val="28"/>
          <w:szCs w:val="28"/>
          <w:lang w:val="ru-RU" w:eastAsia="ru-RU"/>
        </w:rPr>
        <w:t xml:space="preserve"> в день получения</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в </w:t>
      </w:r>
      <w:r w:rsidR="009D6D36" w:rsidRPr="00B91201">
        <w:rPr>
          <w:sz w:val="28"/>
          <w:szCs w:val="28"/>
          <w:lang w:val="ru-RU" w:eastAsia="ru-RU"/>
        </w:rPr>
        <w:t>Администрации</w:t>
      </w:r>
      <w:r w:rsidR="00B91201">
        <w:rPr>
          <w:sz w:val="28"/>
          <w:szCs w:val="28"/>
          <w:lang w:val="ru-RU" w:eastAsia="ru-RU"/>
        </w:rPr>
        <w:t>.</w:t>
      </w:r>
      <w:r w:rsidR="00B91201">
        <w:rPr>
          <w:sz w:val="28"/>
          <w:szCs w:val="28"/>
          <w:lang w:val="ru-RU" w:eastAsia="ru-RU"/>
        </w:rPr>
        <w:br/>
        <w:t xml:space="preserve">          </w:t>
      </w:r>
      <w:r w:rsidRPr="00B91201">
        <w:rPr>
          <w:sz w:val="28"/>
          <w:szCs w:val="28"/>
          <w:lang w:val="ru-RU" w:eastAsia="ru-RU"/>
        </w:rPr>
        <w:t xml:space="preserve">Если в течение 2 дней после информирования </w:t>
      </w:r>
      <w:r w:rsidR="009D6D36" w:rsidRPr="00B91201">
        <w:rPr>
          <w:sz w:val="28"/>
          <w:szCs w:val="28"/>
          <w:lang w:val="ru-RU" w:eastAsia="ru-RU"/>
        </w:rPr>
        <w:t>заявителя заявитель не явился в Администрацию</w:t>
      </w:r>
      <w:r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пециалист ОИиЗО</w:t>
      </w:r>
      <w:r w:rsidRPr="00B91201">
        <w:rPr>
          <w:sz w:val="28"/>
          <w:szCs w:val="28"/>
          <w:lang w:val="ru-RU" w:eastAsia="ru-RU"/>
        </w:rPr>
        <w:t xml:space="preserve"> осуществляет подготовку сопроводительного письма, прилагает к нему </w:t>
      </w:r>
      <w:r w:rsidR="009D6D36"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и передает указанные документы с</w:t>
      </w:r>
      <w:r w:rsidR="009D6D36" w:rsidRPr="00B91201">
        <w:rPr>
          <w:sz w:val="28"/>
          <w:szCs w:val="28"/>
          <w:lang w:val="ru-RU" w:eastAsia="ru-RU"/>
        </w:rPr>
        <w:t>пециалисту приемной</w:t>
      </w:r>
      <w:r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sidR="00B91201">
        <w:rPr>
          <w:sz w:val="28"/>
          <w:szCs w:val="28"/>
          <w:lang w:val="ru-RU" w:eastAsia="ru-RU"/>
        </w:rPr>
        <w:t xml:space="preserve">          </w:t>
      </w:r>
      <w:r w:rsidRPr="00B91201">
        <w:rPr>
          <w:sz w:val="28"/>
          <w:szCs w:val="28"/>
          <w:lang w:val="ru-RU" w:eastAsia="ru-RU"/>
        </w:rPr>
        <w:t>В случае выбора заявителем Единого портала в качестве способа получения результата предоставления</w:t>
      </w:r>
      <w:r w:rsidR="009D6D36" w:rsidRPr="00B91201">
        <w:rPr>
          <w:sz w:val="28"/>
          <w:szCs w:val="28"/>
          <w:lang w:val="ru-RU" w:eastAsia="ru-RU"/>
        </w:rPr>
        <w:t xml:space="preserve"> муниципальной </w:t>
      </w:r>
      <w:r w:rsidRPr="00B91201">
        <w:rPr>
          <w:sz w:val="28"/>
          <w:szCs w:val="28"/>
          <w:lang w:val="ru-RU" w:eastAsia="ru-RU"/>
        </w:rPr>
        <w:t>услуги с</w:t>
      </w:r>
      <w:r w:rsidR="009D6D36" w:rsidRPr="00B91201">
        <w:rPr>
          <w:sz w:val="28"/>
          <w:szCs w:val="28"/>
          <w:lang w:val="ru-RU" w:eastAsia="ru-RU"/>
        </w:rPr>
        <w:t>пециалист ОИиЗО</w:t>
      </w:r>
      <w:r w:rsidRPr="00B91201">
        <w:rPr>
          <w:sz w:val="28"/>
          <w:szCs w:val="28"/>
          <w:lang w:val="ru-RU" w:eastAsia="ru-RU"/>
        </w:rPr>
        <w:t xml:space="preserve"> передает </w:t>
      </w:r>
      <w:r w:rsidR="009D6D36" w:rsidRPr="00B91201">
        <w:rPr>
          <w:sz w:val="28"/>
          <w:szCs w:val="28"/>
          <w:lang w:val="ru-RU" w:eastAsia="ru-RU"/>
        </w:rPr>
        <w:t xml:space="preserve">постановление </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 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4. Формы контроля за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EB2915" w:rsidRPr="00EB2915" w:rsidRDefault="00EB2915" w:rsidP="00EB2915">
      <w:pPr>
        <w:widowControl w:val="0"/>
        <w:ind w:firstLine="708"/>
        <w:jc w:val="both"/>
        <w:rPr>
          <w:sz w:val="28"/>
          <w:szCs w:val="28"/>
          <w:lang w:val="ru-RU"/>
        </w:rPr>
      </w:pPr>
      <w:r w:rsidRPr="00EB2915">
        <w:rPr>
          <w:sz w:val="28"/>
          <w:szCs w:val="28"/>
          <w:lang w:val="ru-RU"/>
        </w:rPr>
        <w:t>5.2. Заявитель может обратиться с жалобой на решения и действия (бездействие) Администрации, должностного лица Администрации, муниципального служащего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 xml:space="preserve">отказ Администрации, должностного лица Администрации  в исправлении допущенных опечаток и ошибок в выданных в результате </w:t>
      </w:r>
      <w:r w:rsidRPr="00EB2915">
        <w:rPr>
          <w:sz w:val="28"/>
          <w:szCs w:val="28"/>
          <w:lang w:val="ru-RU"/>
        </w:rPr>
        <w:lastRenderedPageBreak/>
        <w:t>предоставления муниципальной услуги документах либо нарушение установленного срока таких исправлений.</w:t>
      </w:r>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47"/>
          <w:pgSz w:w="11906" w:h="16838"/>
          <w:pgMar w:top="567" w:right="737" w:bottom="1134" w:left="1701" w:header="708" w:footer="708" w:gutter="0"/>
          <w:pgNumType w:start="1"/>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перечисленных: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схема расположения земельного участка в случае, если испрашиваемый зем.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проект. документ.о местополож., границах.площади и об иных кол. и качест. хар-ах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48"/>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452496" w:rsidP="008F4AF8">
      <w:pPr>
        <w:jc w:val="center"/>
        <w:rPr>
          <w:lang w:val="ru-RU"/>
        </w:rPr>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75565</wp:posOffset>
                </wp:positionV>
                <wp:extent cx="9534525" cy="681355"/>
                <wp:effectExtent l="0" t="0" r="28575" b="2349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681355"/>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3676" w:rsidRPr="008F4AF8" w:rsidRDefault="00853676"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r>
                              <w:rPr>
                                <w:lang w:val="ru-RU"/>
                              </w:rPr>
                              <w:t>,</w:t>
                            </w:r>
                          </w:p>
                          <w:p w:rsidR="00853676" w:rsidRPr="008F4AF8" w:rsidRDefault="00853676" w:rsidP="008F4AF8">
                            <w:pPr>
                              <w:ind w:right="23"/>
                              <w:jc w:val="both"/>
                              <w:rPr>
                                <w:lang w:val="ru-RU"/>
                              </w:rPr>
                            </w:pPr>
                            <w:r w:rsidRPr="008F4AF8">
                              <w:rPr>
                                <w:lang w:val="ru-RU"/>
                              </w:rPr>
                              <w:t>передача на рассмотрение</w:t>
                            </w:r>
                            <w:r>
                              <w:rPr>
                                <w:lang w:val="ru-RU"/>
                              </w:rPr>
                              <w:t xml:space="preserve"> специалисту ОИиЗО</w:t>
                            </w:r>
                          </w:p>
                          <w:p w:rsidR="00853676" w:rsidRPr="003443DC" w:rsidRDefault="00853676"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5pt;margin-top:5.95pt;width:750.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">
                <v:textbox>
                  <w:txbxContent>
                    <w:p w:rsidR="00853676" w:rsidRPr="008F4AF8" w:rsidRDefault="00853676"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3676" w:rsidRPr="008F4AF8" w:rsidRDefault="00853676"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r>
                        <w:rPr>
                          <w:lang w:val="ru-RU"/>
                        </w:rPr>
                        <w:t>,</w:t>
                      </w:r>
                    </w:p>
                    <w:p w:rsidR="00853676" w:rsidRPr="008F4AF8" w:rsidRDefault="00853676" w:rsidP="008F4AF8">
                      <w:pPr>
                        <w:ind w:right="23"/>
                        <w:jc w:val="both"/>
                        <w:rPr>
                          <w:lang w:val="ru-RU"/>
                        </w:rPr>
                      </w:pPr>
                      <w:r w:rsidRPr="008F4AF8">
                        <w:rPr>
                          <w:lang w:val="ru-RU"/>
                        </w:rPr>
                        <w:t>передача на рассмотрение</w:t>
                      </w:r>
                      <w:r>
                        <w:rPr>
                          <w:lang w:val="ru-RU"/>
                        </w:rPr>
                        <w:t xml:space="preserve"> специалисту ОИиЗО</w:t>
                      </w:r>
                    </w:p>
                    <w:p w:rsidR="00853676" w:rsidRPr="003443DC" w:rsidRDefault="00853676"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v:textbox>
              </v:rect>
            </w:pict>
          </mc:Fallback>
        </mc:AlternateContent>
      </w:r>
    </w:p>
    <w:p w:rsidR="008F4AF8" w:rsidRPr="008F4AF8" w:rsidRDefault="008F4AF8" w:rsidP="008F4AF8">
      <w:pPr>
        <w:jc w:val="center"/>
        <w:rPr>
          <w:lang w:val="ru-RU"/>
        </w:rPr>
      </w:pPr>
    </w:p>
    <w:p w:rsidR="008F4AF8" w:rsidRPr="00824550" w:rsidRDefault="00452496" w:rsidP="008F4AF8">
      <w:pPr>
        <w:autoSpaceDE w:val="0"/>
        <w:autoSpaceDN w:val="0"/>
        <w:adjustRightInd w:val="0"/>
        <w:jc w:val="center"/>
        <w:rPr>
          <w:lang w:val="ru-RU"/>
        </w:rPr>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4667885</wp:posOffset>
                </wp:positionH>
                <wp:positionV relativeFrom="paragraph">
                  <wp:posOffset>283845</wp:posOffset>
                </wp:positionV>
                <wp:extent cx="9525" cy="180975"/>
                <wp:effectExtent l="38100" t="0" r="66675" b="4762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7.55pt;margin-top:22.35pt;width:.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">
                <v:stroke endarrow="block"/>
              </v:shape>
            </w:pict>
          </mc:Fallback>
        </mc:AlternateContent>
      </w:r>
      <w:r>
        <w:rPr>
          <w:noProof/>
          <w:lang w:val="ru-RU" w:eastAsia="ru-RU" w:bidi="ar-SA"/>
        </w:rPr>
        <mc:AlternateContent>
          <mc:Choice Requires="wps">
            <w:drawing>
              <wp:anchor distT="0" distB="0" distL="114299" distR="114299" simplePos="0" relativeHeight="251667456" behindDoc="0" locked="0" layoutInCell="1" allowOverlap="1">
                <wp:simplePos x="0" y="0"/>
                <wp:positionH relativeFrom="column">
                  <wp:posOffset>1851659</wp:posOffset>
                </wp:positionH>
                <wp:positionV relativeFrom="paragraph">
                  <wp:posOffset>2245995</wp:posOffset>
                </wp:positionV>
                <wp:extent cx="0" cy="145415"/>
                <wp:effectExtent l="0" t="0" r="19050" b="2603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45.8pt;margin-top:176.85pt;width:0;height:11.4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"/>
            </w:pict>
          </mc:Fallback>
        </mc:AlternateContent>
      </w:r>
      <w:r>
        <w:rPr>
          <w:noProof/>
          <w:lang w:val="ru-RU" w:eastAsia="ru-RU" w:bidi="ar-SA"/>
        </w:rPr>
        <mc:AlternateContent>
          <mc:Choice Requires="wps">
            <w:drawing>
              <wp:anchor distT="4294967295" distB="4294967295" distL="114300" distR="114300" simplePos="0" relativeHeight="251665408" behindDoc="0" locked="0" layoutInCell="1" allowOverlap="1">
                <wp:simplePos x="0" y="0"/>
                <wp:positionH relativeFrom="column">
                  <wp:posOffset>1851660</wp:posOffset>
                </wp:positionH>
                <wp:positionV relativeFrom="paragraph">
                  <wp:posOffset>2150744</wp:posOffset>
                </wp:positionV>
                <wp:extent cx="66675" cy="0"/>
                <wp:effectExtent l="0" t="0" r="9525" b="190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5.8pt;margin-top:169.35pt;width:5.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"/>
            </w:pict>
          </mc:Fallback>
        </mc:AlternateConten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452496" w:rsidP="008F4AF8">
      <w:pPr>
        <w:autoSpaceDE w:val="0"/>
        <w:autoSpaceDN w:val="0"/>
        <w:adjustRightInd w:val="0"/>
        <w:jc w:val="center"/>
        <w:rPr>
          <w:lang w:val="ru-RU"/>
        </w:rPr>
      </w:pPr>
      <w:r>
        <w:rPr>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5013325</wp:posOffset>
                </wp:positionH>
                <wp:positionV relativeFrom="paragraph">
                  <wp:posOffset>26670</wp:posOffset>
                </wp:positionV>
                <wp:extent cx="0" cy="310515"/>
                <wp:effectExtent l="60325" t="7620" r="53975" b="1524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94.75pt;margin-top:2.1pt;width:0;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Rl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">
                <v:stroke endarrow="block"/>
              </v:shape>
            </w:pict>
          </mc:Fallback>
        </mc:AlternateContent>
      </w:r>
    </w:p>
    <w:p w:rsidR="008F4AF8" w:rsidRPr="00824550" w:rsidRDefault="008F4AF8" w:rsidP="008F4AF8">
      <w:pPr>
        <w:autoSpaceDE w:val="0"/>
        <w:autoSpaceDN w:val="0"/>
        <w:adjustRightInd w:val="0"/>
        <w:jc w:val="center"/>
        <w:rPr>
          <w:lang w:val="ru-RU"/>
        </w:rPr>
      </w:pPr>
    </w:p>
    <w:p w:rsidR="008F4AF8" w:rsidRPr="00824550" w:rsidRDefault="00452496" w:rsidP="008F4AF8">
      <w:pPr>
        <w:autoSpaceDE w:val="0"/>
        <w:autoSpaceDN w:val="0"/>
        <w:adjustRightInd w:val="0"/>
        <w:rPr>
          <w:lang w:val="ru-RU"/>
        </w:rPr>
      </w:pPr>
      <w:r>
        <w:rPr>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2221230</wp:posOffset>
                </wp:positionH>
                <wp:positionV relativeFrom="paragraph">
                  <wp:posOffset>45085</wp:posOffset>
                </wp:positionV>
                <wp:extent cx="7402830" cy="988060"/>
                <wp:effectExtent l="0" t="0" r="26670" b="2159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830" cy="988060"/>
                        </a:xfrm>
                        <a:prstGeom prst="flowChartProcess">
                          <a:avLst/>
                        </a:prstGeom>
                        <a:solidFill>
                          <a:srgbClr val="FFFFFF"/>
                        </a:solidFill>
                        <a:ln w="9525">
                          <a:solidFill>
                            <a:srgbClr val="000000"/>
                          </a:solidFill>
                          <a:miter lim="800000"/>
                          <a:headEnd/>
                          <a:tailEnd/>
                        </a:ln>
                      </wps:spPr>
                      <wps:txbx>
                        <w:txbxContent>
                          <w:p w:rsidR="00853676" w:rsidRPr="008F4AF8" w:rsidRDefault="00853676"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3676" w:rsidRPr="008F4AF8" w:rsidRDefault="00853676" w:rsidP="008F4AF8">
                            <w:pPr>
                              <w:rPr>
                                <w:lang w:val="ru-RU"/>
                              </w:rPr>
                            </w:pPr>
                            <w:r w:rsidRPr="008F4AF8">
                              <w:rPr>
                                <w:lang w:val="ru-RU"/>
                              </w:rPr>
                              <w:t xml:space="preserve">-  рассмотрение и проверка </w:t>
                            </w:r>
                            <w:r>
                              <w:rPr>
                                <w:lang w:val="ru-RU"/>
                              </w:rPr>
                              <w:t xml:space="preserve">поступившего в работу специалисту </w:t>
                            </w:r>
                            <w:r w:rsidRPr="008F4AF8">
                              <w:rPr>
                                <w:lang w:val="ru-RU"/>
                              </w:rPr>
                              <w:t xml:space="preserve"> </w:t>
                            </w:r>
                            <w:r>
                              <w:rPr>
                                <w:lang w:val="ru-RU"/>
                              </w:rPr>
                              <w:t xml:space="preserve">ОИиЗО Администрации </w:t>
                            </w:r>
                            <w:r w:rsidRPr="008F4AF8">
                              <w:rPr>
                                <w:lang w:val="ru-RU"/>
                              </w:rPr>
                              <w:t xml:space="preserve"> заявления о</w:t>
                            </w:r>
                            <w:r>
                              <w:rPr>
                                <w:lang w:val="ru-RU"/>
                              </w:rPr>
                              <w:t xml:space="preserve"> </w:t>
                            </w:r>
                            <w:r w:rsidRPr="008F4AF8">
                              <w:rPr>
                                <w:lang w:val="ru-RU"/>
                              </w:rPr>
                              <w:t xml:space="preserve"> </w:t>
                            </w:r>
                          </w:p>
                          <w:p w:rsidR="00853676" w:rsidRPr="008F4AF8" w:rsidRDefault="00853676"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3676" w:rsidRPr="008F4AF8" w:rsidRDefault="00853676"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3676" w:rsidRPr="008F4AF8" w:rsidRDefault="00853676"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3676" w:rsidRPr="008F4AF8" w:rsidRDefault="00853676" w:rsidP="008F4AF8">
                            <w:pPr>
                              <w:rPr>
                                <w:lang w:val="ru-RU"/>
                              </w:rPr>
                            </w:pPr>
                          </w:p>
                          <w:p w:rsidR="00853676" w:rsidRPr="008F4AF8" w:rsidRDefault="00853676" w:rsidP="008F4AF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7" type="#_x0000_t109" style="position:absolute;margin-left:174.9pt;margin-top:3.55pt;width:582.9pt;height:7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">
                <v:textbox>
                  <w:txbxContent>
                    <w:p w:rsidR="00853676" w:rsidRPr="008F4AF8" w:rsidRDefault="00853676"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3676" w:rsidRPr="008F4AF8" w:rsidRDefault="00853676" w:rsidP="008F4AF8">
                      <w:pPr>
                        <w:rPr>
                          <w:lang w:val="ru-RU"/>
                        </w:rPr>
                      </w:pPr>
                      <w:r w:rsidRPr="008F4AF8">
                        <w:rPr>
                          <w:lang w:val="ru-RU"/>
                        </w:rPr>
                        <w:t xml:space="preserve">-  рассмотрение и проверка </w:t>
                      </w:r>
                      <w:r>
                        <w:rPr>
                          <w:lang w:val="ru-RU"/>
                        </w:rPr>
                        <w:t xml:space="preserve">поступившего в работу специалисту </w:t>
                      </w:r>
                      <w:r w:rsidRPr="008F4AF8">
                        <w:rPr>
                          <w:lang w:val="ru-RU"/>
                        </w:rPr>
                        <w:t xml:space="preserve"> </w:t>
                      </w:r>
                      <w:r>
                        <w:rPr>
                          <w:lang w:val="ru-RU"/>
                        </w:rPr>
                        <w:t xml:space="preserve">ОИиЗО Администрации </w:t>
                      </w:r>
                      <w:r w:rsidRPr="008F4AF8">
                        <w:rPr>
                          <w:lang w:val="ru-RU"/>
                        </w:rPr>
                        <w:t xml:space="preserve"> заявления о</w:t>
                      </w:r>
                      <w:r>
                        <w:rPr>
                          <w:lang w:val="ru-RU"/>
                        </w:rPr>
                        <w:t xml:space="preserve"> </w:t>
                      </w:r>
                      <w:r w:rsidRPr="008F4AF8">
                        <w:rPr>
                          <w:lang w:val="ru-RU"/>
                        </w:rPr>
                        <w:t xml:space="preserve"> </w:t>
                      </w:r>
                    </w:p>
                    <w:p w:rsidR="00853676" w:rsidRPr="008F4AF8" w:rsidRDefault="00853676"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3676" w:rsidRPr="008F4AF8" w:rsidRDefault="00853676"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3676" w:rsidRPr="008F4AF8" w:rsidRDefault="00853676"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3676" w:rsidRPr="008F4AF8" w:rsidRDefault="00853676" w:rsidP="008F4AF8">
                      <w:pPr>
                        <w:rPr>
                          <w:lang w:val="ru-RU"/>
                        </w:rPr>
                      </w:pPr>
                    </w:p>
                    <w:p w:rsidR="00853676" w:rsidRPr="008F4AF8" w:rsidRDefault="00853676" w:rsidP="008F4AF8">
                      <w:pPr>
                        <w:rPr>
                          <w:lang w:val="ru-RU"/>
                        </w:rPr>
                      </w:pPr>
                    </w:p>
                  </w:txbxContent>
                </v:textbox>
              </v:shape>
            </w:pict>
          </mc:Fallback>
        </mc:AlternateContent>
      </w:r>
    </w:p>
    <w:p w:rsidR="008F4AF8" w:rsidRPr="00824550" w:rsidRDefault="00452496" w:rsidP="008F4AF8">
      <w:pPr>
        <w:autoSpaceDE w:val="0"/>
        <w:autoSpaceDN w:val="0"/>
        <w:adjustRightInd w:val="0"/>
        <w:jc w:val="center"/>
        <w:rPr>
          <w:lang w:val="ru-RU"/>
        </w:rPr>
      </w:pP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27305</wp:posOffset>
                </wp:positionV>
                <wp:extent cx="2132330" cy="1971675"/>
                <wp:effectExtent l="0" t="0" r="2032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1971675"/>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rPr>
                                <w:lang w:val="ru-RU"/>
                              </w:rPr>
                            </w:pPr>
                            <w:r w:rsidRPr="008F4AF8">
                              <w:rPr>
                                <w:lang w:val="ru-RU"/>
                              </w:rPr>
                              <w:t xml:space="preserve">Возврат заявления с приложенными к нему документами </w:t>
                            </w:r>
                          </w:p>
                          <w:p w:rsidR="00853676" w:rsidRPr="008F4AF8" w:rsidRDefault="00853676" w:rsidP="008F4AF8">
                            <w:pPr>
                              <w:rPr>
                                <w:lang w:val="ru-RU"/>
                              </w:rPr>
                            </w:pPr>
                            <w:r w:rsidRPr="008F4AF8">
                              <w:rPr>
                                <w:lang w:val="ru-RU"/>
                              </w:rPr>
                              <w:t xml:space="preserve">в форме </w:t>
                            </w:r>
                            <w:r w:rsidRPr="008F4AF8">
                              <w:rPr>
                                <w:u w:val="single"/>
                                <w:lang w:val="ru-RU"/>
                              </w:rPr>
                              <w:t>уведомления о возврате заявления</w:t>
                            </w:r>
                          </w:p>
                          <w:p w:rsidR="00853676" w:rsidRPr="008F4AF8" w:rsidRDefault="00853676"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2pt;margin-top:2.15pt;width:167.9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">
                <v:textbox>
                  <w:txbxContent>
                    <w:p w:rsidR="00853676" w:rsidRPr="008F4AF8" w:rsidRDefault="00853676" w:rsidP="008F4AF8">
                      <w:pPr>
                        <w:rPr>
                          <w:lang w:val="ru-RU"/>
                        </w:rPr>
                      </w:pPr>
                      <w:r w:rsidRPr="008F4AF8">
                        <w:rPr>
                          <w:lang w:val="ru-RU"/>
                        </w:rPr>
                        <w:t xml:space="preserve">Возврат заявления с приложенными к нему документами </w:t>
                      </w:r>
                    </w:p>
                    <w:p w:rsidR="00853676" w:rsidRPr="008F4AF8" w:rsidRDefault="00853676" w:rsidP="008F4AF8">
                      <w:pPr>
                        <w:rPr>
                          <w:lang w:val="ru-RU"/>
                        </w:rPr>
                      </w:pPr>
                      <w:r w:rsidRPr="008F4AF8">
                        <w:rPr>
                          <w:lang w:val="ru-RU"/>
                        </w:rPr>
                        <w:t xml:space="preserve">в форме </w:t>
                      </w:r>
                      <w:r w:rsidRPr="008F4AF8">
                        <w:rPr>
                          <w:u w:val="single"/>
                          <w:lang w:val="ru-RU"/>
                        </w:rPr>
                        <w:t>уведомления о возврате заявления</w:t>
                      </w:r>
                    </w:p>
                    <w:p w:rsidR="00853676" w:rsidRPr="008F4AF8" w:rsidRDefault="00853676"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mc:Fallback>
        </mc:AlternateContent>
      </w:r>
    </w:p>
    <w:p w:rsidR="008F4AF8" w:rsidRPr="00824550" w:rsidRDefault="008F4AF8" w:rsidP="008F4AF8">
      <w:pPr>
        <w:autoSpaceDE w:val="0"/>
        <w:autoSpaceDN w:val="0"/>
        <w:adjustRightInd w:val="0"/>
        <w:jc w:val="center"/>
        <w:rPr>
          <w:lang w:val="ru-RU"/>
        </w:rPr>
      </w:pPr>
    </w:p>
    <w:p w:rsidR="008F4AF8" w:rsidRPr="00824550" w:rsidRDefault="00452496" w:rsidP="008F4AF8">
      <w:pPr>
        <w:autoSpaceDE w:val="0"/>
        <w:autoSpaceDN w:val="0"/>
        <w:adjustRightInd w:val="0"/>
        <w:jc w:val="center"/>
        <w:rPr>
          <w:lang w:val="ru-RU"/>
        </w:rPr>
      </w:pPr>
      <w:r>
        <w:rPr>
          <w:noProof/>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7365365</wp:posOffset>
                </wp:positionH>
                <wp:positionV relativeFrom="paragraph">
                  <wp:posOffset>1885315</wp:posOffset>
                </wp:positionV>
                <wp:extent cx="2258695" cy="1000125"/>
                <wp:effectExtent l="12065" t="8890" r="5715"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000125"/>
                        </a:xfrm>
                        <a:prstGeom prst="rect">
                          <a:avLst/>
                        </a:prstGeom>
                        <a:solidFill>
                          <a:srgbClr val="FFFFFF"/>
                        </a:solidFill>
                        <a:ln w="9525">
                          <a:solidFill>
                            <a:srgbClr val="000000"/>
                          </a:solidFill>
                          <a:miter lim="800000"/>
                          <a:headEnd/>
                          <a:tailEnd/>
                        </a:ln>
                      </wps:spPr>
                      <wps:txbx>
                        <w:txbxContent>
                          <w:p w:rsidR="00853676" w:rsidRDefault="00853676"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3676" w:rsidRPr="008F4AF8" w:rsidRDefault="00853676" w:rsidP="008F4AF8">
                            <w:pPr>
                              <w:jc w:val="both"/>
                              <w:rPr>
                                <w:lang w:val="ru-RU"/>
                              </w:rPr>
                            </w:pPr>
                            <w:r>
                              <w:rPr>
                                <w:lang w:val="ru-RU"/>
                              </w:rPr>
                              <w:t xml:space="preserve">Срок исполнения не более 80 </w:t>
                            </w:r>
                            <w:r w:rsidRPr="008F4AF8">
                              <w:rPr>
                                <w:lang w:val="ru-RU"/>
                              </w:rPr>
                              <w:t>дней.</w:t>
                            </w:r>
                          </w:p>
                          <w:p w:rsidR="00853676" w:rsidRPr="008F4AF8" w:rsidRDefault="00853676" w:rsidP="008F4AF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579.95pt;margin-top:148.45pt;width:177.8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">
                <v:textbox>
                  <w:txbxContent>
                    <w:p w:rsidR="00853676" w:rsidRDefault="00853676"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3676" w:rsidRPr="008F4AF8" w:rsidRDefault="00853676" w:rsidP="008F4AF8">
                      <w:pPr>
                        <w:jc w:val="both"/>
                        <w:rPr>
                          <w:lang w:val="ru-RU"/>
                        </w:rPr>
                      </w:pPr>
                      <w:r>
                        <w:rPr>
                          <w:lang w:val="ru-RU"/>
                        </w:rPr>
                        <w:t xml:space="preserve">Срок исполнения не более 80 </w:t>
                      </w:r>
                      <w:r w:rsidRPr="008F4AF8">
                        <w:rPr>
                          <w:lang w:val="ru-RU"/>
                        </w:rPr>
                        <w:t>дней.</w:t>
                      </w:r>
                    </w:p>
                    <w:p w:rsidR="00853676" w:rsidRPr="008F4AF8" w:rsidRDefault="00853676" w:rsidP="008F4AF8">
                      <w:pPr>
                        <w:rPr>
                          <w:lang w:val="ru-RU"/>
                        </w:rPr>
                      </w:pPr>
                    </w:p>
                  </w:txbxContent>
                </v:textbox>
              </v:rect>
            </w:pict>
          </mc:Fallback>
        </mc:AlternateContent>
      </w:r>
      <w:r>
        <w:rPr>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2374265</wp:posOffset>
                </wp:positionH>
                <wp:positionV relativeFrom="paragraph">
                  <wp:posOffset>3066415</wp:posOffset>
                </wp:positionV>
                <wp:extent cx="7048500" cy="857250"/>
                <wp:effectExtent l="12065" t="8890" r="6985" b="101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57250"/>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3676" w:rsidRPr="008F4AF8" w:rsidRDefault="00853676" w:rsidP="008F4AF8">
                            <w:pPr>
                              <w:rPr>
                                <w:lang w:val="ru-RU"/>
                              </w:rPr>
                            </w:pPr>
                            <w:r>
                              <w:rPr>
                                <w:lang w:val="ru-RU"/>
                              </w:rPr>
                              <w:t>Срок исполнения не более 3</w:t>
                            </w:r>
                            <w:r w:rsidRPr="008F4AF8">
                              <w:rPr>
                                <w:lang w:val="ru-RU"/>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86.95pt;margin-top:241.45pt;width:55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">
                <v:textbox>
                  <w:txbxContent>
                    <w:p w:rsidR="00853676" w:rsidRPr="008F4AF8" w:rsidRDefault="00853676"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3676" w:rsidRPr="008F4AF8" w:rsidRDefault="00853676" w:rsidP="008F4AF8">
                      <w:pPr>
                        <w:rPr>
                          <w:lang w:val="ru-RU"/>
                        </w:rPr>
                      </w:pPr>
                      <w:r>
                        <w:rPr>
                          <w:lang w:val="ru-RU"/>
                        </w:rPr>
                        <w:t>Срок исполнения не более 3</w:t>
                      </w:r>
                      <w:r w:rsidRPr="008F4AF8">
                        <w:rPr>
                          <w:lang w:val="ru-RU"/>
                        </w:rPr>
                        <w:t xml:space="preserve">  дней.</w:t>
                      </w:r>
                    </w:p>
                  </w:txbxContent>
                </v:textbox>
              </v:rect>
            </w:pict>
          </mc:Fallback>
        </mc:AlternateContent>
      </w:r>
      <w:r>
        <w:rPr>
          <w:noProof/>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5831840</wp:posOffset>
                </wp:positionH>
                <wp:positionV relativeFrom="paragraph">
                  <wp:posOffset>2534920</wp:posOffset>
                </wp:positionV>
                <wp:extent cx="9525" cy="531495"/>
                <wp:effectExtent l="50165" t="10795" r="54610" b="1968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9.2pt;margin-top:199.6pt;width:.75pt;height: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rNA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4536440</wp:posOffset>
                </wp:positionH>
                <wp:positionV relativeFrom="paragraph">
                  <wp:posOffset>1229360</wp:posOffset>
                </wp:positionV>
                <wp:extent cx="2619375" cy="1305560"/>
                <wp:effectExtent l="12065" t="10160" r="6985" b="825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05560"/>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3676" w:rsidRPr="008F4AF8" w:rsidRDefault="00853676" w:rsidP="008F4AF8">
                            <w:pPr>
                              <w:rPr>
                                <w:lang w:val="ru-RU"/>
                              </w:rPr>
                            </w:pPr>
                            <w:r w:rsidRPr="008F4AF8">
                              <w:rPr>
                                <w:lang w:val="ru-RU"/>
                              </w:rPr>
                              <w:t>при наличии заявления о намерении участвовать в аукционе</w:t>
                            </w:r>
                          </w:p>
                          <w:p w:rsidR="00853676" w:rsidRPr="008F4AF8" w:rsidRDefault="00853676" w:rsidP="008F4AF8">
                            <w:pPr>
                              <w:rPr>
                                <w:lang w:val="ru-RU"/>
                              </w:rPr>
                            </w:pPr>
                            <w:r w:rsidRPr="008F4AF8">
                              <w:rPr>
                                <w:lang w:val="ru-RU"/>
                              </w:rPr>
                              <w:t xml:space="preserve">В форме </w:t>
                            </w:r>
                            <w:r>
                              <w:rPr>
                                <w:lang w:val="ru-RU"/>
                              </w:rPr>
                              <w:t>постановления Администрации</w:t>
                            </w:r>
                            <w:r w:rsidRPr="008F4AF8">
                              <w:rPr>
                                <w:lang w:val="ru-RU"/>
                              </w:rPr>
                              <w:t xml:space="preserve"> </w:t>
                            </w:r>
                          </w:p>
                          <w:p w:rsidR="00853676" w:rsidRPr="008F4AF8" w:rsidRDefault="00853676" w:rsidP="008F4AF8">
                            <w:pPr>
                              <w:rPr>
                                <w:lang w:val="ru-RU"/>
                              </w:rPr>
                            </w:pPr>
                            <w:r w:rsidRPr="008F4AF8">
                              <w:rPr>
                                <w:lang w:val="ru-RU"/>
                              </w:rPr>
                              <w:t xml:space="preserve">Срок исполнения не более </w:t>
                            </w:r>
                            <w:r>
                              <w:rPr>
                                <w:lang w:val="ru-RU"/>
                              </w:rPr>
                              <w:t>18</w:t>
                            </w:r>
                            <w:r w:rsidRPr="008F4AF8">
                              <w:rPr>
                                <w:lang w:val="ru-RU"/>
                              </w:rPr>
                              <w:t xml:space="preserve"> дней</w:t>
                            </w:r>
                          </w:p>
                          <w:p w:rsidR="00853676" w:rsidRPr="008F4AF8" w:rsidRDefault="00853676" w:rsidP="008F4AF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357.2pt;margin-top:96.8pt;width:206.25pt;height:10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gLLQIAAFE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">
                <v:textbox>
                  <w:txbxContent>
                    <w:p w:rsidR="00853676" w:rsidRPr="008F4AF8" w:rsidRDefault="00853676"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3676" w:rsidRPr="008F4AF8" w:rsidRDefault="00853676" w:rsidP="008F4AF8">
                      <w:pPr>
                        <w:rPr>
                          <w:lang w:val="ru-RU"/>
                        </w:rPr>
                      </w:pPr>
                      <w:r w:rsidRPr="008F4AF8">
                        <w:rPr>
                          <w:lang w:val="ru-RU"/>
                        </w:rPr>
                        <w:t>при наличии заявления о намерении участвовать в аукционе</w:t>
                      </w:r>
                    </w:p>
                    <w:p w:rsidR="00853676" w:rsidRPr="008F4AF8" w:rsidRDefault="00853676" w:rsidP="008F4AF8">
                      <w:pPr>
                        <w:rPr>
                          <w:lang w:val="ru-RU"/>
                        </w:rPr>
                      </w:pPr>
                      <w:r w:rsidRPr="008F4AF8">
                        <w:rPr>
                          <w:lang w:val="ru-RU"/>
                        </w:rPr>
                        <w:t xml:space="preserve">В форме </w:t>
                      </w:r>
                      <w:r>
                        <w:rPr>
                          <w:lang w:val="ru-RU"/>
                        </w:rPr>
                        <w:t>постановления Администрации</w:t>
                      </w:r>
                      <w:r w:rsidRPr="008F4AF8">
                        <w:rPr>
                          <w:lang w:val="ru-RU"/>
                        </w:rPr>
                        <w:t xml:space="preserve"> </w:t>
                      </w:r>
                    </w:p>
                    <w:p w:rsidR="00853676" w:rsidRPr="008F4AF8" w:rsidRDefault="00853676" w:rsidP="008F4AF8">
                      <w:pPr>
                        <w:rPr>
                          <w:lang w:val="ru-RU"/>
                        </w:rPr>
                      </w:pPr>
                      <w:r w:rsidRPr="008F4AF8">
                        <w:rPr>
                          <w:lang w:val="ru-RU"/>
                        </w:rPr>
                        <w:t xml:space="preserve">Срок исполнения не более </w:t>
                      </w:r>
                      <w:r>
                        <w:rPr>
                          <w:lang w:val="ru-RU"/>
                        </w:rPr>
                        <w:t>18</w:t>
                      </w:r>
                      <w:r w:rsidRPr="008F4AF8">
                        <w:rPr>
                          <w:lang w:val="ru-RU"/>
                        </w:rPr>
                        <w:t xml:space="preserve"> дней</w:t>
                      </w:r>
                    </w:p>
                    <w:p w:rsidR="00853676" w:rsidRPr="008F4AF8" w:rsidRDefault="00853676" w:rsidP="008F4AF8">
                      <w:pPr>
                        <w:rPr>
                          <w:lang w:val="ru-RU"/>
                        </w:rPr>
                      </w:pPr>
                    </w:p>
                  </w:txbxContent>
                </v:textbox>
              </v:rect>
            </w:pict>
          </mc:Fallback>
        </mc:AlternateContent>
      </w:r>
      <w:r>
        <w:rPr>
          <w:noProof/>
          <w:lang w:val="ru-RU" w:eastAsia="ru-RU" w:bidi="ar-SA"/>
        </w:rPr>
        <mc:AlternateContent>
          <mc:Choice Requires="wps">
            <w:drawing>
              <wp:anchor distT="0" distB="0" distL="114300" distR="114300" simplePos="0" relativeHeight="251680768" behindDoc="0" locked="0" layoutInCell="1" allowOverlap="1">
                <wp:simplePos x="0" y="0"/>
                <wp:positionH relativeFrom="column">
                  <wp:posOffset>8843010</wp:posOffset>
                </wp:positionH>
                <wp:positionV relativeFrom="paragraph">
                  <wp:posOffset>594995</wp:posOffset>
                </wp:positionV>
                <wp:extent cx="19050" cy="1290320"/>
                <wp:effectExtent l="41910" t="13970" r="53340" b="1968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9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96.3pt;margin-top:46.85pt;width:1.5pt;height:10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A3OQIAAGM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">
                <v:stroke endarrow="block"/>
              </v:shape>
            </w:pict>
          </mc:Fallback>
        </mc:AlternateContent>
      </w:r>
      <w:r>
        <w:rPr>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6555740</wp:posOffset>
                </wp:positionH>
                <wp:positionV relativeFrom="paragraph">
                  <wp:posOffset>594995</wp:posOffset>
                </wp:positionV>
                <wp:extent cx="635" cy="171450"/>
                <wp:effectExtent l="59690" t="13970" r="53975" b="1460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16.2pt;margin-top:46.85pt;width:.0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pJ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4AwIGowrwK9SWxtapEf1Yp40/eaQ0lVHVMuj9+vJQHAWIpJ3IWHjDJTZDZ81Ax8C&#10;BSJbx8b2ISXwgI5xKKfbUPjRIwqHs8kUIwrn2X2WT+P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">
                <v:stroke endarrow="block"/>
              </v:shape>
            </w:pict>
          </mc:Fallback>
        </mc:AlternateContent>
      </w:r>
      <w:r>
        <w:rPr>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2869565</wp:posOffset>
                </wp:positionH>
                <wp:positionV relativeFrom="paragraph">
                  <wp:posOffset>594995</wp:posOffset>
                </wp:positionV>
                <wp:extent cx="635" cy="164465"/>
                <wp:effectExtent l="59690" t="13970" r="53975" b="2159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5.95pt;margin-top:46.85pt;width:.05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cNQIAAGA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">
                <v:stroke endarrow="block"/>
              </v:shape>
            </w:pict>
          </mc:Fallback>
        </mc:AlternateContent>
      </w:r>
      <w:r>
        <w:rPr>
          <w:noProof/>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7574915</wp:posOffset>
                </wp:positionH>
                <wp:positionV relativeFrom="paragraph">
                  <wp:posOffset>1057910</wp:posOffset>
                </wp:positionV>
                <wp:extent cx="19050" cy="827405"/>
                <wp:effectExtent l="40640" t="10160" r="54610" b="1968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27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96.45pt;margin-top:83.3pt;width:1.5pt;height:6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wROAIAAGIEAAAOAAAAZHJzL2Uyb0RvYy54bWysVM2O2jAQvlfqO1i+QxIa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">
                <v:stroke endarrow="block"/>
              </v:shape>
            </w:pict>
          </mc:Fallback>
        </mc:AlternateContent>
      </w:r>
      <w:r>
        <w:rPr>
          <w:noProof/>
          <w:lang w:val="ru-RU" w:eastAsia="ru-RU" w:bidi="ar-SA"/>
        </w:rPr>
        <mc:AlternateContent>
          <mc:Choice Requires="wps">
            <w:drawing>
              <wp:anchor distT="0" distB="0" distL="114300" distR="114300" simplePos="0" relativeHeight="251684864" behindDoc="0" locked="0" layoutInCell="1" allowOverlap="1">
                <wp:simplePos x="0" y="0"/>
                <wp:positionH relativeFrom="column">
                  <wp:posOffset>-197485</wp:posOffset>
                </wp:positionH>
                <wp:positionV relativeFrom="paragraph">
                  <wp:posOffset>1648460</wp:posOffset>
                </wp:positionV>
                <wp:extent cx="0" cy="2094230"/>
                <wp:effectExtent l="12065" t="10160" r="6985" b="1016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55pt;margin-top:129.8pt;width:0;height:16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"/>
            </w:pict>
          </mc:Fallback>
        </mc:AlternateContent>
      </w:r>
      <w:r>
        <w:rPr>
          <w:noProof/>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-197485</wp:posOffset>
                </wp:positionH>
                <wp:positionV relativeFrom="paragraph">
                  <wp:posOffset>3742690</wp:posOffset>
                </wp:positionV>
                <wp:extent cx="2571750" cy="0"/>
                <wp:effectExtent l="12065" t="56515" r="16510" b="577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55pt;margin-top:294.7pt;width:20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GGNA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8594090</wp:posOffset>
                </wp:positionH>
                <wp:positionV relativeFrom="paragraph">
                  <wp:posOffset>2885440</wp:posOffset>
                </wp:positionV>
                <wp:extent cx="0" cy="180975"/>
                <wp:effectExtent l="59690" t="8890" r="54610" b="196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76.7pt;margin-top:227.2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9g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rkQZ/euALcKrW1oUJ6Uq/mWdOvDildtUTtefR+OxsIzkJEchcSNs5All3/STPwIZAg&#10;inVqbBcgQQZ0ij0533rCTx7RyyGF02yeLh6m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">
                <v:stroke endarrow="block"/>
              </v:shape>
            </w:pict>
          </mc:Fallback>
        </mc:AlternateContent>
      </w:r>
      <w:r>
        <w:rPr>
          <w:noProof/>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1774190</wp:posOffset>
                </wp:positionH>
                <wp:positionV relativeFrom="paragraph">
                  <wp:posOffset>3390265</wp:posOffset>
                </wp:positionV>
                <wp:extent cx="600075" cy="0"/>
                <wp:effectExtent l="12065" t="56515" r="16510" b="5778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9.7pt;margin-top:266.95pt;width:4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SE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">
                <v:stroke endarrow="block"/>
              </v:shape>
            </w:pict>
          </mc:Fallback>
        </mc:AlternateContent>
      </w:r>
      <w:r>
        <w:rPr>
          <w:noProof/>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89535</wp:posOffset>
                </wp:positionH>
                <wp:positionV relativeFrom="paragraph">
                  <wp:posOffset>1991360</wp:posOffset>
                </wp:positionV>
                <wp:extent cx="1684655" cy="1551305"/>
                <wp:effectExtent l="13335" t="10160" r="6985"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1551305"/>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постановления Администрации</w:t>
                            </w:r>
                            <w:r w:rsidRPr="008F4AF8">
                              <w:rPr>
                                <w:u w:val="single"/>
                                <w:lang w:val="ru-RU"/>
                              </w:rPr>
                              <w:t xml:space="preserve"> </w:t>
                            </w:r>
                          </w:p>
                          <w:p w:rsidR="00853676" w:rsidRPr="00660938" w:rsidRDefault="00853676" w:rsidP="008F4AF8">
                            <w:r>
                              <w:t xml:space="preserve">Срок исполнения </w:t>
                            </w:r>
                            <w:r w:rsidRPr="00660938">
                              <w:t xml:space="preserve">не более </w:t>
                            </w:r>
                            <w:r>
                              <w:t>24</w:t>
                            </w:r>
                            <w:r w:rsidRPr="00660938">
                              <w:t xml:space="preserve"> дней</w:t>
                            </w:r>
                          </w:p>
                          <w:p w:rsidR="00853676" w:rsidRPr="00FF0480" w:rsidRDefault="00853676" w:rsidP="008F4AF8"/>
                          <w:p w:rsidR="00853676" w:rsidRDefault="00853676" w:rsidP="008F4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7.05pt;margin-top:156.8pt;width:132.65pt;height:1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">
                <v:textbox>
                  <w:txbxContent>
                    <w:p w:rsidR="00853676" w:rsidRPr="008F4AF8" w:rsidRDefault="00853676"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постановления Администрации</w:t>
                      </w:r>
                      <w:r w:rsidRPr="008F4AF8">
                        <w:rPr>
                          <w:u w:val="single"/>
                          <w:lang w:val="ru-RU"/>
                        </w:rPr>
                        <w:t xml:space="preserve"> </w:t>
                      </w:r>
                    </w:p>
                    <w:p w:rsidR="00853676" w:rsidRPr="00660938" w:rsidRDefault="00853676" w:rsidP="008F4AF8">
                      <w:r>
                        <w:t xml:space="preserve">Срок исполнения </w:t>
                      </w:r>
                      <w:r w:rsidRPr="00660938">
                        <w:t xml:space="preserve">не более </w:t>
                      </w:r>
                      <w:r>
                        <w:t>24</w:t>
                      </w:r>
                      <w:r w:rsidRPr="00660938">
                        <w:t xml:space="preserve"> дней</w:t>
                      </w:r>
                    </w:p>
                    <w:p w:rsidR="00853676" w:rsidRPr="00FF0480" w:rsidRDefault="00853676" w:rsidP="008F4AF8"/>
                    <w:p w:rsidR="00853676" w:rsidRDefault="00853676" w:rsidP="008F4AF8"/>
                  </w:txbxContent>
                </v:textbox>
              </v:rect>
            </w:pict>
          </mc:Fallback>
        </mc:AlternateContent>
      </w:r>
      <w:r>
        <w:rPr>
          <w:noProof/>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5555615</wp:posOffset>
                </wp:positionH>
                <wp:positionV relativeFrom="paragraph">
                  <wp:posOffset>1057910</wp:posOffset>
                </wp:positionV>
                <wp:extent cx="0" cy="171450"/>
                <wp:effectExtent l="59690" t="10160" r="54610" b="1841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37.45pt;margin-top:83.3pt;width:0;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oZ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lly8DPYFwBbpXa2dAhPaln86TpN4eUrjqiWh69X84GgrMQkbwJCRtnoMp++KQZ+BAo&#10;EMk6NbYPKYEGdIozOd9mwk8e0fGQwml2n+X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4488815</wp:posOffset>
                </wp:positionH>
                <wp:positionV relativeFrom="paragraph">
                  <wp:posOffset>766445</wp:posOffset>
                </wp:positionV>
                <wp:extent cx="3952875" cy="291465"/>
                <wp:effectExtent l="12065" t="13970" r="698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91465"/>
                        </a:xfrm>
                        <a:prstGeom prst="rect">
                          <a:avLst/>
                        </a:prstGeom>
                        <a:solidFill>
                          <a:srgbClr val="FFFFFF"/>
                        </a:solidFill>
                        <a:ln w="9525">
                          <a:solidFill>
                            <a:srgbClr val="000000"/>
                          </a:solidFill>
                          <a:miter lim="800000"/>
                          <a:headEnd/>
                          <a:tailEnd/>
                        </a:ln>
                      </wps:spPr>
                      <wps:txbx>
                        <w:txbxContent>
                          <w:p w:rsidR="00853676" w:rsidRPr="008F4AF8" w:rsidRDefault="00853676" w:rsidP="008F4AF8">
                            <w:pPr>
                              <w:rPr>
                                <w:lang w:val="ru-RU"/>
                              </w:rPr>
                            </w:pPr>
                            <w:r w:rsidRPr="008F4AF8">
                              <w:rPr>
                                <w:lang w:val="ru-RU"/>
                              </w:rPr>
                              <w:t>Опубликование извещения    в порядке ст.39.18 ЗК РФ</w:t>
                            </w:r>
                          </w:p>
                          <w:p w:rsidR="00853676" w:rsidRPr="008F4AF8" w:rsidRDefault="00853676" w:rsidP="008F4AF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353.45pt;margin-top:60.35pt;width:311.2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">
                <v:textbox>
                  <w:txbxContent>
                    <w:p w:rsidR="00853676" w:rsidRPr="008F4AF8" w:rsidRDefault="00853676" w:rsidP="008F4AF8">
                      <w:pPr>
                        <w:rPr>
                          <w:lang w:val="ru-RU"/>
                        </w:rPr>
                      </w:pPr>
                      <w:r w:rsidRPr="008F4AF8">
                        <w:rPr>
                          <w:lang w:val="ru-RU"/>
                        </w:rPr>
                        <w:t>Опубликование извещения    в порядке ст.39.18 ЗК РФ</w:t>
                      </w:r>
                    </w:p>
                    <w:p w:rsidR="00853676" w:rsidRPr="008F4AF8" w:rsidRDefault="00853676" w:rsidP="008F4AF8">
                      <w:pPr>
                        <w:rPr>
                          <w:lang w:val="ru-RU"/>
                        </w:rPr>
                      </w:pPr>
                    </w:p>
                  </w:txbxContent>
                </v:textbox>
              </v:rect>
            </w:pict>
          </mc:Fallback>
        </mc:AlternateContent>
      </w:r>
      <w:r>
        <w:rPr>
          <w:noProof/>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1774190</wp:posOffset>
                </wp:positionH>
                <wp:positionV relativeFrom="paragraph">
                  <wp:posOffset>2077085</wp:posOffset>
                </wp:positionV>
                <wp:extent cx="304800" cy="0"/>
                <wp:effectExtent l="21590" t="57785" r="6985" b="565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9.7pt;margin-top:163.55pt;width:2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Xj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">
                <v:stroke endarrow="block"/>
              </v:shape>
            </w:pict>
          </mc:Fallback>
        </mc:AlternateContent>
      </w:r>
      <w:r>
        <w:rPr>
          <w:noProof/>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2078990</wp:posOffset>
                </wp:positionH>
                <wp:positionV relativeFrom="paragraph">
                  <wp:posOffset>759460</wp:posOffset>
                </wp:positionV>
                <wp:extent cx="2162175" cy="1708150"/>
                <wp:effectExtent l="0" t="0" r="28575" b="254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708150"/>
                        </a:xfrm>
                        <a:prstGeom prst="flowChartProcess">
                          <a:avLst/>
                        </a:prstGeom>
                        <a:solidFill>
                          <a:srgbClr val="FFFFFF"/>
                        </a:solidFill>
                        <a:ln w="9525">
                          <a:solidFill>
                            <a:srgbClr val="000000"/>
                          </a:solidFill>
                          <a:miter lim="800000"/>
                          <a:headEnd/>
                          <a:tailEnd/>
                        </a:ln>
                      </wps:spPr>
                      <wps:txbx>
                        <w:txbxContent>
                          <w:p w:rsidR="00853676" w:rsidRPr="008F4AF8" w:rsidRDefault="00853676" w:rsidP="008F4AF8">
                            <w:pPr>
                              <w:jc w:val="center"/>
                              <w:rPr>
                                <w:lang w:val="ru-RU"/>
                              </w:rPr>
                            </w:pPr>
                            <w:r w:rsidRPr="008F4AF8">
                              <w:rPr>
                                <w:lang w:val="ru-RU"/>
                              </w:rPr>
                              <w:t xml:space="preserve">Наличие оснований для принятия решения </w:t>
                            </w:r>
                          </w:p>
                          <w:p w:rsidR="00853676" w:rsidRPr="008F4AF8" w:rsidRDefault="00853676"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3676" w:rsidRPr="008F4AF8" w:rsidRDefault="00853676" w:rsidP="008F4AF8">
                            <w:pPr>
                              <w:ind w:right="28"/>
                              <w:jc w:val="center"/>
                              <w:rPr>
                                <w:lang w:val="ru-RU"/>
                              </w:rPr>
                            </w:pPr>
                            <w:r w:rsidRPr="008F4AF8">
                              <w:rPr>
                                <w:lang w:val="ru-RU"/>
                              </w:rPr>
                              <w:t xml:space="preserve">в форме </w:t>
                            </w:r>
                            <w:r>
                              <w:rPr>
                                <w:lang w:val="ru-RU"/>
                              </w:rPr>
                              <w:t>постановления</w:t>
                            </w:r>
                            <w:r w:rsidRPr="008F4AF8">
                              <w:rPr>
                                <w:lang w:val="ru-RU"/>
                              </w:rPr>
                              <w:t xml:space="preserve">, указанных </w:t>
                            </w:r>
                          </w:p>
                          <w:p w:rsidR="00853676" w:rsidRPr="008F4AF8" w:rsidRDefault="00853676"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3676" w:rsidRPr="008F4AF8" w:rsidRDefault="00853676" w:rsidP="008F4AF8">
                            <w:pPr>
                              <w:rPr>
                                <w:lang w:val="ru-RU"/>
                              </w:rPr>
                            </w:pPr>
                          </w:p>
                          <w:p w:rsidR="00853676" w:rsidRPr="008F4AF8" w:rsidRDefault="00853676" w:rsidP="008F4AF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109" style="position:absolute;left:0;text-align:left;margin-left:163.7pt;margin-top:59.8pt;width:170.2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">
                <v:textbox>
                  <w:txbxContent>
                    <w:p w:rsidR="00853676" w:rsidRPr="008F4AF8" w:rsidRDefault="00853676" w:rsidP="008F4AF8">
                      <w:pPr>
                        <w:jc w:val="center"/>
                        <w:rPr>
                          <w:lang w:val="ru-RU"/>
                        </w:rPr>
                      </w:pPr>
                      <w:r w:rsidRPr="008F4AF8">
                        <w:rPr>
                          <w:lang w:val="ru-RU"/>
                        </w:rPr>
                        <w:t xml:space="preserve">Наличие оснований для принятия решения </w:t>
                      </w:r>
                    </w:p>
                    <w:p w:rsidR="00853676" w:rsidRPr="008F4AF8" w:rsidRDefault="00853676"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3676" w:rsidRPr="008F4AF8" w:rsidRDefault="00853676" w:rsidP="008F4AF8">
                      <w:pPr>
                        <w:ind w:right="28"/>
                        <w:jc w:val="center"/>
                        <w:rPr>
                          <w:lang w:val="ru-RU"/>
                        </w:rPr>
                      </w:pPr>
                      <w:r w:rsidRPr="008F4AF8">
                        <w:rPr>
                          <w:lang w:val="ru-RU"/>
                        </w:rPr>
                        <w:t xml:space="preserve">в форме </w:t>
                      </w:r>
                      <w:r>
                        <w:rPr>
                          <w:lang w:val="ru-RU"/>
                        </w:rPr>
                        <w:t>постановления</w:t>
                      </w:r>
                      <w:r w:rsidRPr="008F4AF8">
                        <w:rPr>
                          <w:lang w:val="ru-RU"/>
                        </w:rPr>
                        <w:t xml:space="preserve">, указанных </w:t>
                      </w:r>
                    </w:p>
                    <w:p w:rsidR="00853676" w:rsidRPr="008F4AF8" w:rsidRDefault="00853676"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3676" w:rsidRPr="008F4AF8" w:rsidRDefault="00853676" w:rsidP="008F4AF8">
                      <w:pPr>
                        <w:rPr>
                          <w:lang w:val="ru-RU"/>
                        </w:rPr>
                      </w:pPr>
                    </w:p>
                    <w:p w:rsidR="00853676" w:rsidRPr="008F4AF8" w:rsidRDefault="00853676" w:rsidP="008F4AF8">
                      <w:pPr>
                        <w:rPr>
                          <w:lang w:val="ru-RU"/>
                        </w:rPr>
                      </w:pPr>
                    </w:p>
                  </w:txbxContent>
                </v:textbox>
              </v:shape>
            </w:pict>
          </mc:Fallback>
        </mc:AlternateContent>
      </w:r>
      <w:r>
        <w:rPr>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1746885</wp:posOffset>
                </wp:positionH>
                <wp:positionV relativeFrom="paragraph">
                  <wp:posOffset>372110</wp:posOffset>
                </wp:positionV>
                <wp:extent cx="486410" cy="635"/>
                <wp:effectExtent l="22860" t="57785" r="5080" b="558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7.55pt;margin-top:29.3pt;width:38.3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8OwIAAGg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">
                <v:stroke endarrow="block"/>
              </v:shape>
            </w:pict>
          </mc:Fallback>
        </mc:AlternateContent>
      </w:r>
    </w:p>
    <w:p w:rsidR="003A579F" w:rsidRDefault="003A579F" w:rsidP="009A5DEF">
      <w:pPr>
        <w:rPr>
          <w:sz w:val="24"/>
          <w:szCs w:val="24"/>
          <w:lang w:val="ru-RU"/>
        </w:rPr>
        <w:sectPr w:rsidR="003A579F" w:rsidSect="002A60DB">
          <w:headerReference w:type="default" r:id="rId49"/>
          <w:pgSz w:w="16838" w:h="11906" w:orient="landscape"/>
          <w:pgMar w:top="567" w:right="737" w:bottom="1134" w:left="1134" w:header="709" w:footer="709" w:gutter="0"/>
          <w:cols w:space="708"/>
          <w:titlePg/>
          <w:docGrid w:linePitch="360"/>
        </w:sectPr>
      </w:pPr>
    </w:p>
    <w:p w:rsidR="00FD4B51" w:rsidRDefault="00FD4B51" w:rsidP="00853676">
      <w:pPr>
        <w:rPr>
          <w:sz w:val="24"/>
          <w:szCs w:val="24"/>
          <w:lang w:val="ru-RU"/>
        </w:rPr>
      </w:pPr>
    </w:p>
    <w:sectPr w:rsidR="00FD4B51" w:rsidSect="0097300C">
      <w:headerReference w:type="default" r:id="rId50"/>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A5" w:rsidRDefault="006E6DA5" w:rsidP="00FE37D3">
      <w:r>
        <w:separator/>
      </w:r>
    </w:p>
  </w:endnote>
  <w:endnote w:type="continuationSeparator" w:id="0">
    <w:p w:rsidR="006E6DA5" w:rsidRDefault="006E6DA5"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b"/>
      <w:jc w:val="right"/>
    </w:pPr>
  </w:p>
  <w:p w:rsidR="00853676" w:rsidRDefault="008536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A5" w:rsidRDefault="006E6DA5" w:rsidP="00FE37D3">
      <w:r>
        <w:separator/>
      </w:r>
    </w:p>
  </w:footnote>
  <w:footnote w:type="continuationSeparator" w:id="0">
    <w:p w:rsidR="006E6DA5" w:rsidRDefault="006E6DA5"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rsidP="00853676">
    <w:pPr>
      <w:pStyle w:val="ae"/>
    </w:pPr>
  </w:p>
  <w:p w:rsidR="00853676" w:rsidRDefault="008536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r>
      <w:t>1</w:t>
    </w:r>
  </w:p>
  <w:p w:rsidR="00853676" w:rsidRDefault="0085367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p>
  <w:p w:rsidR="00853676" w:rsidRDefault="008536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4F37"/>
    <w:rsid w:val="00007215"/>
    <w:rsid w:val="00012F35"/>
    <w:rsid w:val="000352D1"/>
    <w:rsid w:val="000359E7"/>
    <w:rsid w:val="000366F0"/>
    <w:rsid w:val="00041026"/>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E13C4"/>
    <w:rsid w:val="003E4E9A"/>
    <w:rsid w:val="003E59E4"/>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2496"/>
    <w:rsid w:val="00454744"/>
    <w:rsid w:val="004550AF"/>
    <w:rsid w:val="0045591E"/>
    <w:rsid w:val="00457F0A"/>
    <w:rsid w:val="00462C63"/>
    <w:rsid w:val="0046305C"/>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6DA5"/>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087B"/>
    <w:rsid w:val="00774F2F"/>
    <w:rsid w:val="0077731E"/>
    <w:rsid w:val="00777B5D"/>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3676"/>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E479E"/>
    <w:rsid w:val="009F2188"/>
    <w:rsid w:val="009F6C6E"/>
    <w:rsid w:val="00A0058F"/>
    <w:rsid w:val="00A03FA7"/>
    <w:rsid w:val="00A129CF"/>
    <w:rsid w:val="00A14C1B"/>
    <w:rsid w:val="00A15A09"/>
    <w:rsid w:val="00A15BA1"/>
    <w:rsid w:val="00A161C3"/>
    <w:rsid w:val="00A2168D"/>
    <w:rsid w:val="00A23ED9"/>
    <w:rsid w:val="00A24770"/>
    <w:rsid w:val="00A26261"/>
    <w:rsid w:val="00A30885"/>
    <w:rsid w:val="00A33D8E"/>
    <w:rsid w:val="00A378A6"/>
    <w:rsid w:val="00A41081"/>
    <w:rsid w:val="00A4734E"/>
    <w:rsid w:val="00A57790"/>
    <w:rsid w:val="00A62193"/>
    <w:rsid w:val="00A62725"/>
    <w:rsid w:val="00A62EB6"/>
    <w:rsid w:val="00A646EC"/>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5D07"/>
    <w:rsid w:val="00DC2284"/>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chadm.ru" TargetMode="External"/><Relationship Id="rId18" Type="http://schemas.openxmlformats.org/officeDocument/2006/relationships/hyperlink" Target="consultantplus://offline/ref=076B20FE7A5224C22D220F0FE82FD5AF9C8C01000D9D788CED9EE32AAF843DDE56FD2D013C2BB110EA7E1D627629C35CBEC08C1F3ED0cEN" TargetMode="External"/><Relationship Id="rId26" Type="http://schemas.openxmlformats.org/officeDocument/2006/relationships/hyperlink" Target="http://docs.cntd.ru/document/420287404" TargetMode="External"/><Relationship Id="rId39" Type="http://schemas.openxmlformats.org/officeDocument/2006/relationships/hyperlink" Target="http://docs.cntd.ru/document/43281016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footer" Target="footer1.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consultantplus://offline/ref=076B20FE7A5224C22D220F0FE82FD5AF99880E030D99788CED9EE32AAF843DDE56FD2D03342DBA44BC311C3E317CD05FBDC08E1C220E2C61D4c1N"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420287404"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9027690" TargetMode="External"/><Relationship Id="rId29" Type="http://schemas.openxmlformats.org/officeDocument/2006/relationships/hyperlink" Target="http://docs.cntd.ru/document/420256310" TargetMode="External"/><Relationship Id="rId41" Type="http://schemas.openxmlformats.org/officeDocument/2006/relationships/hyperlink" Target="http://docs.cntd.ru/document/420287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901821169" TargetMode="External"/><Relationship Id="rId32" Type="http://schemas.openxmlformats.org/officeDocument/2006/relationships/hyperlink" Target="http://docs.cntd.ru/document/432810164"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docs.cntd.ru/document/901789647" TargetMode="External"/><Relationship Id="rId28" Type="http://schemas.openxmlformats.org/officeDocument/2006/relationships/hyperlink" Target="http://docs.cntd.ru/document/420238347" TargetMode="External"/><Relationship Id="rId36" Type="http://schemas.openxmlformats.org/officeDocument/2006/relationships/hyperlink" Target="http://docs.cntd.ru/document/420256310" TargetMode="External"/><Relationship Id="rId49" Type="http://schemas.openxmlformats.org/officeDocument/2006/relationships/header" Target="header2.xml"/><Relationship Id="rId10" Type="http://schemas.openxmlformats.org/officeDocument/2006/relationships/hyperlink" Target="http://www.to76.rosreestr.ru" TargetMode="External"/><Relationship Id="rId19" Type="http://schemas.openxmlformats.org/officeDocument/2006/relationships/hyperlink" Target="consultantplus://offline/ref=AB002B38675A28A598D4B61526CF6F8A6AA676152FE4C61F4B394D169926825D2565EC8A8C00CF47D211D7788700C09D38D82F8768m8j2N" TargetMode="External"/><Relationship Id="rId31" Type="http://schemas.openxmlformats.org/officeDocument/2006/relationships/hyperlink" Target="http://docs.cntd.ru/document/420249037" TargetMode="External"/><Relationship Id="rId44" Type="http://schemas.openxmlformats.org/officeDocument/2006/relationships/hyperlink" Target="http://docs.cntd.ru/document/93401948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234385" TargetMode="External"/><Relationship Id="rId30" Type="http://schemas.openxmlformats.org/officeDocument/2006/relationships/hyperlink" Target="http://docs.cntd.ru/document/420256310" TargetMode="External"/><Relationship Id="rId35" Type="http://schemas.openxmlformats.org/officeDocument/2006/relationships/hyperlink" Target="http://docs.cntd.ru/document/420256310" TargetMode="External"/><Relationship Id="rId43" Type="http://schemas.openxmlformats.org/officeDocument/2006/relationships/hyperlink" Target="http://docs.cntd.ru/document/934019481"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4D43-0D25-480D-865D-65362900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2</cp:revision>
  <cp:lastPrinted>2017-06-13T11:28:00Z</cp:lastPrinted>
  <dcterms:created xsi:type="dcterms:W3CDTF">2022-04-19T11:52:00Z</dcterms:created>
  <dcterms:modified xsi:type="dcterms:W3CDTF">2022-04-19T11:52:00Z</dcterms:modified>
</cp:coreProperties>
</file>