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2" w:rsidRDefault="004A7782" w:rsidP="004A7782">
      <w:pPr>
        <w:pStyle w:val="ConsPlusTitle"/>
        <w:ind w:right="-1" w:firstLine="5954"/>
        <w:jc w:val="right"/>
        <w:rPr>
          <w:b w:val="0"/>
          <w:sz w:val="28"/>
          <w:szCs w:val="28"/>
        </w:rPr>
      </w:pPr>
    </w:p>
    <w:p w:rsidR="0061596D" w:rsidRDefault="0061596D" w:rsidP="004A7782">
      <w:pPr>
        <w:pStyle w:val="ConsPlusTitle"/>
        <w:ind w:right="-1" w:firstLine="5954"/>
        <w:jc w:val="right"/>
        <w:rPr>
          <w:b w:val="0"/>
          <w:sz w:val="28"/>
          <w:szCs w:val="28"/>
        </w:rPr>
      </w:pPr>
    </w:p>
    <w:p w:rsidR="00977079" w:rsidRPr="007236EC" w:rsidRDefault="00367D29" w:rsidP="00367D2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="00C64754">
        <w:rPr>
          <w:b w:val="0"/>
          <w:sz w:val="28"/>
          <w:szCs w:val="28"/>
        </w:rPr>
        <w:t xml:space="preserve"> </w:t>
      </w:r>
      <w:r w:rsidR="00977079" w:rsidRPr="007236EC">
        <w:rPr>
          <w:b w:val="0"/>
          <w:sz w:val="28"/>
          <w:szCs w:val="28"/>
        </w:rPr>
        <w:t>УТВЕРЖДЕН</w:t>
      </w:r>
    </w:p>
    <w:p w:rsidR="00977079" w:rsidRPr="007236EC" w:rsidRDefault="00367D29" w:rsidP="00367D2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977079" w:rsidRPr="007236EC">
        <w:rPr>
          <w:b w:val="0"/>
          <w:sz w:val="28"/>
          <w:szCs w:val="28"/>
        </w:rPr>
        <w:t xml:space="preserve">приказом </w:t>
      </w:r>
      <w:r w:rsidR="0085382D" w:rsidRPr="007236EC">
        <w:rPr>
          <w:b w:val="0"/>
          <w:sz w:val="28"/>
          <w:szCs w:val="28"/>
        </w:rPr>
        <w:t>п</w:t>
      </w:r>
      <w:r w:rsidR="00977079" w:rsidRPr="007236EC">
        <w:rPr>
          <w:b w:val="0"/>
          <w:sz w:val="28"/>
          <w:szCs w:val="28"/>
        </w:rPr>
        <w:t>редседателя</w:t>
      </w:r>
    </w:p>
    <w:p w:rsidR="00977079" w:rsidRPr="007236EC" w:rsidRDefault="00C64754" w:rsidP="00367D2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977079" w:rsidRPr="007236EC">
        <w:rPr>
          <w:b w:val="0"/>
          <w:sz w:val="28"/>
          <w:szCs w:val="28"/>
        </w:rPr>
        <w:t>Контрольно-сч</w:t>
      </w:r>
      <w:r w:rsidR="0016305A" w:rsidRPr="007236EC">
        <w:rPr>
          <w:b w:val="0"/>
          <w:sz w:val="28"/>
          <w:szCs w:val="28"/>
        </w:rPr>
        <w:t>ё</w:t>
      </w:r>
      <w:r w:rsidR="00977079" w:rsidRPr="007236EC">
        <w:rPr>
          <w:b w:val="0"/>
          <w:sz w:val="28"/>
          <w:szCs w:val="28"/>
        </w:rPr>
        <w:t>тной палаты</w:t>
      </w:r>
    </w:p>
    <w:p w:rsidR="00977079" w:rsidRPr="007236EC" w:rsidRDefault="00C64754" w:rsidP="00C64754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1E7D7A">
        <w:rPr>
          <w:b w:val="0"/>
          <w:sz w:val="28"/>
          <w:szCs w:val="28"/>
        </w:rPr>
        <w:t xml:space="preserve">Первомайского </w:t>
      </w:r>
      <w:r w:rsidR="00367D29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                          </w:t>
      </w:r>
    </w:p>
    <w:p w:rsidR="00F40315" w:rsidRPr="007236EC" w:rsidRDefault="00C64754" w:rsidP="00C64754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района </w:t>
      </w:r>
      <w:r w:rsidR="00316E7A">
        <w:rPr>
          <w:b w:val="0"/>
          <w:sz w:val="28"/>
          <w:szCs w:val="28"/>
        </w:rPr>
        <w:t>о</w:t>
      </w:r>
      <w:r w:rsidR="00977079" w:rsidRPr="007236EC">
        <w:rPr>
          <w:b w:val="0"/>
          <w:sz w:val="28"/>
          <w:szCs w:val="28"/>
        </w:rPr>
        <w:t>т</w:t>
      </w:r>
      <w:r w:rsidR="00316E7A">
        <w:rPr>
          <w:b w:val="0"/>
          <w:sz w:val="28"/>
          <w:szCs w:val="28"/>
        </w:rPr>
        <w:t xml:space="preserve"> </w:t>
      </w:r>
      <w:r w:rsidR="001E7D7A">
        <w:rPr>
          <w:b w:val="0"/>
          <w:sz w:val="28"/>
          <w:szCs w:val="28"/>
        </w:rPr>
        <w:t>30.04.2015</w:t>
      </w:r>
      <w:r w:rsidR="0061596D" w:rsidRPr="007236EC">
        <w:rPr>
          <w:b w:val="0"/>
          <w:sz w:val="28"/>
          <w:szCs w:val="28"/>
        </w:rPr>
        <w:t xml:space="preserve"> № </w:t>
      </w:r>
      <w:r w:rsidR="001E7D7A">
        <w:rPr>
          <w:b w:val="0"/>
          <w:sz w:val="28"/>
          <w:szCs w:val="28"/>
        </w:rPr>
        <w:t>4</w:t>
      </w:r>
    </w:p>
    <w:p w:rsidR="00F40315" w:rsidRPr="007236EC" w:rsidRDefault="008F40D6" w:rsidP="008F40D6">
      <w:pPr>
        <w:tabs>
          <w:tab w:val="left" w:pos="7463"/>
        </w:tabs>
        <w:spacing w:line="240" w:lineRule="auto"/>
        <w:ind w:left="5" w:hanging="5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4031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3E5143" w:rsidRPr="00A512D0" w:rsidRDefault="003E5143" w:rsidP="00F40315">
      <w:pPr>
        <w:spacing w:line="240" w:lineRule="auto"/>
        <w:ind w:left="5" w:hanging="5"/>
        <w:jc w:val="center"/>
        <w:rPr>
          <w:color w:val="000000"/>
          <w:szCs w:val="28"/>
        </w:rPr>
      </w:pPr>
    </w:p>
    <w:p w:rsidR="00BC69B5" w:rsidRPr="00A512D0" w:rsidRDefault="00BC69B5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BC69B5" w:rsidRPr="00A512D0" w:rsidRDefault="00BC69B5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BC69B5" w:rsidRPr="00A512D0" w:rsidRDefault="00BC69B5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DA6628" w:rsidRPr="00A512D0" w:rsidRDefault="00DA6628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DA6628" w:rsidRPr="00A512D0" w:rsidRDefault="00DA6628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2C613C" w:rsidRPr="008B0535" w:rsidRDefault="002C613C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8B0535">
        <w:rPr>
          <w:b/>
          <w:color w:val="000000"/>
          <w:sz w:val="32"/>
          <w:szCs w:val="32"/>
        </w:rPr>
        <w:t xml:space="preserve">СТАНДАРТ </w:t>
      </w:r>
      <w:r w:rsidR="006A5E4C">
        <w:rPr>
          <w:b/>
          <w:color w:val="000000"/>
          <w:sz w:val="32"/>
          <w:szCs w:val="32"/>
        </w:rPr>
        <w:t>ВНЕШНЕГО МУНИЦИПАЛЬНОГО</w:t>
      </w:r>
      <w:r w:rsidR="00D45466" w:rsidRPr="008B0535">
        <w:rPr>
          <w:b/>
          <w:color w:val="000000"/>
          <w:sz w:val="32"/>
          <w:szCs w:val="32"/>
        </w:rPr>
        <w:t xml:space="preserve"> </w:t>
      </w:r>
      <w:r w:rsidRPr="008B0535">
        <w:rPr>
          <w:b/>
          <w:color w:val="000000"/>
          <w:sz w:val="32"/>
          <w:szCs w:val="32"/>
        </w:rPr>
        <w:t>ФИНАНСОВОГО КОНТРОЛЯ</w:t>
      </w:r>
    </w:p>
    <w:p w:rsidR="00D45466" w:rsidRPr="008B0535" w:rsidRDefault="00D45466" w:rsidP="002C613C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40315" w:rsidRPr="008B0535" w:rsidRDefault="002C613C" w:rsidP="002C613C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8B0535">
        <w:rPr>
          <w:b/>
          <w:color w:val="000000"/>
          <w:sz w:val="32"/>
          <w:szCs w:val="32"/>
        </w:rPr>
        <w:t xml:space="preserve">СФК </w:t>
      </w:r>
      <w:r w:rsidR="00720E7E">
        <w:rPr>
          <w:b/>
          <w:color w:val="000000"/>
          <w:sz w:val="32"/>
          <w:szCs w:val="32"/>
        </w:rPr>
        <w:t>09</w:t>
      </w:r>
      <w:r w:rsidR="00184E58" w:rsidRPr="008B0535">
        <w:rPr>
          <w:b/>
          <w:color w:val="000000"/>
          <w:sz w:val="32"/>
          <w:szCs w:val="32"/>
        </w:rPr>
        <w:t>.</w:t>
      </w:r>
      <w:r w:rsidR="006A430D" w:rsidRPr="008B0535">
        <w:rPr>
          <w:b/>
          <w:color w:val="000000"/>
          <w:sz w:val="32"/>
          <w:szCs w:val="32"/>
        </w:rPr>
        <w:t xml:space="preserve"> </w:t>
      </w:r>
      <w:r w:rsidR="00D5248E" w:rsidRPr="008B0535">
        <w:rPr>
          <w:b/>
          <w:color w:val="000000"/>
          <w:sz w:val="32"/>
          <w:szCs w:val="32"/>
        </w:rPr>
        <w:t xml:space="preserve">Правила </w:t>
      </w:r>
      <w:r w:rsidR="006A430D" w:rsidRPr="008B0535">
        <w:rPr>
          <w:b/>
          <w:color w:val="000000"/>
          <w:sz w:val="32"/>
          <w:szCs w:val="32"/>
        </w:rPr>
        <w:t xml:space="preserve">проведения </w:t>
      </w:r>
      <w:r w:rsidR="0008547C">
        <w:rPr>
          <w:b/>
          <w:color w:val="000000"/>
          <w:sz w:val="32"/>
          <w:szCs w:val="32"/>
        </w:rPr>
        <w:t xml:space="preserve">экспертизы </w:t>
      </w:r>
      <w:r w:rsidR="001E7D7A">
        <w:rPr>
          <w:b/>
          <w:color w:val="000000"/>
          <w:sz w:val="32"/>
          <w:szCs w:val="32"/>
        </w:rPr>
        <w:t>муниципальных</w:t>
      </w:r>
      <w:r w:rsidR="0057744D" w:rsidRPr="008B0535">
        <w:rPr>
          <w:b/>
          <w:color w:val="000000"/>
          <w:sz w:val="32"/>
          <w:szCs w:val="32"/>
        </w:rPr>
        <w:t xml:space="preserve"> программ </w:t>
      </w:r>
      <w:r w:rsidR="001E7D7A">
        <w:rPr>
          <w:b/>
          <w:color w:val="000000"/>
          <w:sz w:val="32"/>
          <w:szCs w:val="32"/>
        </w:rPr>
        <w:t xml:space="preserve">Первомайского </w:t>
      </w:r>
      <w:r w:rsidR="00367D29">
        <w:rPr>
          <w:b/>
          <w:color w:val="000000"/>
          <w:sz w:val="32"/>
          <w:szCs w:val="32"/>
        </w:rPr>
        <w:t xml:space="preserve">муниципального </w:t>
      </w:r>
      <w:r w:rsidR="001E7D7A">
        <w:rPr>
          <w:b/>
          <w:color w:val="000000"/>
          <w:sz w:val="32"/>
          <w:szCs w:val="32"/>
        </w:rPr>
        <w:t xml:space="preserve">района </w:t>
      </w:r>
      <w:r w:rsidR="0057744D" w:rsidRPr="008B0535">
        <w:rPr>
          <w:b/>
          <w:color w:val="000000"/>
          <w:sz w:val="32"/>
          <w:szCs w:val="32"/>
        </w:rPr>
        <w:t xml:space="preserve">Ярославской области </w:t>
      </w:r>
    </w:p>
    <w:p w:rsidR="00316E7A" w:rsidRDefault="00316E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2F3609" w:rsidRPr="008B0535" w:rsidRDefault="002F3609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977079" w:rsidRPr="008B0535" w:rsidRDefault="00977079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61596D" w:rsidRPr="008B0535" w:rsidRDefault="0061596D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C14256" w:rsidRPr="008B0535" w:rsidRDefault="00C14256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316E7A" w:rsidRDefault="00316E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316E7A" w:rsidRDefault="00316E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2C7DF2" w:rsidRDefault="002C7DF2" w:rsidP="00F40315">
      <w:pPr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п. Пречистое</w:t>
      </w:r>
    </w:p>
    <w:p w:rsidR="00C75EDC" w:rsidRDefault="00F40315" w:rsidP="00F40315">
      <w:pPr>
        <w:spacing w:line="240" w:lineRule="auto"/>
        <w:ind w:firstLine="0"/>
        <w:jc w:val="center"/>
        <w:rPr>
          <w:color w:val="000000"/>
          <w:szCs w:val="28"/>
        </w:rPr>
      </w:pPr>
      <w:r w:rsidRPr="008B0535">
        <w:rPr>
          <w:color w:val="000000"/>
          <w:szCs w:val="28"/>
        </w:rPr>
        <w:t>201</w:t>
      </w:r>
      <w:r w:rsidR="001E7D7A">
        <w:rPr>
          <w:color w:val="000000"/>
          <w:szCs w:val="28"/>
        </w:rPr>
        <w:t>5</w:t>
      </w:r>
    </w:p>
    <w:p w:rsidR="001E7D7A" w:rsidRDefault="001E7D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E7D7A" w:rsidRDefault="001E7D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E7D7A" w:rsidRDefault="001E7D7A" w:rsidP="00F40315">
      <w:pPr>
        <w:spacing w:line="240" w:lineRule="auto"/>
        <w:ind w:firstLine="0"/>
        <w:jc w:val="center"/>
        <w:rPr>
          <w:color w:val="000000"/>
          <w:szCs w:val="28"/>
        </w:rPr>
      </w:pPr>
    </w:p>
    <w:p w:rsidR="00F40315" w:rsidRPr="008B0535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8B0535">
        <w:rPr>
          <w:b/>
          <w:spacing w:val="-1"/>
          <w:szCs w:val="28"/>
        </w:rPr>
        <w:t>Содержание</w:t>
      </w:r>
    </w:p>
    <w:p w:rsidR="001F336E" w:rsidRPr="008B0535" w:rsidRDefault="001F336E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1F336E" w:rsidRPr="008B0535" w:rsidRDefault="001F336E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</w:p>
    <w:p w:rsidR="00F40315" w:rsidRPr="008B0535" w:rsidRDefault="00F40315" w:rsidP="005B3D6C">
      <w:pPr>
        <w:ind w:left="-420" w:firstLine="0"/>
        <w:jc w:val="left"/>
        <w:rPr>
          <w:spacing w:val="-1"/>
          <w:szCs w:val="28"/>
        </w:rPr>
      </w:pPr>
      <w:r w:rsidRPr="008B0535">
        <w:rPr>
          <w:spacing w:val="-1"/>
          <w:szCs w:val="28"/>
        </w:rPr>
        <w:t>1. Общие положения</w:t>
      </w:r>
      <w:r w:rsidR="0066284E" w:rsidRPr="008B0535">
        <w:rPr>
          <w:spacing w:val="-1"/>
          <w:szCs w:val="28"/>
        </w:rPr>
        <w:t>…………………………………………………</w:t>
      </w:r>
      <w:r w:rsidR="00B0598C" w:rsidRPr="008B0535">
        <w:rPr>
          <w:spacing w:val="-1"/>
          <w:szCs w:val="28"/>
        </w:rPr>
        <w:t>..</w:t>
      </w:r>
      <w:r w:rsidR="0066284E" w:rsidRPr="008B0535">
        <w:rPr>
          <w:spacing w:val="-1"/>
          <w:szCs w:val="28"/>
        </w:rPr>
        <w:t>………………3</w:t>
      </w:r>
    </w:p>
    <w:p w:rsidR="00F40315" w:rsidRPr="008B0535" w:rsidRDefault="00F40315" w:rsidP="005B3D6C">
      <w:pPr>
        <w:ind w:left="-420" w:firstLine="0"/>
        <w:jc w:val="left"/>
        <w:rPr>
          <w:spacing w:val="-1"/>
          <w:szCs w:val="28"/>
        </w:rPr>
      </w:pPr>
      <w:r w:rsidRPr="008B0535">
        <w:rPr>
          <w:spacing w:val="-1"/>
          <w:szCs w:val="28"/>
        </w:rPr>
        <w:t xml:space="preserve">2. Содержание </w:t>
      </w:r>
      <w:r w:rsidR="003F6D3F" w:rsidRPr="008B0535">
        <w:rPr>
          <w:spacing w:val="-1"/>
          <w:szCs w:val="28"/>
        </w:rPr>
        <w:t xml:space="preserve">экспертизы </w:t>
      </w:r>
      <w:r w:rsidR="001E7D7A">
        <w:rPr>
          <w:spacing w:val="-1"/>
          <w:szCs w:val="28"/>
        </w:rPr>
        <w:t>муниципальной</w:t>
      </w:r>
      <w:r w:rsidR="003F6D3F" w:rsidRPr="008B0535">
        <w:rPr>
          <w:spacing w:val="-1"/>
          <w:szCs w:val="28"/>
        </w:rPr>
        <w:t xml:space="preserve"> программы</w:t>
      </w:r>
      <w:r w:rsidR="002F3609" w:rsidRPr="008B0535">
        <w:rPr>
          <w:spacing w:val="-1"/>
          <w:szCs w:val="28"/>
        </w:rPr>
        <w:t>…………</w:t>
      </w:r>
      <w:r w:rsidR="0025313D" w:rsidRPr="008B0535">
        <w:rPr>
          <w:spacing w:val="-1"/>
          <w:szCs w:val="28"/>
        </w:rPr>
        <w:t>...</w:t>
      </w:r>
      <w:r w:rsidR="002F3609" w:rsidRPr="008B0535">
        <w:rPr>
          <w:spacing w:val="-1"/>
          <w:szCs w:val="28"/>
        </w:rPr>
        <w:t>…</w:t>
      </w:r>
      <w:r w:rsidR="00B0598C" w:rsidRPr="008B0535">
        <w:rPr>
          <w:spacing w:val="-1"/>
          <w:szCs w:val="28"/>
        </w:rPr>
        <w:t>.</w:t>
      </w:r>
      <w:r w:rsidR="002F3609" w:rsidRPr="008B0535">
        <w:rPr>
          <w:spacing w:val="-1"/>
          <w:szCs w:val="28"/>
        </w:rPr>
        <w:t>…</w:t>
      </w:r>
      <w:r w:rsidR="00B0598C" w:rsidRPr="008B0535">
        <w:rPr>
          <w:spacing w:val="-1"/>
          <w:szCs w:val="28"/>
        </w:rPr>
        <w:t>…</w:t>
      </w:r>
      <w:r w:rsidR="002F3609" w:rsidRPr="008B0535">
        <w:rPr>
          <w:spacing w:val="-1"/>
          <w:szCs w:val="28"/>
        </w:rPr>
        <w:t>…</w:t>
      </w:r>
      <w:r w:rsidR="001E7D7A">
        <w:rPr>
          <w:spacing w:val="-1"/>
          <w:szCs w:val="28"/>
        </w:rPr>
        <w:t>..</w:t>
      </w:r>
      <w:r w:rsidR="002F3609" w:rsidRPr="008B0535">
        <w:rPr>
          <w:spacing w:val="-1"/>
          <w:szCs w:val="28"/>
        </w:rPr>
        <w:t>…</w:t>
      </w:r>
      <w:r w:rsidR="0066284E" w:rsidRPr="008B0535">
        <w:rPr>
          <w:spacing w:val="-1"/>
          <w:szCs w:val="28"/>
        </w:rPr>
        <w:t>..</w:t>
      </w:r>
      <w:r w:rsidR="002F6AC9" w:rsidRPr="008B0535">
        <w:rPr>
          <w:spacing w:val="-1"/>
          <w:szCs w:val="28"/>
        </w:rPr>
        <w:t>4</w:t>
      </w:r>
    </w:p>
    <w:p w:rsidR="00F40315" w:rsidRPr="008B0535" w:rsidRDefault="00F40315" w:rsidP="005B3D6C">
      <w:pPr>
        <w:ind w:left="-420" w:firstLine="0"/>
        <w:jc w:val="left"/>
        <w:rPr>
          <w:spacing w:val="-1"/>
          <w:szCs w:val="28"/>
        </w:rPr>
      </w:pPr>
      <w:r w:rsidRPr="008B0535">
        <w:rPr>
          <w:spacing w:val="-1"/>
          <w:szCs w:val="28"/>
        </w:rPr>
        <w:t xml:space="preserve">3. Организация </w:t>
      </w:r>
      <w:r w:rsidR="003F6D3F" w:rsidRPr="008B0535">
        <w:rPr>
          <w:spacing w:val="-1"/>
          <w:szCs w:val="28"/>
        </w:rPr>
        <w:t>экспертизы</w:t>
      </w:r>
      <w:r w:rsidR="001E7D7A">
        <w:rPr>
          <w:spacing w:val="-1"/>
          <w:szCs w:val="28"/>
        </w:rPr>
        <w:t xml:space="preserve"> муниципальной</w:t>
      </w:r>
      <w:r w:rsidR="003F6D3F" w:rsidRPr="008B0535">
        <w:rPr>
          <w:spacing w:val="-1"/>
          <w:szCs w:val="28"/>
        </w:rPr>
        <w:t xml:space="preserve"> программы</w:t>
      </w:r>
      <w:r w:rsidR="001E7D7A">
        <w:rPr>
          <w:spacing w:val="-1"/>
          <w:szCs w:val="28"/>
        </w:rPr>
        <w:t xml:space="preserve"> ……………………</w:t>
      </w:r>
      <w:r w:rsidR="0066284E" w:rsidRPr="008B0535">
        <w:rPr>
          <w:spacing w:val="-1"/>
          <w:szCs w:val="28"/>
        </w:rPr>
        <w:t>……..</w:t>
      </w:r>
      <w:r w:rsidR="008B0535">
        <w:rPr>
          <w:spacing w:val="-1"/>
          <w:szCs w:val="28"/>
        </w:rPr>
        <w:t>5</w:t>
      </w:r>
    </w:p>
    <w:p w:rsidR="00E4554C" w:rsidRPr="008B0535" w:rsidRDefault="00F40315" w:rsidP="005B3D6C">
      <w:pPr>
        <w:ind w:left="-420" w:firstLine="0"/>
        <w:jc w:val="left"/>
        <w:rPr>
          <w:spacing w:val="-1"/>
          <w:szCs w:val="28"/>
        </w:rPr>
      </w:pPr>
      <w:r w:rsidRPr="008B0535">
        <w:rPr>
          <w:szCs w:val="28"/>
        </w:rPr>
        <w:t xml:space="preserve">4. Подготовительный этап </w:t>
      </w:r>
      <w:r w:rsidR="00690E66" w:rsidRPr="008B0535">
        <w:rPr>
          <w:spacing w:val="-1"/>
          <w:szCs w:val="28"/>
        </w:rPr>
        <w:t xml:space="preserve">экспертизы </w:t>
      </w:r>
      <w:r w:rsidR="001E7D7A">
        <w:rPr>
          <w:spacing w:val="-1"/>
          <w:szCs w:val="28"/>
        </w:rPr>
        <w:t xml:space="preserve">муниципальной </w:t>
      </w:r>
      <w:r w:rsidR="00690E66" w:rsidRPr="008B0535">
        <w:rPr>
          <w:spacing w:val="-1"/>
          <w:szCs w:val="28"/>
        </w:rPr>
        <w:t>программы</w:t>
      </w:r>
      <w:r w:rsidR="0066284E" w:rsidRPr="008B0535">
        <w:rPr>
          <w:snapToGrid w:val="0"/>
          <w:szCs w:val="28"/>
        </w:rPr>
        <w:t>…</w:t>
      </w:r>
      <w:r w:rsidR="001E7D7A">
        <w:rPr>
          <w:snapToGrid w:val="0"/>
          <w:szCs w:val="28"/>
        </w:rPr>
        <w:t>.</w:t>
      </w:r>
      <w:r w:rsidR="0025313D" w:rsidRPr="008B0535">
        <w:rPr>
          <w:snapToGrid w:val="0"/>
          <w:szCs w:val="28"/>
        </w:rPr>
        <w:t>………</w:t>
      </w:r>
      <w:r w:rsidR="0066284E" w:rsidRPr="008B0535">
        <w:rPr>
          <w:snapToGrid w:val="0"/>
          <w:szCs w:val="28"/>
        </w:rPr>
        <w:t>…..</w:t>
      </w:r>
      <w:r w:rsidR="008B0535">
        <w:rPr>
          <w:snapToGrid w:val="0"/>
          <w:szCs w:val="28"/>
        </w:rPr>
        <w:t>6</w:t>
      </w:r>
    </w:p>
    <w:p w:rsidR="00F40315" w:rsidRPr="008B0535" w:rsidRDefault="00E4554C" w:rsidP="005B3D6C">
      <w:pPr>
        <w:ind w:left="-420" w:firstLine="0"/>
        <w:jc w:val="left"/>
        <w:rPr>
          <w:spacing w:val="-1"/>
          <w:szCs w:val="28"/>
        </w:rPr>
      </w:pPr>
      <w:r w:rsidRPr="008B0535">
        <w:rPr>
          <w:spacing w:val="-1"/>
          <w:szCs w:val="28"/>
        </w:rPr>
        <w:t xml:space="preserve">5. </w:t>
      </w:r>
      <w:r w:rsidR="0063487A" w:rsidRPr="008B0535">
        <w:rPr>
          <w:spacing w:val="-1"/>
          <w:szCs w:val="28"/>
        </w:rPr>
        <w:t>Этап п</w:t>
      </w:r>
      <w:r w:rsidR="00F40315" w:rsidRPr="008B0535">
        <w:rPr>
          <w:spacing w:val="-1"/>
          <w:szCs w:val="28"/>
        </w:rPr>
        <w:t>роведени</w:t>
      </w:r>
      <w:r w:rsidR="0063487A" w:rsidRPr="008B0535">
        <w:rPr>
          <w:spacing w:val="-1"/>
          <w:szCs w:val="28"/>
        </w:rPr>
        <w:t>я</w:t>
      </w:r>
      <w:r w:rsidR="00F40315" w:rsidRPr="008B0535">
        <w:rPr>
          <w:spacing w:val="-1"/>
          <w:szCs w:val="28"/>
        </w:rPr>
        <w:t xml:space="preserve"> </w:t>
      </w:r>
      <w:r w:rsidR="00690E66" w:rsidRPr="008B0535">
        <w:rPr>
          <w:spacing w:val="-1"/>
          <w:szCs w:val="28"/>
        </w:rPr>
        <w:t xml:space="preserve">экспертизы </w:t>
      </w:r>
      <w:r w:rsidR="001E7D7A">
        <w:rPr>
          <w:spacing w:val="-1"/>
          <w:szCs w:val="28"/>
        </w:rPr>
        <w:t xml:space="preserve">муниципальной </w:t>
      </w:r>
      <w:r w:rsidR="00690E66" w:rsidRPr="008B0535">
        <w:rPr>
          <w:spacing w:val="-1"/>
          <w:szCs w:val="28"/>
        </w:rPr>
        <w:t>программы</w:t>
      </w:r>
      <w:r w:rsidR="001E7D7A">
        <w:rPr>
          <w:spacing w:val="-1"/>
          <w:szCs w:val="28"/>
        </w:rPr>
        <w:t>…………………</w:t>
      </w:r>
      <w:r w:rsidR="0066284E" w:rsidRPr="008B0535">
        <w:rPr>
          <w:spacing w:val="-1"/>
          <w:szCs w:val="28"/>
        </w:rPr>
        <w:t>…</w:t>
      </w:r>
      <w:r w:rsidR="008B0535">
        <w:rPr>
          <w:spacing w:val="-1"/>
          <w:szCs w:val="28"/>
        </w:rPr>
        <w:t>..</w:t>
      </w:r>
      <w:r w:rsidR="0066284E" w:rsidRPr="008B0535">
        <w:rPr>
          <w:spacing w:val="-1"/>
          <w:szCs w:val="28"/>
        </w:rPr>
        <w:t>.</w:t>
      </w:r>
      <w:r w:rsidR="00720E7E">
        <w:rPr>
          <w:spacing w:val="-1"/>
          <w:szCs w:val="28"/>
        </w:rPr>
        <w:t>6</w:t>
      </w:r>
    </w:p>
    <w:p w:rsidR="00F40315" w:rsidRPr="008B0535" w:rsidRDefault="00F40315" w:rsidP="005B3D6C">
      <w:pPr>
        <w:ind w:left="-420" w:firstLine="0"/>
        <w:jc w:val="left"/>
        <w:rPr>
          <w:szCs w:val="28"/>
        </w:rPr>
      </w:pPr>
      <w:r w:rsidRPr="008B0535">
        <w:rPr>
          <w:spacing w:val="-1"/>
          <w:szCs w:val="28"/>
        </w:rPr>
        <w:t xml:space="preserve">6. </w:t>
      </w:r>
      <w:r w:rsidR="002A006C" w:rsidRPr="008B0535">
        <w:rPr>
          <w:szCs w:val="28"/>
        </w:rPr>
        <w:t xml:space="preserve">Этап оформления результатов </w:t>
      </w:r>
      <w:r w:rsidR="00690E66" w:rsidRPr="008B0535">
        <w:rPr>
          <w:spacing w:val="-1"/>
          <w:szCs w:val="28"/>
        </w:rPr>
        <w:t xml:space="preserve">экспертизы </w:t>
      </w:r>
      <w:r w:rsidR="001E7D7A">
        <w:rPr>
          <w:spacing w:val="-1"/>
          <w:szCs w:val="28"/>
        </w:rPr>
        <w:t xml:space="preserve"> муниципальной </w:t>
      </w:r>
      <w:r w:rsidR="00690E66" w:rsidRPr="008B0535">
        <w:rPr>
          <w:spacing w:val="-1"/>
          <w:szCs w:val="28"/>
        </w:rPr>
        <w:t>программы</w:t>
      </w:r>
      <w:r w:rsidR="0066284E" w:rsidRPr="008B0535">
        <w:rPr>
          <w:szCs w:val="28"/>
        </w:rPr>
        <w:t>…</w:t>
      </w:r>
      <w:r w:rsidR="001E7D7A">
        <w:rPr>
          <w:szCs w:val="28"/>
        </w:rPr>
        <w:t>.</w:t>
      </w:r>
      <w:r w:rsidR="0025313D" w:rsidRPr="008B0535">
        <w:rPr>
          <w:szCs w:val="28"/>
        </w:rPr>
        <w:t>…</w:t>
      </w:r>
      <w:r w:rsidR="009011D1" w:rsidRPr="008B0535">
        <w:rPr>
          <w:szCs w:val="28"/>
        </w:rPr>
        <w:t>1</w:t>
      </w:r>
      <w:r w:rsidR="008B0535">
        <w:rPr>
          <w:szCs w:val="28"/>
        </w:rPr>
        <w:t>0</w:t>
      </w:r>
    </w:p>
    <w:p w:rsidR="00DC425F" w:rsidRPr="008B0535" w:rsidRDefault="00DC425F" w:rsidP="005B3D6C">
      <w:pPr>
        <w:ind w:left="-420" w:firstLine="0"/>
        <w:jc w:val="left"/>
        <w:rPr>
          <w:szCs w:val="28"/>
        </w:rPr>
      </w:pPr>
    </w:p>
    <w:p w:rsidR="00DC425F" w:rsidRPr="008B0535" w:rsidRDefault="00DC425F" w:rsidP="005B3D6C">
      <w:pPr>
        <w:ind w:left="-420" w:firstLine="0"/>
        <w:jc w:val="left"/>
        <w:rPr>
          <w:szCs w:val="28"/>
        </w:rPr>
      </w:pPr>
    </w:p>
    <w:p w:rsidR="00DC425F" w:rsidRPr="008B0535" w:rsidRDefault="00DC425F" w:rsidP="005B3D6C">
      <w:pPr>
        <w:ind w:left="-420" w:firstLine="0"/>
        <w:jc w:val="left"/>
        <w:rPr>
          <w:b/>
          <w:spacing w:val="-1"/>
          <w:szCs w:val="28"/>
        </w:rPr>
      </w:pPr>
    </w:p>
    <w:p w:rsidR="001F336E" w:rsidRPr="008B0535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336E" w:rsidRPr="008B0535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5DC8" w:rsidRPr="008B0535" w:rsidRDefault="00045DC8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16E7A" w:rsidRDefault="00316E7A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16E7A" w:rsidRPr="008B0535" w:rsidRDefault="00316E7A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8B0535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C7954" w:rsidRPr="008B0535" w:rsidRDefault="003C7954" w:rsidP="001A3A1F">
      <w:pPr>
        <w:spacing w:line="240" w:lineRule="auto"/>
        <w:ind w:firstLine="0"/>
        <w:jc w:val="center"/>
        <w:rPr>
          <w:b/>
          <w:szCs w:val="28"/>
        </w:rPr>
      </w:pPr>
      <w:r w:rsidRPr="008B0535">
        <w:rPr>
          <w:b/>
          <w:szCs w:val="28"/>
        </w:rPr>
        <w:t>1.Общие положения</w:t>
      </w:r>
    </w:p>
    <w:p w:rsidR="005D0D5F" w:rsidRPr="008B0535" w:rsidRDefault="005D0D5F" w:rsidP="001A3A1F">
      <w:pPr>
        <w:spacing w:line="240" w:lineRule="auto"/>
        <w:rPr>
          <w:szCs w:val="28"/>
        </w:rPr>
      </w:pPr>
    </w:p>
    <w:p w:rsidR="0008547C" w:rsidRDefault="003C7954" w:rsidP="001A3A1F">
      <w:pPr>
        <w:spacing w:line="240" w:lineRule="auto"/>
        <w:rPr>
          <w:spacing w:val="-1"/>
          <w:szCs w:val="28"/>
        </w:rPr>
      </w:pPr>
      <w:r w:rsidRPr="008B0535">
        <w:rPr>
          <w:szCs w:val="28"/>
        </w:rPr>
        <w:t>1.1.</w:t>
      </w:r>
      <w:r w:rsidR="00C419B3" w:rsidRPr="008B0535">
        <w:rPr>
          <w:szCs w:val="28"/>
        </w:rPr>
        <w:t xml:space="preserve"> </w:t>
      </w:r>
      <w:r w:rsidR="00404019" w:rsidRPr="008B0535">
        <w:rPr>
          <w:spacing w:val="-1"/>
          <w:szCs w:val="28"/>
        </w:rPr>
        <w:t xml:space="preserve">Стандарт </w:t>
      </w:r>
      <w:r w:rsidR="00EF0871" w:rsidRPr="008B0535">
        <w:rPr>
          <w:spacing w:val="-1"/>
          <w:szCs w:val="28"/>
        </w:rPr>
        <w:t xml:space="preserve">внешнего </w:t>
      </w:r>
      <w:r w:rsidR="006A5E4C">
        <w:rPr>
          <w:spacing w:val="-1"/>
          <w:szCs w:val="28"/>
        </w:rPr>
        <w:t>муниц</w:t>
      </w:r>
      <w:r w:rsidR="00761B53">
        <w:rPr>
          <w:spacing w:val="-1"/>
          <w:szCs w:val="28"/>
        </w:rPr>
        <w:t>и</w:t>
      </w:r>
      <w:r w:rsidR="006A5E4C">
        <w:rPr>
          <w:spacing w:val="-1"/>
          <w:szCs w:val="28"/>
        </w:rPr>
        <w:t>пального</w:t>
      </w:r>
      <w:r w:rsidR="00EF0871" w:rsidRPr="008B0535">
        <w:rPr>
          <w:spacing w:val="-1"/>
          <w:szCs w:val="28"/>
        </w:rPr>
        <w:t xml:space="preserve"> </w:t>
      </w:r>
      <w:r w:rsidR="00404019" w:rsidRPr="008B0535">
        <w:rPr>
          <w:spacing w:val="-1"/>
          <w:szCs w:val="28"/>
        </w:rPr>
        <w:t>финансового контроля</w:t>
      </w:r>
      <w:r w:rsidR="00787644" w:rsidRPr="008B0535">
        <w:rPr>
          <w:spacing w:val="-1"/>
          <w:szCs w:val="28"/>
        </w:rPr>
        <w:t xml:space="preserve"> </w:t>
      </w:r>
      <w:r w:rsidR="0057744D" w:rsidRPr="008B0535">
        <w:rPr>
          <w:spacing w:val="-1"/>
          <w:szCs w:val="28"/>
        </w:rPr>
        <w:t xml:space="preserve">СФК </w:t>
      </w:r>
      <w:r w:rsidR="00720E7E">
        <w:rPr>
          <w:spacing w:val="-1"/>
          <w:szCs w:val="28"/>
        </w:rPr>
        <w:t>09</w:t>
      </w:r>
      <w:r w:rsidR="00EF0871" w:rsidRPr="008B0535">
        <w:rPr>
          <w:spacing w:val="-1"/>
          <w:szCs w:val="28"/>
        </w:rPr>
        <w:t xml:space="preserve"> </w:t>
      </w:r>
      <w:r w:rsidRPr="008B0535">
        <w:rPr>
          <w:spacing w:val="-1"/>
          <w:szCs w:val="28"/>
        </w:rPr>
        <w:t>«</w:t>
      </w:r>
      <w:r w:rsidR="00D5248E" w:rsidRPr="008B0535">
        <w:rPr>
          <w:spacing w:val="-1"/>
          <w:szCs w:val="28"/>
        </w:rPr>
        <w:t>П</w:t>
      </w:r>
      <w:r w:rsidR="00AF292D" w:rsidRPr="008B0535">
        <w:rPr>
          <w:spacing w:val="-1"/>
          <w:szCs w:val="28"/>
        </w:rPr>
        <w:t>равила проведения</w:t>
      </w:r>
      <w:r w:rsidRPr="008B0535">
        <w:rPr>
          <w:spacing w:val="-1"/>
          <w:szCs w:val="28"/>
        </w:rPr>
        <w:t xml:space="preserve"> </w:t>
      </w:r>
      <w:r w:rsidR="00D5248E" w:rsidRPr="008B0535">
        <w:rPr>
          <w:spacing w:val="-1"/>
          <w:szCs w:val="28"/>
        </w:rPr>
        <w:t xml:space="preserve">экспертизы </w:t>
      </w:r>
      <w:r w:rsidR="00923A42">
        <w:rPr>
          <w:spacing w:val="-1"/>
          <w:szCs w:val="28"/>
        </w:rPr>
        <w:t>муниципальных</w:t>
      </w:r>
      <w:r w:rsidR="00D5248E" w:rsidRPr="008B0535">
        <w:rPr>
          <w:spacing w:val="-1"/>
          <w:szCs w:val="28"/>
        </w:rPr>
        <w:t xml:space="preserve"> программ </w:t>
      </w:r>
      <w:r w:rsidR="00923A42">
        <w:rPr>
          <w:spacing w:val="-1"/>
          <w:szCs w:val="28"/>
        </w:rPr>
        <w:t>Первомайского района</w:t>
      </w:r>
      <w:r w:rsidRPr="008B0535">
        <w:rPr>
          <w:spacing w:val="-1"/>
          <w:szCs w:val="28"/>
        </w:rPr>
        <w:t>» (далее – Стандарт) предназначен</w:t>
      </w:r>
      <w:r w:rsidR="00BC1839" w:rsidRPr="008B0535">
        <w:rPr>
          <w:spacing w:val="-1"/>
          <w:szCs w:val="28"/>
        </w:rPr>
        <w:t xml:space="preserve"> для </w:t>
      </w:r>
      <w:r w:rsidR="0008547C">
        <w:rPr>
          <w:spacing w:val="-1"/>
          <w:szCs w:val="28"/>
        </w:rPr>
        <w:t xml:space="preserve">установления общих правил и порядка организации и проведения Контрольно-счетной палатой </w:t>
      </w:r>
      <w:r w:rsidR="00923A42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 </w:t>
      </w:r>
      <w:r w:rsidR="00923A42">
        <w:rPr>
          <w:spacing w:val="-1"/>
          <w:szCs w:val="28"/>
        </w:rPr>
        <w:t>района</w:t>
      </w:r>
      <w:r w:rsidR="0008547C">
        <w:rPr>
          <w:spacing w:val="-1"/>
          <w:szCs w:val="28"/>
        </w:rPr>
        <w:t xml:space="preserve"> (далее – КСП) экспертизы </w:t>
      </w:r>
      <w:r w:rsidR="00923A42">
        <w:rPr>
          <w:spacing w:val="-1"/>
          <w:szCs w:val="28"/>
        </w:rPr>
        <w:t>мун6иципаль</w:t>
      </w:r>
      <w:r w:rsidR="0008547C">
        <w:rPr>
          <w:spacing w:val="-1"/>
          <w:szCs w:val="28"/>
        </w:rPr>
        <w:t xml:space="preserve">ных программ </w:t>
      </w:r>
      <w:r w:rsidR="00923A42">
        <w:rPr>
          <w:spacing w:val="-1"/>
          <w:szCs w:val="28"/>
        </w:rPr>
        <w:t>Первомайского района</w:t>
      </w:r>
      <w:r w:rsidR="002A3A42">
        <w:rPr>
          <w:spacing w:val="-1"/>
          <w:szCs w:val="28"/>
        </w:rPr>
        <w:t xml:space="preserve"> </w:t>
      </w:r>
      <w:r w:rsidR="002A3A42" w:rsidRPr="008B0535">
        <w:rPr>
          <w:spacing w:val="-1"/>
          <w:szCs w:val="28"/>
        </w:rPr>
        <w:t xml:space="preserve">(далее – экспертизы </w:t>
      </w:r>
      <w:r w:rsidR="00923A42">
        <w:rPr>
          <w:spacing w:val="-1"/>
          <w:szCs w:val="28"/>
        </w:rPr>
        <w:t>муниципальных прогр</w:t>
      </w:r>
      <w:r w:rsidR="002A3A42" w:rsidRPr="008B0535">
        <w:rPr>
          <w:spacing w:val="-1"/>
          <w:szCs w:val="28"/>
        </w:rPr>
        <w:t>амм)</w:t>
      </w:r>
      <w:r w:rsidR="002A3A42">
        <w:rPr>
          <w:spacing w:val="-1"/>
          <w:szCs w:val="28"/>
        </w:rPr>
        <w:t>.</w:t>
      </w:r>
    </w:p>
    <w:p w:rsidR="0069636B" w:rsidRPr="000C7F1D" w:rsidRDefault="006E3126" w:rsidP="000C7F1D">
      <w:pPr>
        <w:spacing w:line="240" w:lineRule="auto"/>
        <w:contextualSpacing/>
        <w:rPr>
          <w:szCs w:val="28"/>
        </w:rPr>
      </w:pPr>
      <w:r w:rsidRPr="008B0535">
        <w:rPr>
          <w:spacing w:val="-1"/>
          <w:szCs w:val="28"/>
        </w:rPr>
        <w:t xml:space="preserve">1.2. </w:t>
      </w:r>
      <w:proofErr w:type="gramStart"/>
      <w:r w:rsidRPr="008B0535">
        <w:rPr>
          <w:spacing w:val="-1"/>
          <w:szCs w:val="28"/>
        </w:rPr>
        <w:t xml:space="preserve">Стандарт разработан в соответствии с Бюджетным кодексом Российской Федерации, </w:t>
      </w:r>
      <w:bookmarkStart w:id="0" w:name="_GoBack"/>
      <w:r w:rsidRPr="008B0535">
        <w:rPr>
          <w:spacing w:val="-1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образований», </w:t>
      </w:r>
      <w:bookmarkEnd w:id="0"/>
      <w:r w:rsidRPr="008B0535">
        <w:rPr>
          <w:spacing w:val="-1"/>
          <w:szCs w:val="28"/>
        </w:rPr>
        <w:t>Законом Ярославской области от 07.11.2011 № 40-з «О Контрольно-счётной палате Ярославской области»</w:t>
      </w:r>
      <w:r w:rsidR="002A3A42">
        <w:rPr>
          <w:spacing w:val="-1"/>
          <w:szCs w:val="28"/>
        </w:rPr>
        <w:t xml:space="preserve"> (далее – Закон о Контрольно-счетной палате)</w:t>
      </w:r>
      <w:r w:rsidRPr="008B0535">
        <w:rPr>
          <w:spacing w:val="-1"/>
          <w:szCs w:val="28"/>
        </w:rPr>
        <w:t xml:space="preserve">, Регламентом деятельности Контрольно-счётной палаты Ярославской области (далее по тексту – Регламент), </w:t>
      </w:r>
      <w:r w:rsidRPr="00EC7BA0">
        <w:rPr>
          <w:spacing w:val="-1"/>
          <w:szCs w:val="28"/>
        </w:rPr>
        <w:t>утвержденным приказом председателя Контрольно-счётной палаты Ярославской</w:t>
      </w:r>
      <w:proofErr w:type="gramEnd"/>
      <w:r w:rsidRPr="00EC7BA0">
        <w:rPr>
          <w:spacing w:val="-1"/>
          <w:szCs w:val="28"/>
        </w:rPr>
        <w:t xml:space="preserve"> </w:t>
      </w:r>
      <w:proofErr w:type="gramStart"/>
      <w:r w:rsidRPr="00EC7BA0">
        <w:rPr>
          <w:spacing w:val="-1"/>
          <w:szCs w:val="28"/>
        </w:rPr>
        <w:t xml:space="preserve">области от 22.10.2012 № 68, </w:t>
      </w:r>
      <w:r w:rsidR="005828EA" w:rsidRPr="00EC7BA0">
        <w:rPr>
          <w:spacing w:val="-1"/>
          <w:szCs w:val="28"/>
        </w:rPr>
        <w:t>С</w:t>
      </w:r>
      <w:r w:rsidR="00D5248E" w:rsidRPr="00EC7BA0">
        <w:rPr>
          <w:spacing w:val="-1"/>
          <w:szCs w:val="28"/>
        </w:rPr>
        <w:t>тандарт</w:t>
      </w:r>
      <w:r w:rsidR="005828EA" w:rsidRPr="00EC7BA0">
        <w:rPr>
          <w:spacing w:val="-1"/>
          <w:szCs w:val="28"/>
        </w:rPr>
        <w:t>ом</w:t>
      </w:r>
      <w:r w:rsidR="00D5248E" w:rsidRPr="00EC7BA0">
        <w:rPr>
          <w:spacing w:val="-1"/>
          <w:szCs w:val="28"/>
        </w:rPr>
        <w:t xml:space="preserve"> внешнего государственного финансового контроля СФК 08 «Общие правила проведения экспертно-аналитического мероприятия»</w:t>
      </w:r>
      <w:r w:rsidR="002A3A42" w:rsidRPr="00EC7BA0">
        <w:rPr>
          <w:spacing w:val="-1"/>
          <w:szCs w:val="28"/>
        </w:rPr>
        <w:t>,</w:t>
      </w:r>
      <w:r w:rsidR="00D5248E" w:rsidRPr="00EC7BA0">
        <w:rPr>
          <w:spacing w:val="-1"/>
          <w:szCs w:val="28"/>
        </w:rPr>
        <w:t xml:space="preserve"> утвержденным приказом председателя Контрольно-счётной палаты Ярославской области от 03.07.2014 № 57</w:t>
      </w:r>
      <w:r w:rsidR="00C96BCF" w:rsidRPr="00EC7BA0">
        <w:rPr>
          <w:spacing w:val="-1"/>
          <w:szCs w:val="28"/>
        </w:rPr>
        <w:t xml:space="preserve"> (далее – Стандарт СФК 08)</w:t>
      </w:r>
      <w:r w:rsidR="008824F8" w:rsidRPr="00EC7BA0">
        <w:rPr>
          <w:spacing w:val="-1"/>
          <w:szCs w:val="28"/>
        </w:rPr>
        <w:t>,</w:t>
      </w:r>
      <w:r w:rsidR="00D5248E" w:rsidRPr="00EC7BA0">
        <w:rPr>
          <w:spacing w:val="-1"/>
          <w:szCs w:val="28"/>
        </w:rPr>
        <w:t xml:space="preserve"> </w:t>
      </w:r>
      <w:r w:rsidRPr="00EC7BA0">
        <w:rPr>
          <w:spacing w:val="-1"/>
          <w:szCs w:val="28"/>
        </w:rPr>
        <w:t>Общими требованиями к стандартам внешнего государственного и муниципального финансового контроля, утвержденн</w:t>
      </w:r>
      <w:r w:rsidR="002A3A42" w:rsidRPr="00EC7BA0">
        <w:rPr>
          <w:spacing w:val="-1"/>
          <w:szCs w:val="28"/>
        </w:rPr>
        <w:t>ыми</w:t>
      </w:r>
      <w:r w:rsidRPr="00EC7BA0">
        <w:rPr>
          <w:spacing w:val="-1"/>
          <w:szCs w:val="28"/>
        </w:rPr>
        <w:t xml:space="preserve"> Коллегией Счетной палаты Российской Федерации (протокол от 12.05.2012 № 21К (854), а также с учетом отдельных положений </w:t>
      </w:r>
      <w:proofErr w:type="spellStart"/>
      <w:r w:rsidRPr="00EC7BA0">
        <w:rPr>
          <w:spacing w:val="-1"/>
          <w:szCs w:val="28"/>
        </w:rPr>
        <w:t>Лимской</w:t>
      </w:r>
      <w:proofErr w:type="spellEnd"/>
      <w:r w:rsidRPr="00EC7BA0">
        <w:rPr>
          <w:spacing w:val="-1"/>
          <w:szCs w:val="28"/>
        </w:rPr>
        <w:t xml:space="preserve"> декларации руководящих</w:t>
      </w:r>
      <w:proofErr w:type="gramEnd"/>
      <w:r w:rsidRPr="00EC7BA0">
        <w:rPr>
          <w:spacing w:val="-1"/>
          <w:szCs w:val="28"/>
        </w:rPr>
        <w:t xml:space="preserve"> </w:t>
      </w:r>
      <w:proofErr w:type="gramStart"/>
      <w:r w:rsidRPr="00EC7BA0">
        <w:rPr>
          <w:spacing w:val="-1"/>
          <w:szCs w:val="28"/>
        </w:rPr>
        <w:t>принципов контроля, принятой IX Конгрессом Международной организации высших органов финансового контроля (ИНТОСАИ), стандарта внешнего финансового контроля СФК 102 «Проведение экспертно-аналитического мероприятия», (утв. Коллегией Счетной палаты РФ, протокол от 16.07.2010 N 36К (738)</w:t>
      </w:r>
      <w:r w:rsidR="000C7F1D">
        <w:rPr>
          <w:spacing w:val="-1"/>
          <w:szCs w:val="28"/>
        </w:rPr>
        <w:t>,</w:t>
      </w:r>
      <w:r w:rsidR="000C7F1D">
        <w:rPr>
          <w:szCs w:val="28"/>
        </w:rPr>
        <w:t xml:space="preserve"> Решением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</w:t>
      </w:r>
      <w:r w:rsidR="000C7F1D" w:rsidRPr="000C7F1D">
        <w:rPr>
          <w:szCs w:val="28"/>
        </w:rPr>
        <w:t xml:space="preserve"> </w:t>
      </w:r>
      <w:r w:rsidR="000C7F1D">
        <w:rPr>
          <w:szCs w:val="28"/>
        </w:rPr>
        <w:t>Регламентом деятельности Контрольно-счётной палаты Первомайского</w:t>
      </w:r>
      <w:r w:rsidR="00C64754">
        <w:rPr>
          <w:szCs w:val="28"/>
        </w:rPr>
        <w:t xml:space="preserve"> муниципального</w:t>
      </w:r>
      <w:r w:rsidR="000C7F1D">
        <w:rPr>
          <w:szCs w:val="28"/>
        </w:rPr>
        <w:t xml:space="preserve"> района Ярославской области.</w:t>
      </w:r>
      <w:proofErr w:type="gramEnd"/>
    </w:p>
    <w:p w:rsidR="00C9345E" w:rsidRPr="00923A42" w:rsidRDefault="00C9345E" w:rsidP="00C9345E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t xml:space="preserve">1.3. Целью Стандарта является установление </w:t>
      </w:r>
      <w:r w:rsidR="002A3A42" w:rsidRPr="00923A42">
        <w:rPr>
          <w:spacing w:val="-1"/>
          <w:szCs w:val="28"/>
        </w:rPr>
        <w:t xml:space="preserve">обязательных </w:t>
      </w:r>
      <w:r w:rsidRPr="00923A42">
        <w:rPr>
          <w:spacing w:val="-1"/>
          <w:szCs w:val="28"/>
        </w:rPr>
        <w:t>правил</w:t>
      </w:r>
      <w:r w:rsidR="008A4E10" w:rsidRPr="00923A42">
        <w:rPr>
          <w:spacing w:val="-1"/>
          <w:szCs w:val="28"/>
        </w:rPr>
        <w:t xml:space="preserve"> и</w:t>
      </w:r>
      <w:r w:rsidRPr="00923A42">
        <w:rPr>
          <w:spacing w:val="-1"/>
          <w:szCs w:val="28"/>
        </w:rPr>
        <w:t xml:space="preserve"> требований </w:t>
      </w:r>
      <w:r w:rsidR="00C03B80" w:rsidRPr="00923A42">
        <w:rPr>
          <w:spacing w:val="-1"/>
          <w:szCs w:val="28"/>
        </w:rPr>
        <w:t xml:space="preserve">при </w:t>
      </w:r>
      <w:r w:rsidRPr="00923A42">
        <w:rPr>
          <w:spacing w:val="-1"/>
          <w:szCs w:val="28"/>
        </w:rPr>
        <w:t>осуществлени</w:t>
      </w:r>
      <w:r w:rsidR="00C03B80" w:rsidRPr="00923A42">
        <w:rPr>
          <w:spacing w:val="-1"/>
          <w:szCs w:val="28"/>
        </w:rPr>
        <w:t>и</w:t>
      </w:r>
      <w:r w:rsidRPr="00923A42">
        <w:rPr>
          <w:spacing w:val="-1"/>
          <w:szCs w:val="28"/>
        </w:rPr>
        <w:t xml:space="preserve"> экспертно-аналитических мероприятий по проведению экспертизы</w:t>
      </w:r>
      <w:r w:rsidR="008A4E10" w:rsidRPr="00923A42">
        <w:rPr>
          <w:spacing w:val="-1"/>
          <w:szCs w:val="28"/>
        </w:rPr>
        <w:t xml:space="preserve"> </w:t>
      </w:r>
      <w:r w:rsidR="00923A42" w:rsidRPr="00923A42">
        <w:rPr>
          <w:spacing w:val="-1"/>
          <w:szCs w:val="28"/>
        </w:rPr>
        <w:t xml:space="preserve">муниципальных </w:t>
      </w:r>
      <w:r w:rsidR="008A4E10" w:rsidRPr="00923A42">
        <w:rPr>
          <w:spacing w:val="-1"/>
          <w:szCs w:val="28"/>
        </w:rPr>
        <w:t>программ</w:t>
      </w:r>
      <w:r w:rsidRPr="00923A42">
        <w:rPr>
          <w:spacing w:val="-1"/>
          <w:szCs w:val="28"/>
        </w:rPr>
        <w:t xml:space="preserve">, а также прав и обязанностей должностных лиц и </w:t>
      </w:r>
      <w:r w:rsidR="00C03B80" w:rsidRPr="00923A42">
        <w:rPr>
          <w:spacing w:val="-1"/>
          <w:szCs w:val="28"/>
        </w:rPr>
        <w:t xml:space="preserve">штатных работников </w:t>
      </w:r>
      <w:r w:rsidRPr="00923A42">
        <w:rPr>
          <w:spacing w:val="-1"/>
          <w:szCs w:val="28"/>
        </w:rPr>
        <w:t xml:space="preserve"> КСП, </w:t>
      </w:r>
      <w:r w:rsidR="00C03B80" w:rsidRPr="00923A42">
        <w:rPr>
          <w:spacing w:val="-1"/>
          <w:szCs w:val="28"/>
        </w:rPr>
        <w:t>осуществляющих</w:t>
      </w:r>
      <w:r w:rsidRPr="00923A42">
        <w:rPr>
          <w:spacing w:val="-1"/>
          <w:szCs w:val="28"/>
        </w:rPr>
        <w:t xml:space="preserve"> экспертиз</w:t>
      </w:r>
      <w:r w:rsidR="00C03B80" w:rsidRPr="00923A42">
        <w:rPr>
          <w:spacing w:val="-1"/>
          <w:szCs w:val="28"/>
        </w:rPr>
        <w:t>у</w:t>
      </w:r>
      <w:r w:rsidR="008A4E10" w:rsidRPr="00923A42">
        <w:rPr>
          <w:spacing w:val="-1"/>
          <w:szCs w:val="28"/>
        </w:rPr>
        <w:t xml:space="preserve"> </w:t>
      </w:r>
      <w:r w:rsidR="00923A42" w:rsidRPr="00923A42">
        <w:rPr>
          <w:spacing w:val="-1"/>
          <w:szCs w:val="28"/>
        </w:rPr>
        <w:t xml:space="preserve">муниципальных </w:t>
      </w:r>
      <w:r w:rsidR="008A4E10" w:rsidRPr="00923A42">
        <w:rPr>
          <w:spacing w:val="-1"/>
          <w:szCs w:val="28"/>
        </w:rPr>
        <w:t>программ</w:t>
      </w:r>
      <w:r w:rsidRPr="00923A42">
        <w:rPr>
          <w:spacing w:val="-1"/>
          <w:szCs w:val="28"/>
        </w:rPr>
        <w:t xml:space="preserve">, порядка взаимодействия </w:t>
      </w:r>
      <w:r w:rsidR="00C03B80" w:rsidRPr="00923A42">
        <w:rPr>
          <w:spacing w:val="-1"/>
          <w:szCs w:val="28"/>
        </w:rPr>
        <w:t>должностных лиц</w:t>
      </w:r>
      <w:r w:rsidRPr="00923A42">
        <w:rPr>
          <w:spacing w:val="-1"/>
          <w:szCs w:val="28"/>
        </w:rPr>
        <w:t xml:space="preserve"> КСП при проведении экспертизы</w:t>
      </w:r>
      <w:r w:rsidR="008A4E10" w:rsidRPr="00923A42">
        <w:rPr>
          <w:spacing w:val="-1"/>
          <w:szCs w:val="28"/>
        </w:rPr>
        <w:t xml:space="preserve"> </w:t>
      </w:r>
      <w:r w:rsidR="00923A42" w:rsidRPr="00923A42">
        <w:rPr>
          <w:spacing w:val="-1"/>
          <w:szCs w:val="28"/>
        </w:rPr>
        <w:t xml:space="preserve">муниципальных </w:t>
      </w:r>
      <w:r w:rsidR="008A4E10" w:rsidRPr="00923A42">
        <w:rPr>
          <w:spacing w:val="-1"/>
          <w:szCs w:val="28"/>
        </w:rPr>
        <w:t>программ</w:t>
      </w:r>
      <w:r w:rsidRPr="00923A42">
        <w:rPr>
          <w:spacing w:val="-1"/>
          <w:szCs w:val="28"/>
        </w:rPr>
        <w:t xml:space="preserve"> и оформлении их результатов.</w:t>
      </w:r>
    </w:p>
    <w:p w:rsidR="00C9345E" w:rsidRPr="00923A42" w:rsidRDefault="00C9345E" w:rsidP="00C9345E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lastRenderedPageBreak/>
        <w:t>1.4. Задачей Стандарта является определение содержания и порядка организации экспертизы</w:t>
      </w:r>
      <w:r w:rsidR="008A4E10" w:rsidRPr="00923A42">
        <w:rPr>
          <w:spacing w:val="-1"/>
          <w:szCs w:val="28"/>
        </w:rPr>
        <w:t xml:space="preserve"> </w:t>
      </w:r>
      <w:r w:rsidR="00923A42" w:rsidRPr="00923A42">
        <w:rPr>
          <w:spacing w:val="-1"/>
          <w:szCs w:val="28"/>
        </w:rPr>
        <w:t xml:space="preserve">муниципальных </w:t>
      </w:r>
      <w:r w:rsidR="008A4E10" w:rsidRPr="00923A42">
        <w:rPr>
          <w:spacing w:val="-1"/>
          <w:szCs w:val="28"/>
        </w:rPr>
        <w:t>программ</w:t>
      </w:r>
      <w:r w:rsidRPr="00923A42">
        <w:rPr>
          <w:spacing w:val="-1"/>
          <w:szCs w:val="28"/>
        </w:rPr>
        <w:t>, ее проведения и оформления результатов.</w:t>
      </w:r>
    </w:p>
    <w:p w:rsidR="0008547C" w:rsidRPr="00923A42" w:rsidRDefault="00567A0A" w:rsidP="00804E8C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t>1</w:t>
      </w:r>
      <w:r w:rsidR="0008547C" w:rsidRPr="00923A42">
        <w:rPr>
          <w:spacing w:val="-1"/>
          <w:szCs w:val="28"/>
        </w:rPr>
        <w:t xml:space="preserve">.5. Положения настоящего стандарта применяются при проведении экспертно-аналитических мероприятий – экспертизе </w:t>
      </w:r>
      <w:r w:rsidR="00923A42" w:rsidRPr="00923A42">
        <w:rPr>
          <w:spacing w:val="-1"/>
          <w:szCs w:val="28"/>
        </w:rPr>
        <w:t xml:space="preserve">муниципальных </w:t>
      </w:r>
      <w:r w:rsidR="0008547C" w:rsidRPr="00923A42">
        <w:rPr>
          <w:spacing w:val="-1"/>
          <w:szCs w:val="28"/>
        </w:rPr>
        <w:t xml:space="preserve"> программ </w:t>
      </w:r>
      <w:r w:rsidR="00923A42" w:rsidRPr="00923A42">
        <w:rPr>
          <w:spacing w:val="-1"/>
          <w:szCs w:val="28"/>
        </w:rPr>
        <w:t>Первомайского района</w:t>
      </w:r>
      <w:r w:rsidR="0008547C" w:rsidRPr="00923A42">
        <w:rPr>
          <w:spacing w:val="-1"/>
          <w:szCs w:val="28"/>
        </w:rPr>
        <w:t xml:space="preserve"> и экспертизе изменений в </w:t>
      </w:r>
      <w:r w:rsidR="00923A42" w:rsidRPr="00923A42">
        <w:rPr>
          <w:spacing w:val="-1"/>
          <w:szCs w:val="28"/>
        </w:rPr>
        <w:t xml:space="preserve">муниципальные </w:t>
      </w:r>
      <w:r w:rsidR="0008547C" w:rsidRPr="00923A42">
        <w:rPr>
          <w:spacing w:val="-1"/>
          <w:szCs w:val="28"/>
        </w:rPr>
        <w:t xml:space="preserve"> программы </w:t>
      </w:r>
      <w:r w:rsidR="00923A42" w:rsidRPr="00923A42">
        <w:rPr>
          <w:spacing w:val="-1"/>
          <w:szCs w:val="28"/>
        </w:rPr>
        <w:t>Первомайского района</w:t>
      </w:r>
      <w:r w:rsidR="002A3A42" w:rsidRPr="00923A42">
        <w:rPr>
          <w:spacing w:val="-1"/>
          <w:szCs w:val="28"/>
        </w:rPr>
        <w:t>.</w:t>
      </w:r>
    </w:p>
    <w:p w:rsidR="00567A0A" w:rsidRPr="00923A42" w:rsidRDefault="0008547C" w:rsidP="00804E8C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t>1</w:t>
      </w:r>
      <w:r w:rsidR="00567A0A" w:rsidRPr="00923A42">
        <w:rPr>
          <w:spacing w:val="-1"/>
          <w:szCs w:val="28"/>
        </w:rPr>
        <w:t>.</w:t>
      </w:r>
      <w:r w:rsidRPr="00923A42">
        <w:rPr>
          <w:spacing w:val="-1"/>
          <w:szCs w:val="28"/>
        </w:rPr>
        <w:t>6</w:t>
      </w:r>
      <w:r w:rsidR="00567A0A" w:rsidRPr="00923A42">
        <w:rPr>
          <w:spacing w:val="-1"/>
          <w:szCs w:val="28"/>
        </w:rPr>
        <w:t xml:space="preserve">. Стандарт обязателен для исполнения всеми должностными лицами и иными сотрудниками КСП. </w:t>
      </w:r>
    </w:p>
    <w:p w:rsidR="00C9345E" w:rsidRPr="00923A42" w:rsidRDefault="002A3A42" w:rsidP="00804E8C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t xml:space="preserve">1.7. Вопросы порядка организации и проведения экспертизы </w:t>
      </w:r>
      <w:r w:rsidR="00923A42" w:rsidRPr="00923A42">
        <w:rPr>
          <w:spacing w:val="-1"/>
          <w:szCs w:val="28"/>
        </w:rPr>
        <w:t xml:space="preserve">муниципальных </w:t>
      </w:r>
      <w:r w:rsidRPr="00923A42">
        <w:rPr>
          <w:spacing w:val="-1"/>
          <w:szCs w:val="28"/>
        </w:rPr>
        <w:t>программ, не урегулированные данным стандартом, регулируются Стандартом СФК 08.</w:t>
      </w:r>
    </w:p>
    <w:p w:rsidR="002A3A42" w:rsidRPr="00923A42" w:rsidRDefault="002A3A42" w:rsidP="00567A0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pacing w:val="-1"/>
          <w:szCs w:val="28"/>
        </w:rPr>
      </w:pPr>
    </w:p>
    <w:p w:rsidR="00670F29" w:rsidRPr="00923A42" w:rsidRDefault="00670F29" w:rsidP="00670F2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3A42">
        <w:rPr>
          <w:b/>
          <w:bCs/>
          <w:color w:val="auto"/>
          <w:sz w:val="28"/>
          <w:szCs w:val="28"/>
        </w:rPr>
        <w:t>2. Содержани</w:t>
      </w:r>
      <w:r w:rsidR="008A4E10" w:rsidRPr="00923A42">
        <w:rPr>
          <w:b/>
          <w:bCs/>
          <w:color w:val="auto"/>
          <w:sz w:val="28"/>
          <w:szCs w:val="28"/>
        </w:rPr>
        <w:t xml:space="preserve">е экспертизы </w:t>
      </w:r>
      <w:r w:rsidR="00923A42" w:rsidRPr="00923A42">
        <w:rPr>
          <w:b/>
          <w:color w:val="auto"/>
          <w:spacing w:val="-1"/>
          <w:sz w:val="28"/>
          <w:szCs w:val="28"/>
        </w:rPr>
        <w:t>муниципальных</w:t>
      </w:r>
      <w:r w:rsidR="00923A42" w:rsidRPr="00923A42">
        <w:rPr>
          <w:b/>
          <w:bCs/>
          <w:color w:val="auto"/>
          <w:sz w:val="28"/>
          <w:szCs w:val="28"/>
        </w:rPr>
        <w:t xml:space="preserve"> </w:t>
      </w:r>
      <w:r w:rsidR="008A4E10" w:rsidRPr="00923A42">
        <w:rPr>
          <w:b/>
          <w:bCs/>
          <w:color w:val="auto"/>
          <w:sz w:val="28"/>
          <w:szCs w:val="28"/>
        </w:rPr>
        <w:t>программ</w:t>
      </w:r>
    </w:p>
    <w:p w:rsidR="00670F29" w:rsidRPr="00923A42" w:rsidRDefault="00670F29" w:rsidP="002A3A4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pacing w:val="-1"/>
          <w:szCs w:val="28"/>
        </w:rPr>
      </w:pPr>
    </w:p>
    <w:p w:rsidR="00BA308B" w:rsidRPr="00923A42" w:rsidRDefault="004E3220" w:rsidP="00804E8C">
      <w:pPr>
        <w:spacing w:line="240" w:lineRule="auto"/>
        <w:rPr>
          <w:spacing w:val="-1"/>
          <w:szCs w:val="28"/>
        </w:rPr>
      </w:pPr>
      <w:r w:rsidRPr="00923A42">
        <w:rPr>
          <w:spacing w:val="-1"/>
          <w:szCs w:val="28"/>
        </w:rPr>
        <w:t xml:space="preserve">2.1. </w:t>
      </w:r>
      <w:r w:rsidR="002A3A42" w:rsidRPr="00923A42">
        <w:rPr>
          <w:spacing w:val="-1"/>
          <w:szCs w:val="28"/>
        </w:rPr>
        <w:t>Э</w:t>
      </w:r>
      <w:r w:rsidRPr="00923A42">
        <w:rPr>
          <w:spacing w:val="-1"/>
          <w:szCs w:val="28"/>
        </w:rPr>
        <w:t xml:space="preserve">кспертиза </w:t>
      </w:r>
      <w:r w:rsidR="00923A42" w:rsidRPr="00923A42">
        <w:rPr>
          <w:spacing w:val="-1"/>
          <w:szCs w:val="28"/>
        </w:rPr>
        <w:t xml:space="preserve">муниципальных </w:t>
      </w:r>
      <w:r w:rsidRPr="00923A42">
        <w:rPr>
          <w:spacing w:val="-1"/>
          <w:szCs w:val="28"/>
        </w:rPr>
        <w:t>программ представляет собой экспертно-аналитическое мероприятие, осуществляемо</w:t>
      </w:r>
      <w:r w:rsidR="00BA308B" w:rsidRPr="00923A42">
        <w:rPr>
          <w:spacing w:val="-1"/>
          <w:szCs w:val="28"/>
        </w:rPr>
        <w:t>е</w:t>
      </w:r>
      <w:r w:rsidRPr="00923A42">
        <w:rPr>
          <w:spacing w:val="-1"/>
          <w:szCs w:val="28"/>
        </w:rPr>
        <w:t xml:space="preserve"> путем проведения анализа, </w:t>
      </w:r>
      <w:r w:rsidR="00753732" w:rsidRPr="00923A42">
        <w:rPr>
          <w:spacing w:val="-1"/>
          <w:szCs w:val="28"/>
        </w:rPr>
        <w:t>исследования</w:t>
      </w:r>
      <w:r w:rsidR="00CB6B6C" w:rsidRPr="00923A42">
        <w:rPr>
          <w:spacing w:val="-1"/>
          <w:szCs w:val="28"/>
        </w:rPr>
        <w:t>,</w:t>
      </w:r>
      <w:r w:rsidR="00753732" w:rsidRPr="00923A42">
        <w:rPr>
          <w:spacing w:val="-1"/>
          <w:szCs w:val="28"/>
        </w:rPr>
        <w:t xml:space="preserve"> </w:t>
      </w:r>
      <w:r w:rsidRPr="00923A42">
        <w:rPr>
          <w:spacing w:val="-1"/>
          <w:szCs w:val="28"/>
        </w:rPr>
        <w:t xml:space="preserve">оценки и оформления результатов экспертизы </w:t>
      </w:r>
      <w:r w:rsidR="0025313D" w:rsidRPr="00923A42">
        <w:rPr>
          <w:spacing w:val="-1"/>
          <w:szCs w:val="28"/>
        </w:rPr>
        <w:t xml:space="preserve">в отношении </w:t>
      </w:r>
      <w:r w:rsidR="00923A42" w:rsidRPr="00923A42">
        <w:rPr>
          <w:spacing w:val="-1"/>
          <w:szCs w:val="28"/>
        </w:rPr>
        <w:t xml:space="preserve">муниципальных </w:t>
      </w:r>
      <w:r w:rsidR="0025313D" w:rsidRPr="00923A42">
        <w:rPr>
          <w:spacing w:val="-1"/>
          <w:szCs w:val="28"/>
        </w:rPr>
        <w:t>программ</w:t>
      </w:r>
      <w:r w:rsidRPr="00923A42">
        <w:rPr>
          <w:spacing w:val="-1"/>
          <w:szCs w:val="28"/>
        </w:rPr>
        <w:t>, с учётом особенностей, и</w:t>
      </w:r>
      <w:r w:rsidR="00BA308B" w:rsidRPr="00923A42">
        <w:rPr>
          <w:spacing w:val="-1"/>
          <w:szCs w:val="28"/>
        </w:rPr>
        <w:t>зложенных в настоящем Стандарте</w:t>
      </w:r>
      <w:r w:rsidR="00951A2F" w:rsidRPr="00923A42">
        <w:rPr>
          <w:spacing w:val="-1"/>
          <w:szCs w:val="28"/>
        </w:rPr>
        <w:t>,</w:t>
      </w:r>
      <w:r w:rsidR="00BA308B" w:rsidRPr="00923A42">
        <w:rPr>
          <w:spacing w:val="-1"/>
          <w:szCs w:val="28"/>
        </w:rPr>
        <w:t xml:space="preserve"> проводимое в целях реализации полномочий, определенных </w:t>
      </w:r>
      <w:r w:rsidR="00815457">
        <w:rPr>
          <w:spacing w:val="-1"/>
          <w:szCs w:val="28"/>
        </w:rPr>
        <w:t>Положением</w:t>
      </w:r>
      <w:r w:rsidR="00BA308B" w:rsidRPr="00923A42">
        <w:rPr>
          <w:spacing w:val="-1"/>
          <w:szCs w:val="28"/>
        </w:rPr>
        <w:t xml:space="preserve"> о Контрольно-счётной палате. </w:t>
      </w:r>
    </w:p>
    <w:p w:rsidR="00951A2F" w:rsidRPr="00EC7BA0" w:rsidRDefault="004E3220" w:rsidP="00804E8C">
      <w:pPr>
        <w:spacing w:line="240" w:lineRule="auto"/>
        <w:rPr>
          <w:spacing w:val="-1"/>
          <w:szCs w:val="28"/>
        </w:rPr>
      </w:pPr>
      <w:r w:rsidRPr="00412E86">
        <w:rPr>
          <w:spacing w:val="-1"/>
          <w:szCs w:val="28"/>
        </w:rPr>
        <w:t xml:space="preserve">2.2. </w:t>
      </w:r>
      <w:r w:rsidRPr="00EC7BA0">
        <w:rPr>
          <w:spacing w:val="-1"/>
          <w:szCs w:val="28"/>
        </w:rPr>
        <w:t xml:space="preserve">Предметом экспертизы </w:t>
      </w:r>
      <w:r w:rsidR="00923A42" w:rsidRPr="00EC7BA0">
        <w:rPr>
          <w:spacing w:val="-1"/>
          <w:szCs w:val="28"/>
        </w:rPr>
        <w:t xml:space="preserve">муниципальных </w:t>
      </w:r>
      <w:r w:rsidRPr="00EC7BA0">
        <w:rPr>
          <w:spacing w:val="-1"/>
          <w:szCs w:val="28"/>
        </w:rPr>
        <w:t xml:space="preserve">программ является постановление </w:t>
      </w:r>
      <w:r w:rsidR="00EC7BA0" w:rsidRPr="00EC7BA0">
        <w:rPr>
          <w:spacing w:val="-1"/>
          <w:szCs w:val="28"/>
        </w:rPr>
        <w:t>Администрации Первомайского муниципального района</w:t>
      </w:r>
      <w:r w:rsidRPr="00EC7BA0">
        <w:rPr>
          <w:spacing w:val="-1"/>
          <w:szCs w:val="28"/>
        </w:rPr>
        <w:t xml:space="preserve"> </w:t>
      </w:r>
      <w:r w:rsidR="00CA107E" w:rsidRPr="00EC7BA0">
        <w:rPr>
          <w:spacing w:val="-1"/>
          <w:szCs w:val="28"/>
        </w:rPr>
        <w:t>об утверждении</w:t>
      </w:r>
      <w:r w:rsidRPr="00EC7BA0">
        <w:rPr>
          <w:spacing w:val="-1"/>
          <w:szCs w:val="28"/>
        </w:rPr>
        <w:t xml:space="preserve"> </w:t>
      </w:r>
      <w:r w:rsidR="00923A42" w:rsidRPr="00EC7BA0">
        <w:rPr>
          <w:spacing w:val="-1"/>
          <w:szCs w:val="28"/>
        </w:rPr>
        <w:t>муниципальн</w:t>
      </w:r>
      <w:r w:rsidR="00412E86" w:rsidRPr="00EC7BA0">
        <w:rPr>
          <w:spacing w:val="-1"/>
          <w:szCs w:val="28"/>
        </w:rPr>
        <w:t>ой</w:t>
      </w:r>
      <w:r w:rsidR="00923A42" w:rsidRPr="00EC7BA0">
        <w:rPr>
          <w:spacing w:val="-1"/>
          <w:szCs w:val="28"/>
        </w:rPr>
        <w:t xml:space="preserve"> </w:t>
      </w:r>
      <w:r w:rsidRPr="00EC7BA0">
        <w:rPr>
          <w:spacing w:val="-1"/>
          <w:szCs w:val="28"/>
        </w:rPr>
        <w:t xml:space="preserve"> </w:t>
      </w:r>
      <w:r w:rsidR="00CA107E" w:rsidRPr="00EC7BA0">
        <w:rPr>
          <w:spacing w:val="-1"/>
          <w:szCs w:val="28"/>
        </w:rPr>
        <w:t>программы</w:t>
      </w:r>
      <w:r w:rsidRPr="00EC7BA0">
        <w:rPr>
          <w:spacing w:val="-1"/>
          <w:szCs w:val="28"/>
        </w:rPr>
        <w:t xml:space="preserve"> </w:t>
      </w:r>
      <w:r w:rsidR="00923A42" w:rsidRPr="00EC7BA0">
        <w:rPr>
          <w:spacing w:val="-1"/>
          <w:szCs w:val="28"/>
        </w:rPr>
        <w:t>Первомайского района</w:t>
      </w:r>
      <w:r w:rsidRPr="00EC7BA0">
        <w:rPr>
          <w:spacing w:val="-1"/>
          <w:szCs w:val="28"/>
        </w:rPr>
        <w:t xml:space="preserve"> </w:t>
      </w:r>
      <w:r w:rsidR="00951A2F" w:rsidRPr="00EC7BA0">
        <w:rPr>
          <w:spacing w:val="-1"/>
          <w:szCs w:val="28"/>
        </w:rPr>
        <w:t xml:space="preserve">и (или) </w:t>
      </w:r>
      <w:r w:rsidR="00BA308B" w:rsidRPr="00EC7BA0">
        <w:rPr>
          <w:spacing w:val="-1"/>
          <w:szCs w:val="28"/>
        </w:rPr>
        <w:t>изменени</w:t>
      </w:r>
      <w:r w:rsidR="00951A2F" w:rsidRPr="00EC7BA0">
        <w:rPr>
          <w:spacing w:val="-1"/>
          <w:szCs w:val="28"/>
        </w:rPr>
        <w:t>й</w:t>
      </w:r>
      <w:r w:rsidR="00BA308B" w:rsidRPr="00EC7BA0">
        <w:rPr>
          <w:spacing w:val="-1"/>
          <w:szCs w:val="28"/>
        </w:rPr>
        <w:t xml:space="preserve"> в </w:t>
      </w:r>
      <w:r w:rsidR="00923A42" w:rsidRPr="00EC7BA0">
        <w:rPr>
          <w:spacing w:val="-1"/>
          <w:szCs w:val="28"/>
        </w:rPr>
        <w:t>муниципальную</w:t>
      </w:r>
      <w:r w:rsidR="00BA308B" w:rsidRPr="00EC7BA0">
        <w:rPr>
          <w:spacing w:val="-1"/>
          <w:szCs w:val="28"/>
        </w:rPr>
        <w:t xml:space="preserve"> программу </w:t>
      </w:r>
      <w:r w:rsidR="00923A42" w:rsidRPr="00EC7BA0">
        <w:rPr>
          <w:spacing w:val="-1"/>
          <w:szCs w:val="28"/>
        </w:rPr>
        <w:t>Первомайского района</w:t>
      </w:r>
      <w:r w:rsidR="00951A2F" w:rsidRPr="00EC7BA0">
        <w:rPr>
          <w:spacing w:val="-1"/>
          <w:szCs w:val="28"/>
        </w:rPr>
        <w:t>.</w:t>
      </w:r>
    </w:p>
    <w:p w:rsidR="00670F29" w:rsidRPr="009172E1" w:rsidRDefault="00670F29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</w:t>
      </w:r>
      <w:r w:rsidR="00AE160B" w:rsidRPr="009172E1">
        <w:rPr>
          <w:spacing w:val="-1"/>
          <w:szCs w:val="28"/>
        </w:rPr>
        <w:t>3</w:t>
      </w:r>
      <w:r w:rsidRPr="009172E1">
        <w:rPr>
          <w:spacing w:val="-1"/>
          <w:szCs w:val="28"/>
        </w:rPr>
        <w:t xml:space="preserve">. </w:t>
      </w:r>
      <w:proofErr w:type="gramStart"/>
      <w:r w:rsidRPr="009172E1">
        <w:rPr>
          <w:spacing w:val="-1"/>
          <w:szCs w:val="28"/>
        </w:rPr>
        <w:t xml:space="preserve">Целью экспертизы </w:t>
      </w:r>
      <w:r w:rsidR="00923A42" w:rsidRPr="009172E1">
        <w:rPr>
          <w:spacing w:val="-1"/>
          <w:szCs w:val="28"/>
        </w:rPr>
        <w:t xml:space="preserve">муниципальной </w:t>
      </w:r>
      <w:r w:rsidR="00BA308B" w:rsidRPr="009172E1">
        <w:rPr>
          <w:spacing w:val="-1"/>
          <w:szCs w:val="28"/>
        </w:rPr>
        <w:t>программы</w:t>
      </w:r>
      <w:r w:rsidRPr="009172E1">
        <w:rPr>
          <w:spacing w:val="-1"/>
          <w:szCs w:val="28"/>
        </w:rPr>
        <w:t xml:space="preserve"> является </w:t>
      </w:r>
      <w:r w:rsidR="00F3778B" w:rsidRPr="009172E1">
        <w:rPr>
          <w:spacing w:val="-1"/>
          <w:szCs w:val="28"/>
        </w:rPr>
        <w:t xml:space="preserve">анализ </w:t>
      </w:r>
      <w:r w:rsidR="00951A2F" w:rsidRPr="009172E1">
        <w:rPr>
          <w:spacing w:val="-1"/>
          <w:szCs w:val="28"/>
        </w:rPr>
        <w:t xml:space="preserve">её </w:t>
      </w:r>
      <w:r w:rsidR="00F3778B" w:rsidRPr="009172E1">
        <w:rPr>
          <w:spacing w:val="-1"/>
          <w:szCs w:val="28"/>
        </w:rPr>
        <w:t xml:space="preserve">на соответствие законодательству и нормативным правовым актам </w:t>
      </w:r>
      <w:r w:rsidR="00321D71" w:rsidRPr="009172E1">
        <w:rPr>
          <w:spacing w:val="-1"/>
          <w:szCs w:val="28"/>
        </w:rPr>
        <w:t>Российской Федерации</w:t>
      </w:r>
      <w:r w:rsidR="00923A42" w:rsidRPr="009172E1">
        <w:rPr>
          <w:spacing w:val="-1"/>
          <w:szCs w:val="28"/>
        </w:rPr>
        <w:t>,</w:t>
      </w:r>
      <w:r w:rsidR="00321D71" w:rsidRPr="009172E1">
        <w:rPr>
          <w:spacing w:val="-1"/>
          <w:szCs w:val="28"/>
        </w:rPr>
        <w:t xml:space="preserve"> </w:t>
      </w:r>
      <w:r w:rsidR="00F3778B" w:rsidRPr="009172E1">
        <w:rPr>
          <w:spacing w:val="-1"/>
          <w:szCs w:val="28"/>
        </w:rPr>
        <w:t>Ярославской области</w:t>
      </w:r>
      <w:r w:rsidR="00923A42" w:rsidRPr="009172E1">
        <w:rPr>
          <w:spacing w:val="-1"/>
          <w:szCs w:val="28"/>
        </w:rPr>
        <w:t xml:space="preserve"> и 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923A42" w:rsidRPr="009172E1">
        <w:rPr>
          <w:spacing w:val="-1"/>
          <w:szCs w:val="28"/>
        </w:rPr>
        <w:t>района</w:t>
      </w:r>
      <w:r w:rsidR="00F3778B" w:rsidRPr="009172E1">
        <w:rPr>
          <w:spacing w:val="-1"/>
          <w:szCs w:val="28"/>
        </w:rPr>
        <w:t xml:space="preserve">, оценка системы мероприятий и инструментов </w:t>
      </w:r>
      <w:r w:rsidR="00923A42" w:rsidRPr="009172E1">
        <w:rPr>
          <w:spacing w:val="-1"/>
          <w:szCs w:val="28"/>
        </w:rPr>
        <w:t xml:space="preserve">муниципальной </w:t>
      </w:r>
      <w:r w:rsidR="00F3778B" w:rsidRPr="009172E1">
        <w:rPr>
          <w:spacing w:val="-1"/>
          <w:szCs w:val="28"/>
        </w:rPr>
        <w:t xml:space="preserve">программы для обеспечения реализации государственных функций и достижения приоритетов и целей государственной политики, обоснованности и полноты финансового обеспечения мероприятий </w:t>
      </w:r>
      <w:r w:rsidR="00923A42" w:rsidRPr="009172E1">
        <w:rPr>
          <w:spacing w:val="-1"/>
          <w:szCs w:val="28"/>
        </w:rPr>
        <w:t xml:space="preserve">муниципальной </w:t>
      </w:r>
      <w:r w:rsidR="00F3778B" w:rsidRPr="009172E1">
        <w:rPr>
          <w:spacing w:val="-1"/>
          <w:szCs w:val="28"/>
        </w:rPr>
        <w:t>программы</w:t>
      </w:r>
      <w:r w:rsidR="001A252E" w:rsidRPr="009172E1">
        <w:rPr>
          <w:spacing w:val="-1"/>
          <w:szCs w:val="28"/>
        </w:rPr>
        <w:t>,</w:t>
      </w:r>
      <w:r w:rsidR="00F3778B" w:rsidRPr="009172E1">
        <w:rPr>
          <w:spacing w:val="-1"/>
          <w:szCs w:val="28"/>
        </w:rPr>
        <w:t xml:space="preserve"> </w:t>
      </w:r>
      <w:r w:rsidRPr="009172E1">
        <w:rPr>
          <w:spacing w:val="-1"/>
          <w:szCs w:val="28"/>
        </w:rPr>
        <w:t xml:space="preserve">выявление недостатков </w:t>
      </w:r>
      <w:r w:rsidR="00923A42" w:rsidRPr="009172E1">
        <w:rPr>
          <w:spacing w:val="-1"/>
          <w:szCs w:val="28"/>
        </w:rPr>
        <w:t>муниципальн</w:t>
      </w:r>
      <w:r w:rsidR="009172E1" w:rsidRPr="009172E1">
        <w:rPr>
          <w:spacing w:val="-1"/>
          <w:szCs w:val="28"/>
        </w:rPr>
        <w:t>ой</w:t>
      </w:r>
      <w:r w:rsidRPr="009172E1">
        <w:rPr>
          <w:spacing w:val="-1"/>
          <w:szCs w:val="28"/>
        </w:rPr>
        <w:t xml:space="preserve"> программы, создающих условия неправомерного и (или) неэффективного использования</w:t>
      </w:r>
      <w:proofErr w:type="gramEnd"/>
      <w:r w:rsidRPr="009172E1">
        <w:rPr>
          <w:spacing w:val="-1"/>
          <w:szCs w:val="28"/>
        </w:rPr>
        <w:t xml:space="preserve"> средств бюджета </w:t>
      </w:r>
      <w:r w:rsidR="009172E1" w:rsidRPr="009172E1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9172E1" w:rsidRPr="009172E1">
        <w:rPr>
          <w:spacing w:val="-1"/>
          <w:szCs w:val="28"/>
        </w:rPr>
        <w:t>района</w:t>
      </w:r>
      <w:r w:rsidRPr="009172E1">
        <w:rPr>
          <w:spacing w:val="-1"/>
          <w:szCs w:val="28"/>
        </w:rPr>
        <w:t xml:space="preserve">, невыполнения (неполного выполнения) задач и функций </w:t>
      </w:r>
      <w:r w:rsidR="009172E1" w:rsidRPr="009172E1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9172E1" w:rsidRPr="009172E1">
        <w:rPr>
          <w:spacing w:val="-1"/>
          <w:szCs w:val="28"/>
        </w:rPr>
        <w:t>района</w:t>
      </w:r>
      <w:r w:rsidRPr="009172E1">
        <w:rPr>
          <w:spacing w:val="-1"/>
          <w:szCs w:val="28"/>
        </w:rPr>
        <w:t xml:space="preserve">. </w:t>
      </w:r>
    </w:p>
    <w:p w:rsidR="00670F29" w:rsidRPr="009172E1" w:rsidRDefault="00AE160B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 xml:space="preserve">2.4. </w:t>
      </w:r>
      <w:r w:rsidR="00670F29" w:rsidRPr="009172E1">
        <w:rPr>
          <w:spacing w:val="-1"/>
          <w:szCs w:val="28"/>
        </w:rPr>
        <w:t xml:space="preserve">В ходе экспертизы </w:t>
      </w:r>
      <w:r w:rsidR="009172E1" w:rsidRPr="009172E1">
        <w:rPr>
          <w:spacing w:val="-1"/>
          <w:szCs w:val="28"/>
        </w:rPr>
        <w:t xml:space="preserve">муниципальной </w:t>
      </w:r>
      <w:r w:rsidR="00BA308B" w:rsidRPr="009172E1">
        <w:rPr>
          <w:spacing w:val="-1"/>
          <w:szCs w:val="28"/>
        </w:rPr>
        <w:t xml:space="preserve">программы </w:t>
      </w:r>
      <w:r w:rsidR="00670F29" w:rsidRPr="009172E1">
        <w:rPr>
          <w:spacing w:val="-1"/>
          <w:szCs w:val="28"/>
        </w:rPr>
        <w:t xml:space="preserve">осуществляется оценка </w:t>
      </w:r>
      <w:r w:rsidR="009172E1" w:rsidRPr="009172E1">
        <w:rPr>
          <w:spacing w:val="-1"/>
          <w:szCs w:val="28"/>
        </w:rPr>
        <w:t xml:space="preserve">муниципальной </w:t>
      </w:r>
      <w:r w:rsidR="00670F29" w:rsidRPr="009172E1">
        <w:rPr>
          <w:spacing w:val="-1"/>
          <w:szCs w:val="28"/>
        </w:rPr>
        <w:t xml:space="preserve">программы, определяется </w:t>
      </w:r>
      <w:r w:rsidR="005D7EC0" w:rsidRPr="009172E1">
        <w:rPr>
          <w:spacing w:val="-1"/>
          <w:szCs w:val="28"/>
        </w:rPr>
        <w:t xml:space="preserve">её </w:t>
      </w:r>
      <w:r w:rsidR="00670F29" w:rsidRPr="009172E1">
        <w:rPr>
          <w:spacing w:val="-1"/>
          <w:szCs w:val="28"/>
        </w:rPr>
        <w:t>соответствие требованиям, определённым действующими нормативными правовыми актами Российской Федерации</w:t>
      </w:r>
      <w:r w:rsidR="009172E1" w:rsidRPr="009172E1">
        <w:rPr>
          <w:spacing w:val="-1"/>
          <w:szCs w:val="28"/>
        </w:rPr>
        <w:t xml:space="preserve">, </w:t>
      </w:r>
      <w:r w:rsidR="00670F29" w:rsidRPr="009172E1">
        <w:rPr>
          <w:spacing w:val="-1"/>
          <w:szCs w:val="28"/>
        </w:rPr>
        <w:t>Ярославской области</w:t>
      </w:r>
      <w:r w:rsidR="009172E1" w:rsidRPr="009172E1">
        <w:rPr>
          <w:spacing w:val="-1"/>
          <w:szCs w:val="28"/>
        </w:rPr>
        <w:t xml:space="preserve"> и 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9172E1" w:rsidRPr="009172E1">
        <w:rPr>
          <w:spacing w:val="-1"/>
          <w:szCs w:val="28"/>
        </w:rPr>
        <w:t>района</w:t>
      </w:r>
      <w:r w:rsidR="00670F29" w:rsidRPr="009172E1">
        <w:rPr>
          <w:spacing w:val="-1"/>
          <w:szCs w:val="28"/>
        </w:rPr>
        <w:t xml:space="preserve"> в сфере порядка принятия решений о разработке, формировани</w:t>
      </w:r>
      <w:r w:rsidR="005D7EC0" w:rsidRPr="009172E1">
        <w:rPr>
          <w:spacing w:val="-1"/>
          <w:szCs w:val="28"/>
        </w:rPr>
        <w:t>и</w:t>
      </w:r>
      <w:r w:rsidR="00670F29" w:rsidRPr="009172E1">
        <w:rPr>
          <w:spacing w:val="-1"/>
          <w:szCs w:val="28"/>
        </w:rPr>
        <w:t xml:space="preserve"> и реализации, оценк</w:t>
      </w:r>
      <w:r w:rsidR="005D7EC0" w:rsidRPr="009172E1">
        <w:rPr>
          <w:spacing w:val="-1"/>
          <w:szCs w:val="28"/>
        </w:rPr>
        <w:t>е</w:t>
      </w:r>
      <w:r w:rsidR="00670F29" w:rsidRPr="009172E1">
        <w:rPr>
          <w:spacing w:val="-1"/>
          <w:szCs w:val="28"/>
        </w:rPr>
        <w:t xml:space="preserve"> эффективности </w:t>
      </w:r>
      <w:r w:rsidR="009172E1" w:rsidRPr="009172E1">
        <w:rPr>
          <w:spacing w:val="-1"/>
          <w:szCs w:val="28"/>
        </w:rPr>
        <w:t xml:space="preserve">муниципальных </w:t>
      </w:r>
      <w:r w:rsidR="00670F29" w:rsidRPr="009172E1">
        <w:rPr>
          <w:spacing w:val="-1"/>
          <w:szCs w:val="28"/>
        </w:rPr>
        <w:t xml:space="preserve">программ </w:t>
      </w:r>
      <w:r w:rsidR="009172E1" w:rsidRPr="009172E1">
        <w:rPr>
          <w:spacing w:val="-1"/>
          <w:szCs w:val="28"/>
        </w:rPr>
        <w:t>Первомайского района</w:t>
      </w:r>
      <w:r w:rsidR="00670F29" w:rsidRPr="009172E1">
        <w:rPr>
          <w:spacing w:val="-1"/>
          <w:szCs w:val="28"/>
        </w:rPr>
        <w:t xml:space="preserve">, реализуемых за </w:t>
      </w:r>
      <w:r w:rsidR="0024242B" w:rsidRPr="009172E1">
        <w:rPr>
          <w:spacing w:val="-1"/>
          <w:szCs w:val="28"/>
        </w:rPr>
        <w:t xml:space="preserve">счёт средств </w:t>
      </w:r>
      <w:r w:rsidR="009172E1" w:rsidRPr="009172E1">
        <w:rPr>
          <w:spacing w:val="-1"/>
          <w:szCs w:val="28"/>
        </w:rPr>
        <w:t xml:space="preserve">муниципального </w:t>
      </w:r>
      <w:r w:rsidR="0024242B" w:rsidRPr="009172E1">
        <w:rPr>
          <w:spacing w:val="-1"/>
          <w:szCs w:val="28"/>
        </w:rPr>
        <w:t xml:space="preserve"> бюджета</w:t>
      </w:r>
      <w:r w:rsidR="00670F29" w:rsidRPr="009172E1">
        <w:rPr>
          <w:spacing w:val="-1"/>
          <w:szCs w:val="28"/>
        </w:rPr>
        <w:t>.</w:t>
      </w:r>
    </w:p>
    <w:p w:rsidR="00670F29" w:rsidRPr="009172E1" w:rsidRDefault="00AE160B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lastRenderedPageBreak/>
        <w:t>2.</w:t>
      </w:r>
      <w:r w:rsidR="00804E8C" w:rsidRPr="009172E1">
        <w:rPr>
          <w:spacing w:val="-1"/>
          <w:szCs w:val="28"/>
        </w:rPr>
        <w:t>5</w:t>
      </w:r>
      <w:r w:rsidRPr="009172E1">
        <w:rPr>
          <w:spacing w:val="-1"/>
          <w:szCs w:val="28"/>
        </w:rPr>
        <w:t xml:space="preserve">. </w:t>
      </w:r>
      <w:proofErr w:type="gramStart"/>
      <w:r w:rsidR="00670F29" w:rsidRPr="009172E1">
        <w:rPr>
          <w:spacing w:val="-1"/>
          <w:szCs w:val="28"/>
        </w:rPr>
        <w:t xml:space="preserve">Экспертиза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</w:t>
      </w:r>
      <w:r w:rsidR="00670F29" w:rsidRPr="009172E1">
        <w:rPr>
          <w:spacing w:val="-1"/>
          <w:szCs w:val="28"/>
        </w:rPr>
        <w:t>рограммы включает оценку ее соответствия основным направлениям государственной политики, установленным законами и иными нормативными правовыми актами Российской Федерации</w:t>
      </w:r>
      <w:r w:rsidR="009172E1" w:rsidRPr="009172E1">
        <w:rPr>
          <w:spacing w:val="-1"/>
          <w:szCs w:val="28"/>
        </w:rPr>
        <w:t>,</w:t>
      </w:r>
      <w:r w:rsidR="00670F29" w:rsidRPr="009172E1">
        <w:rPr>
          <w:spacing w:val="-1"/>
          <w:szCs w:val="28"/>
        </w:rPr>
        <w:t xml:space="preserve"> Ярославской области</w:t>
      </w:r>
      <w:r w:rsidR="009172E1" w:rsidRPr="009172E1">
        <w:rPr>
          <w:spacing w:val="-1"/>
          <w:szCs w:val="28"/>
        </w:rPr>
        <w:t xml:space="preserve"> и 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9172E1" w:rsidRPr="009172E1">
        <w:rPr>
          <w:spacing w:val="-1"/>
          <w:szCs w:val="28"/>
        </w:rPr>
        <w:t>района</w:t>
      </w:r>
      <w:r w:rsidR="00670F29" w:rsidRPr="009172E1">
        <w:rPr>
          <w:spacing w:val="-1"/>
          <w:szCs w:val="28"/>
        </w:rPr>
        <w:t xml:space="preserve"> в соответствующей сфере.</w:t>
      </w:r>
      <w:proofErr w:type="gramEnd"/>
    </w:p>
    <w:p w:rsidR="00670F29" w:rsidRPr="009172E1" w:rsidRDefault="00AE160B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</w:t>
      </w:r>
      <w:r w:rsidR="00804E8C" w:rsidRPr="009172E1">
        <w:rPr>
          <w:spacing w:val="-1"/>
          <w:szCs w:val="28"/>
        </w:rPr>
        <w:t>6</w:t>
      </w:r>
      <w:r w:rsidRPr="009172E1">
        <w:rPr>
          <w:spacing w:val="-1"/>
          <w:szCs w:val="28"/>
        </w:rPr>
        <w:t xml:space="preserve">. </w:t>
      </w:r>
      <w:r w:rsidR="00670F29" w:rsidRPr="009172E1">
        <w:rPr>
          <w:spacing w:val="-1"/>
          <w:szCs w:val="28"/>
        </w:rPr>
        <w:t xml:space="preserve">Экспертиза </w:t>
      </w:r>
      <w:r w:rsidR="009172E1" w:rsidRPr="009172E1">
        <w:rPr>
          <w:spacing w:val="-1"/>
          <w:szCs w:val="28"/>
        </w:rPr>
        <w:t>муниципальной п</w:t>
      </w:r>
      <w:r w:rsidR="00670F29" w:rsidRPr="009172E1">
        <w:rPr>
          <w:spacing w:val="-1"/>
          <w:szCs w:val="28"/>
        </w:rPr>
        <w:t xml:space="preserve">рограммы не предполагает </w:t>
      </w:r>
      <w:r w:rsidR="00804E8C" w:rsidRPr="009172E1">
        <w:rPr>
          <w:spacing w:val="-1"/>
          <w:szCs w:val="28"/>
        </w:rPr>
        <w:t xml:space="preserve">в качестве цели и задач </w:t>
      </w:r>
      <w:r w:rsidR="00670F29" w:rsidRPr="009172E1">
        <w:rPr>
          <w:spacing w:val="-1"/>
          <w:szCs w:val="28"/>
        </w:rPr>
        <w:t>оценку общего социального, экономического эффекта, определения масштаба и динамики негативных и позитивных социальных воздействий</w:t>
      </w:r>
      <w:r w:rsidR="00C03B80" w:rsidRPr="009172E1">
        <w:rPr>
          <w:spacing w:val="-1"/>
          <w:szCs w:val="28"/>
        </w:rPr>
        <w:t xml:space="preserve"> от реализации </w:t>
      </w:r>
      <w:r w:rsidR="009172E1" w:rsidRPr="009172E1">
        <w:rPr>
          <w:spacing w:val="-1"/>
          <w:szCs w:val="28"/>
        </w:rPr>
        <w:t>муниципальной</w:t>
      </w:r>
      <w:r w:rsidR="00C03B80" w:rsidRPr="009172E1">
        <w:rPr>
          <w:spacing w:val="-1"/>
          <w:szCs w:val="28"/>
        </w:rPr>
        <w:t xml:space="preserve"> программы</w:t>
      </w:r>
      <w:r w:rsidR="00670F29" w:rsidRPr="009172E1">
        <w:rPr>
          <w:spacing w:val="-1"/>
          <w:szCs w:val="28"/>
        </w:rPr>
        <w:t xml:space="preserve">. В пределах своей компетенции Контрольно-счётная палата вправе выражать свое мнение по указанным аспектам. </w:t>
      </w:r>
    </w:p>
    <w:p w:rsidR="00670F29" w:rsidRPr="009172E1" w:rsidRDefault="00AE160B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</w:t>
      </w:r>
      <w:r w:rsidR="00804E8C" w:rsidRPr="009172E1">
        <w:rPr>
          <w:spacing w:val="-1"/>
          <w:szCs w:val="28"/>
        </w:rPr>
        <w:t>7</w:t>
      </w:r>
      <w:r w:rsidRPr="009172E1">
        <w:rPr>
          <w:spacing w:val="-1"/>
          <w:szCs w:val="28"/>
        </w:rPr>
        <w:t xml:space="preserve">. </w:t>
      </w:r>
      <w:r w:rsidR="00670F29" w:rsidRPr="009172E1">
        <w:rPr>
          <w:spacing w:val="-1"/>
          <w:szCs w:val="28"/>
        </w:rPr>
        <w:t xml:space="preserve">Заключение по результатам экспертизы не должно содержать политических оценок </w:t>
      </w:r>
      <w:r w:rsidR="009172E1" w:rsidRPr="009172E1">
        <w:rPr>
          <w:spacing w:val="-1"/>
          <w:szCs w:val="28"/>
        </w:rPr>
        <w:t>муниципальной</w:t>
      </w:r>
      <w:r w:rsidR="00670F29" w:rsidRPr="009172E1">
        <w:rPr>
          <w:spacing w:val="-1"/>
          <w:szCs w:val="28"/>
        </w:rPr>
        <w:t xml:space="preserve"> программы. </w:t>
      </w:r>
    </w:p>
    <w:p w:rsidR="00670F29" w:rsidRPr="009172E1" w:rsidRDefault="00670F29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</w:t>
      </w:r>
      <w:r w:rsidR="00804E8C" w:rsidRPr="009172E1">
        <w:rPr>
          <w:spacing w:val="-1"/>
          <w:szCs w:val="28"/>
        </w:rPr>
        <w:t>8</w:t>
      </w:r>
      <w:r w:rsidRPr="009172E1">
        <w:rPr>
          <w:spacing w:val="-1"/>
          <w:szCs w:val="28"/>
        </w:rPr>
        <w:t xml:space="preserve">. Контрольно-счётная палата проводит экспертизу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</w:t>
      </w:r>
      <w:r w:rsidRPr="009172E1">
        <w:rPr>
          <w:spacing w:val="-1"/>
          <w:szCs w:val="28"/>
        </w:rPr>
        <w:t xml:space="preserve">рограммы, направленной ответственным исполнителем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</w:t>
      </w:r>
      <w:r w:rsidRPr="009172E1">
        <w:rPr>
          <w:spacing w:val="-1"/>
          <w:szCs w:val="28"/>
        </w:rPr>
        <w:t xml:space="preserve">рограммы (далее – разработчик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</w:t>
      </w:r>
      <w:r w:rsidRPr="009172E1">
        <w:rPr>
          <w:spacing w:val="-1"/>
          <w:szCs w:val="28"/>
        </w:rPr>
        <w:t>рограммы) в Контрольно-счётную палату для проведения экспертизы.</w:t>
      </w:r>
    </w:p>
    <w:p w:rsidR="00670F29" w:rsidRPr="009172E1" w:rsidRDefault="00670F29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</w:t>
      </w:r>
      <w:r w:rsidR="00804E8C" w:rsidRPr="009172E1">
        <w:rPr>
          <w:spacing w:val="-1"/>
          <w:szCs w:val="28"/>
        </w:rPr>
        <w:t>9</w:t>
      </w:r>
      <w:r w:rsidRPr="009172E1">
        <w:rPr>
          <w:spacing w:val="-1"/>
          <w:szCs w:val="28"/>
        </w:rPr>
        <w:t>. Контрольно-счёт</w:t>
      </w:r>
      <w:r w:rsidR="0024242B" w:rsidRPr="009172E1">
        <w:rPr>
          <w:spacing w:val="-1"/>
          <w:szCs w:val="28"/>
        </w:rPr>
        <w:t xml:space="preserve">ная палата проводит экспертизу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</w:t>
      </w:r>
      <w:r w:rsidRPr="009172E1">
        <w:rPr>
          <w:spacing w:val="-1"/>
          <w:szCs w:val="28"/>
        </w:rPr>
        <w:t xml:space="preserve">рограммы и готовит заключение по ее </w:t>
      </w:r>
      <w:r w:rsidR="001D099E" w:rsidRPr="009172E1">
        <w:rPr>
          <w:spacing w:val="-1"/>
          <w:szCs w:val="28"/>
        </w:rPr>
        <w:t>результатам,</w:t>
      </w:r>
      <w:r w:rsidRPr="009172E1">
        <w:rPr>
          <w:spacing w:val="-1"/>
          <w:szCs w:val="28"/>
        </w:rPr>
        <w:t xml:space="preserve"> </w:t>
      </w:r>
      <w:r w:rsidR="001D099E" w:rsidRPr="009172E1">
        <w:rPr>
          <w:spacing w:val="-1"/>
          <w:szCs w:val="28"/>
        </w:rPr>
        <w:t xml:space="preserve">как правило, </w:t>
      </w:r>
      <w:r w:rsidRPr="009172E1">
        <w:rPr>
          <w:spacing w:val="-1"/>
          <w:szCs w:val="28"/>
        </w:rPr>
        <w:t xml:space="preserve">в течение </w:t>
      </w:r>
      <w:r w:rsidR="00804E8C" w:rsidRPr="009172E1">
        <w:rPr>
          <w:spacing w:val="-1"/>
          <w:szCs w:val="28"/>
        </w:rPr>
        <w:t xml:space="preserve">20 </w:t>
      </w:r>
      <w:r w:rsidRPr="009172E1">
        <w:rPr>
          <w:spacing w:val="-1"/>
          <w:szCs w:val="28"/>
        </w:rPr>
        <w:t xml:space="preserve">рабочих дней со дня поступления </w:t>
      </w:r>
      <w:r w:rsidR="009172E1" w:rsidRPr="009172E1">
        <w:rPr>
          <w:spacing w:val="-1"/>
          <w:szCs w:val="28"/>
        </w:rPr>
        <w:t xml:space="preserve">муниципальной </w:t>
      </w:r>
      <w:r w:rsidR="0024242B" w:rsidRPr="009172E1">
        <w:rPr>
          <w:spacing w:val="-1"/>
          <w:szCs w:val="28"/>
        </w:rPr>
        <w:t>программы</w:t>
      </w:r>
      <w:r w:rsidRPr="009172E1">
        <w:rPr>
          <w:spacing w:val="-1"/>
          <w:szCs w:val="28"/>
        </w:rPr>
        <w:t xml:space="preserve"> в Контрольно-счётную палату. </w:t>
      </w:r>
    </w:p>
    <w:p w:rsidR="00670F29" w:rsidRPr="009172E1" w:rsidRDefault="00AE160B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>2.1</w:t>
      </w:r>
      <w:r w:rsidR="00804E8C" w:rsidRPr="009172E1">
        <w:rPr>
          <w:spacing w:val="-1"/>
          <w:szCs w:val="28"/>
        </w:rPr>
        <w:t>0</w:t>
      </w:r>
      <w:r w:rsidRPr="009172E1">
        <w:rPr>
          <w:spacing w:val="-1"/>
          <w:szCs w:val="28"/>
        </w:rPr>
        <w:t xml:space="preserve">. </w:t>
      </w:r>
      <w:r w:rsidR="00670F29" w:rsidRPr="009172E1">
        <w:rPr>
          <w:spacing w:val="-1"/>
          <w:szCs w:val="28"/>
        </w:rPr>
        <w:t xml:space="preserve">При одновременном поступлении на экспертизу нескольких </w:t>
      </w:r>
      <w:r w:rsidR="009172E1" w:rsidRPr="009172E1">
        <w:rPr>
          <w:spacing w:val="-1"/>
          <w:szCs w:val="28"/>
        </w:rPr>
        <w:t xml:space="preserve">муниципальных </w:t>
      </w:r>
      <w:r w:rsidR="0024242B" w:rsidRPr="009172E1">
        <w:rPr>
          <w:spacing w:val="-1"/>
          <w:szCs w:val="28"/>
        </w:rPr>
        <w:t>п</w:t>
      </w:r>
      <w:r w:rsidR="00670F29" w:rsidRPr="009172E1">
        <w:rPr>
          <w:spacing w:val="-1"/>
          <w:szCs w:val="28"/>
        </w:rPr>
        <w:t>рограмм, сроки подготовки заключения по ним по решению председателя Контрольно-счётной палаты могут быть увеличены</w:t>
      </w:r>
      <w:r w:rsidRPr="009172E1">
        <w:rPr>
          <w:spacing w:val="-1"/>
          <w:szCs w:val="28"/>
        </w:rPr>
        <w:t>.</w:t>
      </w:r>
    </w:p>
    <w:p w:rsidR="00804E8C" w:rsidRPr="009172E1" w:rsidRDefault="00804E8C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 xml:space="preserve">2.11. Результатом проведения экспертизы </w:t>
      </w:r>
      <w:r w:rsidR="009172E1" w:rsidRPr="009172E1">
        <w:rPr>
          <w:spacing w:val="-1"/>
          <w:szCs w:val="28"/>
        </w:rPr>
        <w:t xml:space="preserve">муниципальной </w:t>
      </w:r>
      <w:r w:rsidRPr="009172E1">
        <w:rPr>
          <w:spacing w:val="-1"/>
          <w:szCs w:val="28"/>
        </w:rPr>
        <w:t>программы является заключение (далее – Заключение).</w:t>
      </w:r>
    </w:p>
    <w:p w:rsidR="0024242B" w:rsidRPr="00923A42" w:rsidRDefault="0024242B" w:rsidP="00804E8C">
      <w:pPr>
        <w:spacing w:line="240" w:lineRule="auto"/>
        <w:rPr>
          <w:color w:val="C00000"/>
          <w:spacing w:val="-1"/>
          <w:szCs w:val="28"/>
        </w:rPr>
      </w:pPr>
    </w:p>
    <w:p w:rsidR="0024242B" w:rsidRPr="009172E1" w:rsidRDefault="0024242B" w:rsidP="0024242B">
      <w:pPr>
        <w:widowControl w:val="0"/>
        <w:spacing w:line="240" w:lineRule="auto"/>
        <w:jc w:val="center"/>
        <w:rPr>
          <w:b/>
          <w:snapToGrid w:val="0"/>
          <w:szCs w:val="28"/>
        </w:rPr>
      </w:pPr>
      <w:r w:rsidRPr="009172E1">
        <w:rPr>
          <w:b/>
          <w:snapToGrid w:val="0"/>
          <w:szCs w:val="28"/>
        </w:rPr>
        <w:t>3.</w:t>
      </w:r>
      <w:r w:rsidRPr="009172E1">
        <w:rPr>
          <w:szCs w:val="28"/>
        </w:rPr>
        <w:t xml:space="preserve"> </w:t>
      </w:r>
      <w:r w:rsidRPr="009172E1">
        <w:rPr>
          <w:b/>
          <w:snapToGrid w:val="0"/>
          <w:szCs w:val="28"/>
        </w:rPr>
        <w:t xml:space="preserve">Организация экспертизы </w:t>
      </w:r>
      <w:r w:rsidR="009172E1" w:rsidRPr="009172E1">
        <w:rPr>
          <w:b/>
          <w:spacing w:val="-1"/>
          <w:szCs w:val="28"/>
        </w:rPr>
        <w:t>муниципальных</w:t>
      </w:r>
      <w:r w:rsidR="009172E1" w:rsidRPr="009172E1">
        <w:rPr>
          <w:b/>
          <w:snapToGrid w:val="0"/>
          <w:szCs w:val="28"/>
        </w:rPr>
        <w:t xml:space="preserve"> </w:t>
      </w:r>
      <w:r w:rsidRPr="009172E1">
        <w:rPr>
          <w:b/>
          <w:snapToGrid w:val="0"/>
          <w:szCs w:val="28"/>
        </w:rPr>
        <w:t>программ</w:t>
      </w:r>
    </w:p>
    <w:p w:rsidR="0024242B" w:rsidRPr="009172E1" w:rsidRDefault="0024242B" w:rsidP="00804E8C">
      <w:pPr>
        <w:spacing w:line="240" w:lineRule="auto"/>
        <w:rPr>
          <w:spacing w:val="-1"/>
          <w:szCs w:val="28"/>
        </w:rPr>
      </w:pPr>
    </w:p>
    <w:p w:rsidR="0024242B" w:rsidRPr="009172E1" w:rsidRDefault="0025313D" w:rsidP="00804E8C">
      <w:pPr>
        <w:spacing w:line="240" w:lineRule="auto"/>
        <w:rPr>
          <w:spacing w:val="-1"/>
          <w:szCs w:val="28"/>
        </w:rPr>
      </w:pPr>
      <w:r w:rsidRPr="009172E1">
        <w:rPr>
          <w:spacing w:val="-1"/>
          <w:szCs w:val="28"/>
        </w:rPr>
        <w:t xml:space="preserve">3.1. </w:t>
      </w:r>
      <w:r w:rsidR="0024242B" w:rsidRPr="009172E1">
        <w:rPr>
          <w:spacing w:val="-1"/>
          <w:szCs w:val="28"/>
        </w:rPr>
        <w:t xml:space="preserve">Дата начала экспертизы </w:t>
      </w:r>
      <w:r w:rsidR="009172E1" w:rsidRPr="009172E1">
        <w:rPr>
          <w:spacing w:val="-1"/>
          <w:szCs w:val="28"/>
        </w:rPr>
        <w:t xml:space="preserve">муниципальной </w:t>
      </w:r>
      <w:proofErr w:type="gramStart"/>
      <w:r w:rsidR="0024242B" w:rsidRPr="009172E1">
        <w:rPr>
          <w:spacing w:val="-1"/>
          <w:szCs w:val="28"/>
        </w:rPr>
        <w:t>программы</w:t>
      </w:r>
      <w:proofErr w:type="gramEnd"/>
      <w:r w:rsidR="001D099E" w:rsidRPr="009172E1">
        <w:rPr>
          <w:spacing w:val="-1"/>
          <w:szCs w:val="28"/>
        </w:rPr>
        <w:t xml:space="preserve"> и срок ее проведения определяю</w:t>
      </w:r>
      <w:r w:rsidR="0024242B" w:rsidRPr="009172E1">
        <w:rPr>
          <w:spacing w:val="-1"/>
          <w:szCs w:val="28"/>
        </w:rPr>
        <w:t>тся решением председателя КСП, которое оформляется приказом о назначении экспертно-аналитического мероприятия</w:t>
      </w:r>
      <w:r w:rsidR="00690E66" w:rsidRPr="009172E1">
        <w:rPr>
          <w:spacing w:val="-1"/>
          <w:szCs w:val="28"/>
        </w:rPr>
        <w:t xml:space="preserve"> – экспертизы </w:t>
      </w:r>
      <w:r w:rsidR="009172E1" w:rsidRPr="009172E1">
        <w:rPr>
          <w:spacing w:val="-1"/>
          <w:szCs w:val="28"/>
        </w:rPr>
        <w:t xml:space="preserve">муниципальной </w:t>
      </w:r>
      <w:r w:rsidR="00690E66" w:rsidRPr="009172E1">
        <w:rPr>
          <w:spacing w:val="-1"/>
          <w:szCs w:val="28"/>
        </w:rPr>
        <w:t>программы</w:t>
      </w:r>
      <w:r w:rsidR="0024242B" w:rsidRPr="009172E1">
        <w:rPr>
          <w:spacing w:val="-1"/>
          <w:szCs w:val="28"/>
        </w:rPr>
        <w:t xml:space="preserve">. </w:t>
      </w:r>
    </w:p>
    <w:p w:rsidR="0024242B" w:rsidRPr="00BD1267" w:rsidRDefault="0025313D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 xml:space="preserve">3.2. </w:t>
      </w:r>
      <w:r w:rsidR="0024242B" w:rsidRPr="00BD1267">
        <w:rPr>
          <w:spacing w:val="-1"/>
          <w:szCs w:val="28"/>
        </w:rPr>
        <w:t xml:space="preserve">Датой окончания экспертизы </w:t>
      </w:r>
      <w:r w:rsidR="009172E1" w:rsidRPr="00BD1267">
        <w:rPr>
          <w:spacing w:val="-1"/>
          <w:szCs w:val="28"/>
        </w:rPr>
        <w:t xml:space="preserve">муниципальной </w:t>
      </w:r>
      <w:r w:rsidR="0024242B" w:rsidRPr="00BD1267">
        <w:rPr>
          <w:spacing w:val="-1"/>
          <w:szCs w:val="28"/>
        </w:rPr>
        <w:t>программы является дата утверждения председателем КСП заключения о результатах экспертно-аналитического мероприятия</w:t>
      </w:r>
      <w:r w:rsidRPr="00BD1267">
        <w:rPr>
          <w:spacing w:val="-1"/>
          <w:szCs w:val="28"/>
        </w:rPr>
        <w:t xml:space="preserve"> – экспертизы </w:t>
      </w:r>
      <w:r w:rsidR="009172E1" w:rsidRPr="00BD1267">
        <w:rPr>
          <w:spacing w:val="-1"/>
          <w:szCs w:val="28"/>
        </w:rPr>
        <w:t xml:space="preserve">муниципальной </w:t>
      </w:r>
      <w:r w:rsidRPr="00BD1267">
        <w:rPr>
          <w:spacing w:val="-1"/>
          <w:szCs w:val="28"/>
        </w:rPr>
        <w:t>программы</w:t>
      </w:r>
      <w:r w:rsidR="0024242B" w:rsidRPr="00BD1267">
        <w:rPr>
          <w:spacing w:val="-1"/>
          <w:szCs w:val="28"/>
        </w:rPr>
        <w:t xml:space="preserve">. </w:t>
      </w:r>
    </w:p>
    <w:p w:rsidR="0024242B" w:rsidRPr="00BD1267" w:rsidRDefault="0024242B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3.</w:t>
      </w:r>
      <w:r w:rsidR="0025313D" w:rsidRPr="00BD1267">
        <w:rPr>
          <w:spacing w:val="-1"/>
          <w:szCs w:val="28"/>
        </w:rPr>
        <w:t>3</w:t>
      </w:r>
      <w:r w:rsidRPr="00BD1267">
        <w:rPr>
          <w:spacing w:val="-1"/>
          <w:szCs w:val="28"/>
        </w:rPr>
        <w:t xml:space="preserve">. Организацию </w:t>
      </w:r>
      <w:r w:rsidR="00AE160B" w:rsidRPr="00BD1267">
        <w:rPr>
          <w:spacing w:val="-1"/>
          <w:szCs w:val="28"/>
        </w:rPr>
        <w:t xml:space="preserve">экспертизы </w:t>
      </w:r>
      <w:r w:rsidR="009172E1" w:rsidRPr="00BD1267">
        <w:rPr>
          <w:spacing w:val="-1"/>
          <w:szCs w:val="28"/>
        </w:rPr>
        <w:t xml:space="preserve">муниципальной </w:t>
      </w:r>
      <w:r w:rsidR="00AE160B" w:rsidRPr="00BD1267">
        <w:rPr>
          <w:spacing w:val="-1"/>
          <w:szCs w:val="28"/>
        </w:rPr>
        <w:t>программы</w:t>
      </w:r>
      <w:r w:rsidRPr="00BD1267">
        <w:rPr>
          <w:spacing w:val="-1"/>
          <w:szCs w:val="28"/>
        </w:rPr>
        <w:t xml:space="preserve"> в соответствии с п. 2.4.1 и 2.4.2 Регламента, должностной инструкцией, иными нормативными правовыми документами и (или) локальными нормативными актами осуществляет </w:t>
      </w:r>
      <w:r w:rsidR="009172E1" w:rsidRPr="00BD1267">
        <w:rPr>
          <w:spacing w:val="-1"/>
          <w:szCs w:val="28"/>
        </w:rPr>
        <w:t xml:space="preserve"> председатель КСП и специалист</w:t>
      </w:r>
      <w:r w:rsidRPr="00BD1267">
        <w:rPr>
          <w:spacing w:val="-1"/>
          <w:szCs w:val="28"/>
        </w:rPr>
        <w:t xml:space="preserve"> КСП по закрепленному за ним направлению деятельности КСП</w:t>
      </w:r>
      <w:r w:rsidR="009172E1" w:rsidRPr="00BD1267">
        <w:rPr>
          <w:spacing w:val="-1"/>
          <w:szCs w:val="28"/>
        </w:rPr>
        <w:t>.</w:t>
      </w:r>
    </w:p>
    <w:p w:rsidR="0024242B" w:rsidRPr="00BD1267" w:rsidRDefault="0025313D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 xml:space="preserve">3.4. </w:t>
      </w:r>
      <w:r w:rsidR="0024242B" w:rsidRPr="00BD1267">
        <w:rPr>
          <w:spacing w:val="-1"/>
          <w:szCs w:val="28"/>
        </w:rPr>
        <w:t xml:space="preserve">Непосредственное руководство </w:t>
      </w:r>
      <w:r w:rsidRPr="00BD1267">
        <w:rPr>
          <w:spacing w:val="-1"/>
          <w:szCs w:val="28"/>
        </w:rPr>
        <w:t xml:space="preserve">экспертизой </w:t>
      </w:r>
      <w:r w:rsidR="00BD1267" w:rsidRPr="00BD1267">
        <w:rPr>
          <w:spacing w:val="-1"/>
          <w:szCs w:val="28"/>
        </w:rPr>
        <w:t xml:space="preserve">муниципальных </w:t>
      </w:r>
      <w:r w:rsidRPr="00BD1267">
        <w:rPr>
          <w:spacing w:val="-1"/>
          <w:szCs w:val="28"/>
        </w:rPr>
        <w:t>программ</w:t>
      </w:r>
      <w:r w:rsidR="0024242B" w:rsidRPr="00BD1267">
        <w:rPr>
          <w:spacing w:val="-1"/>
          <w:szCs w:val="28"/>
        </w:rPr>
        <w:t xml:space="preserve">, координацию действий должностных лиц КСП, принимающих участие в данных мероприятиях, осуществляет руководитель рабочей группы, в качестве которого могут назначаться </w:t>
      </w:r>
      <w:r w:rsidR="00BD1267" w:rsidRPr="00BD1267">
        <w:rPr>
          <w:spacing w:val="-1"/>
          <w:szCs w:val="28"/>
        </w:rPr>
        <w:t>председатель КСП и специалист КСП</w:t>
      </w:r>
      <w:r w:rsidR="0024242B" w:rsidRPr="00BD1267">
        <w:rPr>
          <w:spacing w:val="-1"/>
          <w:szCs w:val="28"/>
        </w:rPr>
        <w:t>.</w:t>
      </w:r>
    </w:p>
    <w:p w:rsidR="00690E66" w:rsidRPr="00BD1267" w:rsidRDefault="0025313D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lastRenderedPageBreak/>
        <w:t xml:space="preserve">3.5. </w:t>
      </w:r>
      <w:r w:rsidR="00690E66" w:rsidRPr="00BD1267">
        <w:rPr>
          <w:spacing w:val="-1"/>
          <w:szCs w:val="28"/>
        </w:rPr>
        <w:t xml:space="preserve">В случае проведения </w:t>
      </w:r>
      <w:r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Pr="00BD1267">
        <w:rPr>
          <w:spacing w:val="-1"/>
          <w:szCs w:val="28"/>
        </w:rPr>
        <w:t>программы</w:t>
      </w:r>
      <w:r w:rsidR="00690E66" w:rsidRPr="00BD1267">
        <w:rPr>
          <w:spacing w:val="-1"/>
          <w:szCs w:val="28"/>
        </w:rPr>
        <w:t xml:space="preserve"> одним </w:t>
      </w:r>
      <w:r w:rsidR="00956F7A" w:rsidRPr="00BD1267">
        <w:rPr>
          <w:spacing w:val="-1"/>
          <w:szCs w:val="28"/>
        </w:rPr>
        <w:t>сотрудником</w:t>
      </w:r>
      <w:r w:rsidR="0071282E" w:rsidRPr="00BD1267">
        <w:rPr>
          <w:spacing w:val="-1"/>
          <w:szCs w:val="28"/>
        </w:rPr>
        <w:t xml:space="preserve"> КСП</w:t>
      </w:r>
      <w:r w:rsidR="00956F7A" w:rsidRPr="00BD1267">
        <w:rPr>
          <w:spacing w:val="-1"/>
          <w:szCs w:val="28"/>
        </w:rPr>
        <w:t xml:space="preserve"> </w:t>
      </w:r>
      <w:r w:rsidR="00690E66" w:rsidRPr="00BD1267">
        <w:rPr>
          <w:spacing w:val="-1"/>
          <w:szCs w:val="28"/>
        </w:rPr>
        <w:t>руководитель рабочей группы не назначается.</w:t>
      </w:r>
    </w:p>
    <w:p w:rsidR="00690E66" w:rsidRPr="00BD1267" w:rsidRDefault="0025313D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3.</w:t>
      </w:r>
      <w:r w:rsidR="00BD1267" w:rsidRPr="00BD1267">
        <w:rPr>
          <w:spacing w:val="-1"/>
          <w:szCs w:val="28"/>
        </w:rPr>
        <w:t>6</w:t>
      </w:r>
      <w:r w:rsidRPr="00BD1267">
        <w:rPr>
          <w:spacing w:val="-1"/>
          <w:szCs w:val="28"/>
        </w:rPr>
        <w:t xml:space="preserve">. </w:t>
      </w:r>
      <w:r w:rsidR="00690E66" w:rsidRPr="00BD1267">
        <w:rPr>
          <w:spacing w:val="-1"/>
          <w:szCs w:val="28"/>
        </w:rPr>
        <w:t>Состав рабочей группы утверждается приказом председателя Контрольно-счетной палаты.</w:t>
      </w:r>
    </w:p>
    <w:p w:rsidR="0024242B" w:rsidRPr="00BD1267" w:rsidRDefault="0024242B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3.</w:t>
      </w:r>
      <w:r w:rsidR="00BD1267" w:rsidRPr="00BD1267">
        <w:rPr>
          <w:spacing w:val="-1"/>
          <w:szCs w:val="28"/>
        </w:rPr>
        <w:t>7</w:t>
      </w:r>
      <w:r w:rsidRPr="00BD1267">
        <w:rPr>
          <w:spacing w:val="-1"/>
          <w:szCs w:val="28"/>
        </w:rPr>
        <w:t xml:space="preserve">. В ходе подготовки к проведению и проведения </w:t>
      </w:r>
      <w:r w:rsidR="0025313D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25313D" w:rsidRPr="00BD1267">
        <w:rPr>
          <w:spacing w:val="-1"/>
          <w:szCs w:val="28"/>
        </w:rPr>
        <w:t>программы</w:t>
      </w:r>
      <w:r w:rsidRPr="00BD1267">
        <w:rPr>
          <w:spacing w:val="-1"/>
          <w:szCs w:val="28"/>
        </w:rPr>
        <w:t xml:space="preserve"> формируется рабочая документация, в состав которой вк</w:t>
      </w:r>
      <w:r w:rsidR="000E0E60" w:rsidRPr="00BD1267">
        <w:rPr>
          <w:spacing w:val="-1"/>
          <w:szCs w:val="28"/>
        </w:rPr>
        <w:t>лючаются документы и материалы.</w:t>
      </w:r>
    </w:p>
    <w:p w:rsidR="00956F7A" w:rsidRPr="00BD1267" w:rsidRDefault="006A2561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3.</w:t>
      </w:r>
      <w:r w:rsidR="00BD1267" w:rsidRPr="00BD1267">
        <w:rPr>
          <w:spacing w:val="-1"/>
          <w:szCs w:val="28"/>
        </w:rPr>
        <w:t>8</w:t>
      </w:r>
      <w:r w:rsidRPr="00BD1267">
        <w:rPr>
          <w:spacing w:val="-1"/>
          <w:szCs w:val="28"/>
        </w:rPr>
        <w:t xml:space="preserve">. </w:t>
      </w:r>
      <w:r w:rsidR="00956F7A" w:rsidRPr="00BD1267">
        <w:rPr>
          <w:spacing w:val="-1"/>
          <w:szCs w:val="28"/>
        </w:rPr>
        <w:t>Правила формирования рабочей документации определяются соответствующими положениями Стандарта СФК 08</w:t>
      </w:r>
      <w:r w:rsidR="00CB6B6C" w:rsidRPr="00BD1267">
        <w:rPr>
          <w:spacing w:val="-1"/>
          <w:szCs w:val="28"/>
        </w:rPr>
        <w:t xml:space="preserve"> с учетом особенностей экспертизы </w:t>
      </w:r>
      <w:r w:rsidR="00BD1267" w:rsidRPr="00BD1267">
        <w:rPr>
          <w:spacing w:val="-1"/>
          <w:szCs w:val="28"/>
        </w:rPr>
        <w:t xml:space="preserve">муниципальных </w:t>
      </w:r>
      <w:r w:rsidR="00CB6B6C" w:rsidRPr="00BD1267">
        <w:rPr>
          <w:spacing w:val="-1"/>
          <w:szCs w:val="28"/>
        </w:rPr>
        <w:t>программ</w:t>
      </w:r>
      <w:r w:rsidR="007B6D4F" w:rsidRPr="00BD1267">
        <w:rPr>
          <w:spacing w:val="-1"/>
          <w:szCs w:val="28"/>
        </w:rPr>
        <w:t>.</w:t>
      </w:r>
    </w:p>
    <w:p w:rsidR="0024242B" w:rsidRPr="00BD1267" w:rsidRDefault="006A2561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3.</w:t>
      </w:r>
      <w:r w:rsidR="00BD1267" w:rsidRPr="00BD1267">
        <w:rPr>
          <w:spacing w:val="-1"/>
          <w:szCs w:val="28"/>
        </w:rPr>
        <w:t>9</w:t>
      </w:r>
      <w:r w:rsidRPr="00BD1267">
        <w:rPr>
          <w:spacing w:val="-1"/>
          <w:szCs w:val="28"/>
        </w:rPr>
        <w:t xml:space="preserve">. </w:t>
      </w:r>
      <w:r w:rsidR="0024242B" w:rsidRPr="00BD1267">
        <w:rPr>
          <w:spacing w:val="-1"/>
          <w:szCs w:val="28"/>
        </w:rPr>
        <w:t xml:space="preserve">Рабочая документация, необходимая для подтверждения изложенных в отчете (заключении) фактов, нарушений и недостатков, выявленных в ходе </w:t>
      </w:r>
      <w:r w:rsidR="0025313D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25313D" w:rsidRPr="00BD1267">
        <w:rPr>
          <w:spacing w:val="-1"/>
          <w:szCs w:val="28"/>
        </w:rPr>
        <w:t>программы</w:t>
      </w:r>
      <w:r w:rsidR="0024242B" w:rsidRPr="00BD1267">
        <w:rPr>
          <w:spacing w:val="-1"/>
          <w:szCs w:val="28"/>
        </w:rPr>
        <w:t xml:space="preserve">, сформулированных выводов и предложений, включается в дело </w:t>
      </w:r>
      <w:r w:rsidR="0025313D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25313D" w:rsidRPr="00BD1267">
        <w:rPr>
          <w:spacing w:val="-1"/>
          <w:szCs w:val="28"/>
        </w:rPr>
        <w:t xml:space="preserve">программы </w:t>
      </w:r>
      <w:r w:rsidR="0024242B" w:rsidRPr="00BD1267">
        <w:rPr>
          <w:spacing w:val="-1"/>
          <w:szCs w:val="28"/>
        </w:rPr>
        <w:t xml:space="preserve">предусмотренное номенклатурой дел в КСП на очередной год. В деле рабочая документация должна быть систематизирована в порядке </w:t>
      </w:r>
      <w:proofErr w:type="gramStart"/>
      <w:r w:rsidR="0024242B" w:rsidRPr="00BD1267">
        <w:rPr>
          <w:spacing w:val="-1"/>
          <w:szCs w:val="28"/>
        </w:rPr>
        <w:t xml:space="preserve">последовательности выполнения этапов </w:t>
      </w:r>
      <w:r w:rsidR="0025313D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25313D" w:rsidRPr="00BD1267">
        <w:rPr>
          <w:spacing w:val="-1"/>
          <w:szCs w:val="28"/>
        </w:rPr>
        <w:t>программы</w:t>
      </w:r>
      <w:proofErr w:type="gramEnd"/>
      <w:r w:rsidR="0024242B" w:rsidRPr="00BD1267">
        <w:rPr>
          <w:spacing w:val="-1"/>
          <w:szCs w:val="28"/>
        </w:rPr>
        <w:t>.</w:t>
      </w:r>
    </w:p>
    <w:p w:rsidR="007D43CB" w:rsidRPr="00923A42" w:rsidRDefault="007D43CB" w:rsidP="00804E8C">
      <w:pPr>
        <w:spacing w:line="240" w:lineRule="auto"/>
        <w:rPr>
          <w:color w:val="C00000"/>
          <w:spacing w:val="-1"/>
          <w:szCs w:val="28"/>
        </w:rPr>
      </w:pPr>
      <w:bookmarkStart w:id="1" w:name="_Toc518912249"/>
    </w:p>
    <w:p w:rsidR="005F17BD" w:rsidRPr="00BD1267" w:rsidRDefault="005F17BD" w:rsidP="005B6214">
      <w:pPr>
        <w:pStyle w:val="32"/>
        <w:spacing w:line="240" w:lineRule="auto"/>
        <w:ind w:firstLine="0"/>
        <w:jc w:val="center"/>
        <w:rPr>
          <w:b/>
          <w:snapToGrid/>
          <w:szCs w:val="28"/>
        </w:rPr>
      </w:pPr>
      <w:r w:rsidRPr="00BD1267">
        <w:rPr>
          <w:b/>
          <w:snapToGrid/>
          <w:szCs w:val="28"/>
        </w:rPr>
        <w:t xml:space="preserve">4. Подготовительный этап </w:t>
      </w:r>
      <w:r w:rsidR="003F6D3F" w:rsidRPr="00BD1267">
        <w:rPr>
          <w:b/>
          <w:snapToGrid/>
          <w:szCs w:val="28"/>
        </w:rPr>
        <w:t xml:space="preserve">экспертизы </w:t>
      </w:r>
      <w:r w:rsidR="00BD1267" w:rsidRPr="00BD1267">
        <w:rPr>
          <w:b/>
          <w:spacing w:val="-1"/>
          <w:szCs w:val="28"/>
        </w:rPr>
        <w:t>муниципальной</w:t>
      </w:r>
      <w:r w:rsidR="00BD1267" w:rsidRPr="00BD1267">
        <w:rPr>
          <w:spacing w:val="-1"/>
          <w:szCs w:val="28"/>
        </w:rPr>
        <w:t xml:space="preserve"> </w:t>
      </w:r>
      <w:r w:rsidR="003F6D3F" w:rsidRPr="00BD1267">
        <w:rPr>
          <w:b/>
          <w:snapToGrid/>
          <w:szCs w:val="28"/>
        </w:rPr>
        <w:t>программы</w:t>
      </w:r>
    </w:p>
    <w:p w:rsidR="00CF4EE0" w:rsidRPr="00BD1267" w:rsidRDefault="00CF4EE0" w:rsidP="00804E8C">
      <w:pPr>
        <w:spacing w:line="240" w:lineRule="auto"/>
        <w:rPr>
          <w:spacing w:val="-1"/>
          <w:szCs w:val="28"/>
        </w:rPr>
      </w:pPr>
    </w:p>
    <w:p w:rsidR="00763385" w:rsidRPr="00BD1267" w:rsidRDefault="00CF4EE0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 xml:space="preserve">4.1. Подготовка к проведению </w:t>
      </w:r>
      <w:r w:rsidR="00763385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763385" w:rsidRPr="00BD1267">
        <w:rPr>
          <w:spacing w:val="-1"/>
          <w:szCs w:val="28"/>
        </w:rPr>
        <w:t>программы имеет следующие особенности:</w:t>
      </w:r>
    </w:p>
    <w:p w:rsidR="00CF4EE0" w:rsidRPr="00BD1267" w:rsidRDefault="00CF4EE0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 xml:space="preserve">предварительное изучение предмета </w:t>
      </w:r>
      <w:r w:rsidR="007D12FE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7D12FE" w:rsidRPr="00BD1267">
        <w:rPr>
          <w:spacing w:val="-1"/>
          <w:szCs w:val="28"/>
        </w:rPr>
        <w:t>программы</w:t>
      </w:r>
      <w:r w:rsidR="000E0E60" w:rsidRPr="00BD1267">
        <w:rPr>
          <w:spacing w:val="-1"/>
          <w:szCs w:val="28"/>
        </w:rPr>
        <w:t xml:space="preserve"> производится,</w:t>
      </w:r>
      <w:r w:rsidR="00763385" w:rsidRPr="00BD1267">
        <w:rPr>
          <w:spacing w:val="-1"/>
          <w:szCs w:val="28"/>
        </w:rPr>
        <w:t xml:space="preserve"> </w:t>
      </w:r>
      <w:r w:rsidR="000E0E60" w:rsidRPr="00BD1267">
        <w:rPr>
          <w:spacing w:val="-1"/>
          <w:szCs w:val="28"/>
        </w:rPr>
        <w:t xml:space="preserve">в том числе с учетом мониторинга использования </w:t>
      </w:r>
      <w:r w:rsidR="00BD1267" w:rsidRPr="00BD1267">
        <w:rPr>
          <w:spacing w:val="-1"/>
          <w:szCs w:val="28"/>
        </w:rPr>
        <w:t xml:space="preserve">муниципальных </w:t>
      </w:r>
      <w:r w:rsidR="000E0E60" w:rsidRPr="00BD1267">
        <w:rPr>
          <w:spacing w:val="-1"/>
          <w:szCs w:val="28"/>
        </w:rPr>
        <w:t>программ сотрудниками</w:t>
      </w:r>
      <w:r w:rsidR="007D12FE" w:rsidRPr="00BD1267">
        <w:rPr>
          <w:spacing w:val="-1"/>
          <w:szCs w:val="28"/>
        </w:rPr>
        <w:t xml:space="preserve"> </w:t>
      </w:r>
      <w:r w:rsidR="00BD1267" w:rsidRPr="00BD1267">
        <w:rPr>
          <w:spacing w:val="-1"/>
          <w:szCs w:val="28"/>
        </w:rPr>
        <w:t>КСП</w:t>
      </w:r>
      <w:r w:rsidRPr="00BD1267">
        <w:rPr>
          <w:spacing w:val="-1"/>
          <w:szCs w:val="28"/>
        </w:rPr>
        <w:t>;</w:t>
      </w:r>
    </w:p>
    <w:p w:rsidR="00CF4EE0" w:rsidRPr="00BD1267" w:rsidRDefault="007D12FE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 xml:space="preserve">программа и план проведения 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Pr="00BD1267">
        <w:rPr>
          <w:spacing w:val="-1"/>
          <w:szCs w:val="28"/>
        </w:rPr>
        <w:t>программы не составляются</w:t>
      </w:r>
      <w:r w:rsidR="00CF4EE0" w:rsidRPr="00BD1267">
        <w:rPr>
          <w:spacing w:val="-1"/>
          <w:szCs w:val="28"/>
        </w:rPr>
        <w:t>;</w:t>
      </w:r>
    </w:p>
    <w:p w:rsidR="009C440B" w:rsidRPr="00BD1267" w:rsidRDefault="003F6D3F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п</w:t>
      </w:r>
      <w:r w:rsidR="007D12FE" w:rsidRPr="00BD1267">
        <w:rPr>
          <w:spacing w:val="-1"/>
          <w:szCs w:val="28"/>
        </w:rPr>
        <w:t xml:space="preserve">ри поступлении </w:t>
      </w:r>
      <w:r w:rsidR="00BD1267" w:rsidRPr="00BD1267">
        <w:rPr>
          <w:spacing w:val="-1"/>
          <w:szCs w:val="28"/>
        </w:rPr>
        <w:t xml:space="preserve">муниципальной </w:t>
      </w:r>
      <w:r w:rsidR="007D12FE" w:rsidRPr="00BD1267">
        <w:rPr>
          <w:spacing w:val="-1"/>
          <w:szCs w:val="28"/>
        </w:rPr>
        <w:t xml:space="preserve">программы на экспертизу </w:t>
      </w:r>
      <w:r w:rsidR="009C440B" w:rsidRPr="00BD1267">
        <w:rPr>
          <w:spacing w:val="-1"/>
          <w:szCs w:val="28"/>
        </w:rPr>
        <w:t>определяются сроки</w:t>
      </w:r>
      <w:r w:rsidR="007D12FE" w:rsidRPr="00BD1267">
        <w:rPr>
          <w:spacing w:val="-1"/>
          <w:szCs w:val="28"/>
        </w:rPr>
        <w:t xml:space="preserve"> 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7D12FE" w:rsidRPr="00BD1267">
        <w:rPr>
          <w:spacing w:val="-1"/>
          <w:szCs w:val="28"/>
        </w:rPr>
        <w:t>программы</w:t>
      </w:r>
      <w:r w:rsidR="009C440B" w:rsidRPr="00BD1267">
        <w:rPr>
          <w:spacing w:val="-1"/>
          <w:szCs w:val="28"/>
        </w:rPr>
        <w:t>.</w:t>
      </w:r>
    </w:p>
    <w:p w:rsidR="000E0E60" w:rsidRPr="00BD1267" w:rsidRDefault="001D2691" w:rsidP="00804E8C">
      <w:pPr>
        <w:spacing w:line="240" w:lineRule="auto"/>
        <w:rPr>
          <w:spacing w:val="-1"/>
          <w:szCs w:val="28"/>
        </w:rPr>
      </w:pPr>
      <w:r w:rsidRPr="00BD1267">
        <w:rPr>
          <w:spacing w:val="-1"/>
          <w:szCs w:val="28"/>
        </w:rPr>
        <w:t>4.</w:t>
      </w:r>
      <w:r w:rsidR="002272E7" w:rsidRPr="00BD1267">
        <w:rPr>
          <w:spacing w:val="-1"/>
          <w:szCs w:val="28"/>
        </w:rPr>
        <w:t>2</w:t>
      </w:r>
      <w:r w:rsidRPr="00BD1267">
        <w:rPr>
          <w:spacing w:val="-1"/>
          <w:szCs w:val="28"/>
        </w:rPr>
        <w:t xml:space="preserve">. Предварительное изучение предмета </w:t>
      </w:r>
      <w:r w:rsidR="003F6D3F" w:rsidRPr="00BD1267">
        <w:rPr>
          <w:spacing w:val="-1"/>
          <w:szCs w:val="28"/>
        </w:rPr>
        <w:t xml:space="preserve">экспертизы </w:t>
      </w:r>
      <w:r w:rsidR="00BD1267" w:rsidRPr="00BD1267">
        <w:rPr>
          <w:spacing w:val="-1"/>
          <w:szCs w:val="28"/>
        </w:rPr>
        <w:t xml:space="preserve">муниципальной </w:t>
      </w:r>
      <w:r w:rsidR="003F6D3F" w:rsidRPr="00BD1267">
        <w:rPr>
          <w:spacing w:val="-1"/>
          <w:szCs w:val="28"/>
        </w:rPr>
        <w:t>программы</w:t>
      </w:r>
      <w:r w:rsidRPr="00BD1267">
        <w:rPr>
          <w:spacing w:val="-1"/>
          <w:szCs w:val="28"/>
        </w:rPr>
        <w:t xml:space="preserve"> проводится на основе </w:t>
      </w:r>
      <w:r w:rsidR="007D12FE" w:rsidRPr="00BD1267">
        <w:rPr>
          <w:spacing w:val="-1"/>
          <w:szCs w:val="28"/>
        </w:rPr>
        <w:t xml:space="preserve">имеющейся и </w:t>
      </w:r>
      <w:r w:rsidRPr="00BD1267">
        <w:rPr>
          <w:spacing w:val="-1"/>
          <w:szCs w:val="28"/>
        </w:rPr>
        <w:t>полученной информации и собранных материалов</w:t>
      </w:r>
      <w:r w:rsidR="00753732" w:rsidRPr="00BD1267">
        <w:rPr>
          <w:spacing w:val="-1"/>
          <w:szCs w:val="28"/>
        </w:rPr>
        <w:t xml:space="preserve">, </w:t>
      </w:r>
      <w:r w:rsidR="000E0E60" w:rsidRPr="00BD1267">
        <w:rPr>
          <w:spacing w:val="-1"/>
          <w:szCs w:val="28"/>
        </w:rPr>
        <w:t xml:space="preserve">ранее подготовленных </w:t>
      </w:r>
      <w:r w:rsidR="00753732" w:rsidRPr="00BD1267">
        <w:rPr>
          <w:spacing w:val="-1"/>
          <w:szCs w:val="28"/>
        </w:rPr>
        <w:t xml:space="preserve">заключений </w:t>
      </w:r>
      <w:r w:rsidR="0056204D" w:rsidRPr="00BD1267">
        <w:rPr>
          <w:spacing w:val="-1"/>
          <w:szCs w:val="28"/>
        </w:rPr>
        <w:t>КСП</w:t>
      </w:r>
      <w:r w:rsidR="000E0E60" w:rsidRPr="00BD1267">
        <w:rPr>
          <w:spacing w:val="-1"/>
          <w:szCs w:val="28"/>
        </w:rPr>
        <w:t>.</w:t>
      </w:r>
    </w:p>
    <w:p w:rsidR="001D2691" w:rsidRPr="00796191" w:rsidRDefault="006A2561" w:rsidP="00804E8C">
      <w:pPr>
        <w:spacing w:line="240" w:lineRule="auto"/>
        <w:rPr>
          <w:spacing w:val="-1"/>
          <w:szCs w:val="28"/>
        </w:rPr>
      </w:pPr>
      <w:r w:rsidRPr="00796191">
        <w:rPr>
          <w:spacing w:val="-1"/>
          <w:szCs w:val="28"/>
        </w:rPr>
        <w:t>4.</w:t>
      </w:r>
      <w:r w:rsidR="002272E7" w:rsidRPr="00796191">
        <w:rPr>
          <w:spacing w:val="-1"/>
          <w:szCs w:val="28"/>
        </w:rPr>
        <w:t>3</w:t>
      </w:r>
      <w:r w:rsidRPr="00796191">
        <w:rPr>
          <w:spacing w:val="-1"/>
          <w:szCs w:val="28"/>
        </w:rPr>
        <w:t xml:space="preserve">. </w:t>
      </w:r>
      <w:r w:rsidR="001D2691" w:rsidRPr="00796191">
        <w:rPr>
          <w:spacing w:val="-1"/>
          <w:szCs w:val="28"/>
        </w:rPr>
        <w:t>Участниками рабочей группы изучаются законодательные и иные нормативные правовые акты, отчетные документы, статистические данные, акты проверок</w:t>
      </w:r>
      <w:r w:rsidR="000E0E60" w:rsidRPr="00796191">
        <w:rPr>
          <w:spacing w:val="-1"/>
          <w:szCs w:val="28"/>
        </w:rPr>
        <w:t>, ревизий</w:t>
      </w:r>
      <w:r w:rsidR="001D2691" w:rsidRPr="00796191">
        <w:rPr>
          <w:spacing w:val="-1"/>
          <w:szCs w:val="28"/>
        </w:rPr>
        <w:t xml:space="preserve"> и другие материалы и информаци</w:t>
      </w:r>
      <w:r w:rsidR="00C34C28" w:rsidRPr="00796191">
        <w:rPr>
          <w:spacing w:val="-1"/>
          <w:szCs w:val="28"/>
        </w:rPr>
        <w:t>я</w:t>
      </w:r>
      <w:r w:rsidR="007D12FE" w:rsidRPr="00796191">
        <w:rPr>
          <w:spacing w:val="-1"/>
          <w:szCs w:val="28"/>
        </w:rPr>
        <w:t xml:space="preserve"> применительно к экспертизе конкретной </w:t>
      </w:r>
      <w:r w:rsidR="00BD1267" w:rsidRPr="00796191">
        <w:rPr>
          <w:spacing w:val="-1"/>
          <w:szCs w:val="28"/>
        </w:rPr>
        <w:t xml:space="preserve">муниципальной </w:t>
      </w:r>
      <w:r w:rsidR="007D12FE" w:rsidRPr="00796191">
        <w:rPr>
          <w:spacing w:val="-1"/>
          <w:szCs w:val="28"/>
        </w:rPr>
        <w:t>программы</w:t>
      </w:r>
      <w:r w:rsidR="001D2691" w:rsidRPr="00796191">
        <w:rPr>
          <w:spacing w:val="-1"/>
          <w:szCs w:val="28"/>
        </w:rPr>
        <w:t xml:space="preserve">. </w:t>
      </w:r>
    </w:p>
    <w:p w:rsidR="007D12FE" w:rsidRPr="00796191" w:rsidRDefault="006A2561" w:rsidP="00804E8C">
      <w:pPr>
        <w:spacing w:line="240" w:lineRule="auto"/>
        <w:rPr>
          <w:spacing w:val="-1"/>
          <w:szCs w:val="28"/>
        </w:rPr>
      </w:pPr>
      <w:r w:rsidRPr="00796191">
        <w:rPr>
          <w:spacing w:val="-1"/>
          <w:szCs w:val="28"/>
        </w:rPr>
        <w:t>4.</w:t>
      </w:r>
      <w:r w:rsidR="002272E7" w:rsidRPr="00796191">
        <w:rPr>
          <w:spacing w:val="-1"/>
          <w:szCs w:val="28"/>
        </w:rPr>
        <w:t>4</w:t>
      </w:r>
      <w:r w:rsidRPr="00796191">
        <w:rPr>
          <w:spacing w:val="-1"/>
          <w:szCs w:val="28"/>
        </w:rPr>
        <w:t xml:space="preserve">. </w:t>
      </w:r>
      <w:r w:rsidR="001D2691" w:rsidRPr="00796191">
        <w:rPr>
          <w:spacing w:val="-1"/>
          <w:szCs w:val="28"/>
        </w:rPr>
        <w:t xml:space="preserve">Информация по предмету </w:t>
      </w:r>
      <w:r w:rsidR="003F6D3F"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="003F6D3F" w:rsidRPr="00796191">
        <w:rPr>
          <w:spacing w:val="-1"/>
          <w:szCs w:val="28"/>
        </w:rPr>
        <w:t xml:space="preserve">программы </w:t>
      </w:r>
      <w:r w:rsidR="001D2691" w:rsidRPr="00796191">
        <w:rPr>
          <w:spacing w:val="-1"/>
          <w:szCs w:val="28"/>
        </w:rPr>
        <w:t>при необходимости может быть получена путем направления запросов КСП</w:t>
      </w:r>
      <w:r w:rsidR="007D12FE" w:rsidRPr="00796191">
        <w:rPr>
          <w:spacing w:val="-1"/>
          <w:szCs w:val="28"/>
        </w:rPr>
        <w:t>.</w:t>
      </w:r>
    </w:p>
    <w:p w:rsidR="001D2691" w:rsidRPr="00796191" w:rsidRDefault="006A2561" w:rsidP="00804E8C">
      <w:pPr>
        <w:spacing w:line="240" w:lineRule="auto"/>
        <w:rPr>
          <w:spacing w:val="-1"/>
          <w:szCs w:val="28"/>
        </w:rPr>
      </w:pPr>
      <w:r w:rsidRPr="00796191">
        <w:rPr>
          <w:spacing w:val="-1"/>
          <w:szCs w:val="28"/>
        </w:rPr>
        <w:t>4.</w:t>
      </w:r>
      <w:r w:rsidR="002272E7" w:rsidRPr="00796191">
        <w:rPr>
          <w:spacing w:val="-1"/>
          <w:szCs w:val="28"/>
        </w:rPr>
        <w:t>5</w:t>
      </w:r>
      <w:r w:rsidRPr="00796191">
        <w:rPr>
          <w:spacing w:val="-1"/>
          <w:szCs w:val="28"/>
        </w:rPr>
        <w:t xml:space="preserve">. </w:t>
      </w:r>
      <w:r w:rsidR="001D2691" w:rsidRPr="00796191">
        <w:rPr>
          <w:spacing w:val="-1"/>
          <w:szCs w:val="28"/>
        </w:rPr>
        <w:t xml:space="preserve">Запросы о предоставлении информации в рамках </w:t>
      </w:r>
      <w:r w:rsidR="003F6D3F"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="003F6D3F" w:rsidRPr="00796191">
        <w:rPr>
          <w:spacing w:val="-1"/>
          <w:szCs w:val="28"/>
        </w:rPr>
        <w:t xml:space="preserve">программы </w:t>
      </w:r>
      <w:r w:rsidR="001D2691" w:rsidRPr="00796191">
        <w:rPr>
          <w:spacing w:val="-1"/>
          <w:szCs w:val="28"/>
        </w:rPr>
        <w:t xml:space="preserve">подготавливаются по поручению </w:t>
      </w:r>
      <w:r w:rsidR="00BD1267" w:rsidRPr="00796191">
        <w:rPr>
          <w:spacing w:val="-1"/>
          <w:szCs w:val="28"/>
        </w:rPr>
        <w:t>специалиста</w:t>
      </w:r>
      <w:r w:rsidR="001D2691" w:rsidRPr="00796191">
        <w:rPr>
          <w:spacing w:val="-1"/>
          <w:szCs w:val="28"/>
        </w:rPr>
        <w:t xml:space="preserve"> КСП, ответственного за проведение </w:t>
      </w:r>
      <w:r w:rsidR="003F6D3F"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="003F6D3F" w:rsidRPr="00796191">
        <w:rPr>
          <w:spacing w:val="-1"/>
          <w:szCs w:val="28"/>
        </w:rPr>
        <w:t>программы</w:t>
      </w:r>
      <w:r w:rsidR="001D2691" w:rsidRPr="00796191">
        <w:rPr>
          <w:spacing w:val="-1"/>
          <w:szCs w:val="28"/>
        </w:rPr>
        <w:t>.</w:t>
      </w:r>
    </w:p>
    <w:p w:rsidR="00B67C8D" w:rsidRPr="00796191" w:rsidRDefault="003F6D3F" w:rsidP="00804E8C">
      <w:pPr>
        <w:spacing w:line="240" w:lineRule="auto"/>
        <w:rPr>
          <w:spacing w:val="-1"/>
          <w:szCs w:val="28"/>
        </w:rPr>
      </w:pPr>
      <w:r w:rsidRPr="00796191">
        <w:rPr>
          <w:spacing w:val="-1"/>
          <w:szCs w:val="28"/>
        </w:rPr>
        <w:t>4.</w:t>
      </w:r>
      <w:r w:rsidR="002272E7" w:rsidRPr="00796191">
        <w:rPr>
          <w:spacing w:val="-1"/>
          <w:szCs w:val="28"/>
        </w:rPr>
        <w:t>6</w:t>
      </w:r>
      <w:r w:rsidRPr="00796191">
        <w:rPr>
          <w:spacing w:val="-1"/>
          <w:szCs w:val="28"/>
        </w:rPr>
        <w:t xml:space="preserve">. </w:t>
      </w:r>
      <w:proofErr w:type="gramStart"/>
      <w:r w:rsidR="00B67C8D" w:rsidRPr="00796191">
        <w:rPr>
          <w:spacing w:val="-1"/>
          <w:szCs w:val="28"/>
        </w:rPr>
        <w:t xml:space="preserve">Если в процессе предварительного изучения предмета </w:t>
      </w:r>
      <w:r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Pr="00796191">
        <w:rPr>
          <w:spacing w:val="-1"/>
          <w:szCs w:val="28"/>
        </w:rPr>
        <w:t xml:space="preserve">программы </w:t>
      </w:r>
      <w:r w:rsidR="00B67C8D" w:rsidRPr="00796191">
        <w:rPr>
          <w:spacing w:val="-1"/>
          <w:szCs w:val="28"/>
        </w:rPr>
        <w:t xml:space="preserve">выявлены обстоятельства, вызывающие необходимость изменения сроков </w:t>
      </w:r>
      <w:r w:rsidR="003A1E05" w:rsidRPr="00796191">
        <w:rPr>
          <w:spacing w:val="-1"/>
          <w:szCs w:val="28"/>
        </w:rPr>
        <w:t>проведения</w:t>
      </w:r>
      <w:r w:rsidR="007D12FE" w:rsidRPr="00796191">
        <w:rPr>
          <w:spacing w:val="-1"/>
          <w:szCs w:val="28"/>
        </w:rPr>
        <w:t xml:space="preserve"> </w:t>
      </w:r>
      <w:r w:rsidR="002272E7"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="002272E7" w:rsidRPr="00796191">
        <w:rPr>
          <w:spacing w:val="-1"/>
          <w:szCs w:val="28"/>
        </w:rPr>
        <w:lastRenderedPageBreak/>
        <w:t xml:space="preserve">программы </w:t>
      </w:r>
      <w:r w:rsidR="00B67C8D" w:rsidRPr="00796191">
        <w:rPr>
          <w:spacing w:val="-1"/>
          <w:szCs w:val="28"/>
        </w:rPr>
        <w:t xml:space="preserve">или препятствующие </w:t>
      </w:r>
      <w:r w:rsidR="002272E7" w:rsidRPr="00796191">
        <w:rPr>
          <w:spacing w:val="-1"/>
          <w:szCs w:val="28"/>
        </w:rPr>
        <w:t>её</w:t>
      </w:r>
      <w:r w:rsidR="00B67C8D" w:rsidRPr="00796191">
        <w:rPr>
          <w:spacing w:val="-1"/>
          <w:szCs w:val="28"/>
        </w:rPr>
        <w:t xml:space="preserve"> проведению, </w:t>
      </w:r>
      <w:r w:rsidR="00804E8C" w:rsidRPr="00796191">
        <w:rPr>
          <w:spacing w:val="-1"/>
          <w:szCs w:val="28"/>
        </w:rPr>
        <w:t>исполнителем</w:t>
      </w:r>
      <w:r w:rsidR="00B67C8D" w:rsidRPr="00796191">
        <w:rPr>
          <w:spacing w:val="-1"/>
          <w:szCs w:val="28"/>
        </w:rPr>
        <w:t>, ответственным за проведение данно</w:t>
      </w:r>
      <w:r w:rsidR="007D12FE" w:rsidRPr="00796191">
        <w:rPr>
          <w:spacing w:val="-1"/>
          <w:szCs w:val="28"/>
        </w:rPr>
        <w:t>й</w:t>
      </w:r>
      <w:r w:rsidR="00B67C8D" w:rsidRPr="00796191">
        <w:rPr>
          <w:spacing w:val="-1"/>
          <w:szCs w:val="28"/>
        </w:rPr>
        <w:t xml:space="preserve"> </w:t>
      </w:r>
      <w:r w:rsidR="007D12FE" w:rsidRPr="00796191">
        <w:rPr>
          <w:spacing w:val="-1"/>
          <w:szCs w:val="28"/>
        </w:rPr>
        <w:t xml:space="preserve">экспертизы </w:t>
      </w:r>
      <w:r w:rsidR="00BD1267" w:rsidRPr="00796191">
        <w:rPr>
          <w:spacing w:val="-1"/>
          <w:szCs w:val="28"/>
        </w:rPr>
        <w:t xml:space="preserve">муниципальной </w:t>
      </w:r>
      <w:r w:rsidR="007D12FE" w:rsidRPr="00796191">
        <w:rPr>
          <w:spacing w:val="-1"/>
          <w:szCs w:val="28"/>
        </w:rPr>
        <w:t>программы</w:t>
      </w:r>
      <w:r w:rsidR="00B67C8D" w:rsidRPr="00796191">
        <w:rPr>
          <w:spacing w:val="-1"/>
          <w:szCs w:val="28"/>
        </w:rPr>
        <w:t xml:space="preserve">, подготавливаются соответствующие обоснованные предложения и вносятся </w:t>
      </w:r>
      <w:r w:rsidR="003A1E05" w:rsidRPr="00796191">
        <w:rPr>
          <w:spacing w:val="-1"/>
          <w:szCs w:val="28"/>
        </w:rPr>
        <w:t xml:space="preserve">в установленном порядке </w:t>
      </w:r>
      <w:r w:rsidR="00B67C8D" w:rsidRPr="00796191">
        <w:rPr>
          <w:spacing w:val="-1"/>
          <w:szCs w:val="28"/>
        </w:rPr>
        <w:t xml:space="preserve">на рассмотрение </w:t>
      </w:r>
      <w:r w:rsidR="001441E3" w:rsidRPr="00796191">
        <w:rPr>
          <w:spacing w:val="-1"/>
          <w:szCs w:val="28"/>
        </w:rPr>
        <w:t>председателя</w:t>
      </w:r>
      <w:r w:rsidR="00B67C8D" w:rsidRPr="00796191">
        <w:rPr>
          <w:spacing w:val="-1"/>
          <w:szCs w:val="28"/>
        </w:rPr>
        <w:t xml:space="preserve"> КСП. </w:t>
      </w:r>
      <w:proofErr w:type="gramEnd"/>
    </w:p>
    <w:p w:rsidR="00796191" w:rsidRPr="00796191" w:rsidRDefault="00796191" w:rsidP="00804E8C">
      <w:pPr>
        <w:spacing w:line="240" w:lineRule="auto"/>
        <w:rPr>
          <w:spacing w:val="-1"/>
          <w:szCs w:val="28"/>
        </w:rPr>
      </w:pPr>
    </w:p>
    <w:p w:rsidR="00796191" w:rsidRPr="00923A42" w:rsidRDefault="00796191" w:rsidP="00C64754">
      <w:pPr>
        <w:spacing w:line="240" w:lineRule="auto"/>
        <w:ind w:firstLine="0"/>
        <w:rPr>
          <w:color w:val="C00000"/>
          <w:spacing w:val="-1"/>
          <w:szCs w:val="28"/>
        </w:rPr>
      </w:pPr>
    </w:p>
    <w:p w:rsidR="00DF7386" w:rsidRPr="00923A42" w:rsidRDefault="00DF7386" w:rsidP="00804E8C">
      <w:pPr>
        <w:spacing w:line="240" w:lineRule="auto"/>
        <w:rPr>
          <w:color w:val="C00000"/>
          <w:spacing w:val="-1"/>
          <w:szCs w:val="28"/>
        </w:rPr>
      </w:pPr>
    </w:p>
    <w:p w:rsidR="002911AD" w:rsidRPr="00AC2E6E" w:rsidRDefault="00C03D2B" w:rsidP="00A46C3E">
      <w:pPr>
        <w:pStyle w:val="32"/>
        <w:spacing w:line="240" w:lineRule="auto"/>
        <w:ind w:firstLine="0"/>
        <w:jc w:val="center"/>
        <w:rPr>
          <w:b/>
          <w:szCs w:val="28"/>
        </w:rPr>
      </w:pPr>
      <w:r w:rsidRPr="00AC2E6E">
        <w:rPr>
          <w:b/>
          <w:szCs w:val="28"/>
        </w:rPr>
        <w:t>5.</w:t>
      </w:r>
      <w:r w:rsidR="00C34C28" w:rsidRPr="00AC2E6E">
        <w:rPr>
          <w:b/>
          <w:szCs w:val="28"/>
        </w:rPr>
        <w:t xml:space="preserve"> </w:t>
      </w:r>
      <w:r w:rsidR="00981C9C" w:rsidRPr="00AC2E6E">
        <w:rPr>
          <w:b/>
          <w:szCs w:val="28"/>
        </w:rPr>
        <w:t>Этап</w:t>
      </w:r>
      <w:r w:rsidR="00787644" w:rsidRPr="00AC2E6E">
        <w:rPr>
          <w:b/>
          <w:szCs w:val="28"/>
        </w:rPr>
        <w:t xml:space="preserve"> </w:t>
      </w:r>
      <w:r w:rsidR="00981C9C" w:rsidRPr="00AC2E6E">
        <w:rPr>
          <w:b/>
          <w:szCs w:val="28"/>
        </w:rPr>
        <w:t>п</w:t>
      </w:r>
      <w:r w:rsidR="002911AD" w:rsidRPr="00AC2E6E">
        <w:rPr>
          <w:b/>
          <w:szCs w:val="28"/>
        </w:rPr>
        <w:t>роведени</w:t>
      </w:r>
      <w:r w:rsidR="00981C9C" w:rsidRPr="00AC2E6E">
        <w:rPr>
          <w:b/>
          <w:szCs w:val="28"/>
        </w:rPr>
        <w:t>я</w:t>
      </w:r>
      <w:r w:rsidR="002911AD" w:rsidRPr="00AC2E6E">
        <w:rPr>
          <w:b/>
          <w:szCs w:val="28"/>
        </w:rPr>
        <w:t xml:space="preserve"> </w:t>
      </w:r>
      <w:r w:rsidR="00FA0D6E" w:rsidRPr="00AC2E6E">
        <w:rPr>
          <w:b/>
          <w:szCs w:val="28"/>
        </w:rPr>
        <w:t xml:space="preserve">экспертизы </w:t>
      </w:r>
      <w:r w:rsidR="00BD1267" w:rsidRPr="00AC2E6E">
        <w:rPr>
          <w:b/>
          <w:spacing w:val="-1"/>
          <w:szCs w:val="28"/>
        </w:rPr>
        <w:t>муниципальной</w:t>
      </w:r>
      <w:r w:rsidR="00BD1267" w:rsidRPr="00AC2E6E">
        <w:rPr>
          <w:spacing w:val="-1"/>
          <w:szCs w:val="28"/>
        </w:rPr>
        <w:t xml:space="preserve"> </w:t>
      </w:r>
      <w:r w:rsidR="00FA0D6E" w:rsidRPr="00AC2E6E">
        <w:rPr>
          <w:b/>
          <w:szCs w:val="28"/>
        </w:rPr>
        <w:t>программы</w:t>
      </w:r>
    </w:p>
    <w:p w:rsidR="0074455F" w:rsidRPr="00AC2E6E" w:rsidRDefault="0074455F" w:rsidP="00804E8C">
      <w:pPr>
        <w:spacing w:line="240" w:lineRule="auto"/>
        <w:rPr>
          <w:spacing w:val="-1"/>
          <w:szCs w:val="28"/>
        </w:rPr>
      </w:pPr>
    </w:p>
    <w:p w:rsidR="0074455F" w:rsidRPr="00AC2E6E" w:rsidRDefault="00733B1B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5.1. </w:t>
      </w:r>
      <w:r w:rsidR="0074455F" w:rsidRPr="00AC2E6E">
        <w:rPr>
          <w:spacing w:val="-1"/>
          <w:szCs w:val="28"/>
        </w:rPr>
        <w:t xml:space="preserve">Этап проведения </w:t>
      </w:r>
      <w:r w:rsidR="00341732" w:rsidRPr="00AC2E6E">
        <w:rPr>
          <w:spacing w:val="-1"/>
          <w:szCs w:val="28"/>
        </w:rPr>
        <w:t xml:space="preserve">экспертизы </w:t>
      </w:r>
      <w:r w:rsidR="00AC2E6E" w:rsidRPr="00AC2E6E">
        <w:rPr>
          <w:spacing w:val="-1"/>
          <w:szCs w:val="28"/>
        </w:rPr>
        <w:t xml:space="preserve">муниципальной </w:t>
      </w:r>
      <w:r w:rsidR="00341732" w:rsidRPr="00AC2E6E">
        <w:rPr>
          <w:spacing w:val="-1"/>
          <w:szCs w:val="28"/>
        </w:rPr>
        <w:t xml:space="preserve">программы </w:t>
      </w:r>
      <w:r w:rsidR="0074455F" w:rsidRPr="00AC2E6E">
        <w:rPr>
          <w:spacing w:val="-1"/>
          <w:szCs w:val="28"/>
        </w:rPr>
        <w:t xml:space="preserve">состоит в </w:t>
      </w:r>
      <w:r w:rsidR="00D61DA6" w:rsidRPr="00AC2E6E">
        <w:rPr>
          <w:spacing w:val="-1"/>
          <w:szCs w:val="28"/>
        </w:rPr>
        <w:t>мониторинге,</w:t>
      </w:r>
      <w:r w:rsidR="0074455F" w:rsidRPr="00AC2E6E">
        <w:rPr>
          <w:spacing w:val="-1"/>
          <w:szCs w:val="28"/>
        </w:rPr>
        <w:t xml:space="preserve"> </w:t>
      </w:r>
      <w:r w:rsidR="002272E7" w:rsidRPr="00AC2E6E">
        <w:rPr>
          <w:spacing w:val="-1"/>
          <w:szCs w:val="28"/>
        </w:rPr>
        <w:t xml:space="preserve">сборе, </w:t>
      </w:r>
      <w:r w:rsidR="0074455F" w:rsidRPr="00AC2E6E">
        <w:rPr>
          <w:spacing w:val="-1"/>
          <w:szCs w:val="28"/>
        </w:rPr>
        <w:t>анализе</w:t>
      </w:r>
      <w:r w:rsidR="001D5AC6" w:rsidRPr="00AC2E6E">
        <w:rPr>
          <w:spacing w:val="-1"/>
          <w:szCs w:val="28"/>
        </w:rPr>
        <w:t xml:space="preserve">, оценке и </w:t>
      </w:r>
      <w:r w:rsidR="009C440B" w:rsidRPr="00AC2E6E">
        <w:rPr>
          <w:spacing w:val="-1"/>
          <w:szCs w:val="28"/>
        </w:rPr>
        <w:t>исследовани</w:t>
      </w:r>
      <w:r w:rsidR="00341732" w:rsidRPr="00AC2E6E">
        <w:rPr>
          <w:spacing w:val="-1"/>
          <w:szCs w:val="28"/>
        </w:rPr>
        <w:t>и</w:t>
      </w:r>
      <w:r w:rsidR="0074455F" w:rsidRPr="00AC2E6E">
        <w:rPr>
          <w:spacing w:val="-1"/>
          <w:szCs w:val="28"/>
        </w:rPr>
        <w:t xml:space="preserve"> фактических данных и информации по </w:t>
      </w:r>
      <w:r w:rsidR="00341732" w:rsidRPr="00AC2E6E">
        <w:rPr>
          <w:spacing w:val="-1"/>
          <w:szCs w:val="28"/>
        </w:rPr>
        <w:t xml:space="preserve">вопросам, подлежащим рассмотрению, а </w:t>
      </w:r>
      <w:r w:rsidR="00FA0D6E" w:rsidRPr="00AC2E6E">
        <w:rPr>
          <w:spacing w:val="-1"/>
          <w:szCs w:val="28"/>
        </w:rPr>
        <w:t>также</w:t>
      </w:r>
      <w:r w:rsidR="00341732" w:rsidRPr="00AC2E6E">
        <w:rPr>
          <w:spacing w:val="-1"/>
          <w:szCs w:val="28"/>
        </w:rPr>
        <w:t xml:space="preserve"> </w:t>
      </w:r>
      <w:r w:rsidR="001D5AC6" w:rsidRPr="00AC2E6E">
        <w:rPr>
          <w:spacing w:val="-1"/>
          <w:szCs w:val="28"/>
        </w:rPr>
        <w:t xml:space="preserve">исходя из </w:t>
      </w:r>
      <w:r w:rsidR="00FA0D6E" w:rsidRPr="00AC2E6E">
        <w:rPr>
          <w:spacing w:val="-1"/>
          <w:szCs w:val="28"/>
        </w:rPr>
        <w:t>дополнительных вопросов</w:t>
      </w:r>
      <w:r w:rsidR="001441E3" w:rsidRPr="00AC2E6E">
        <w:rPr>
          <w:spacing w:val="-1"/>
          <w:szCs w:val="28"/>
        </w:rPr>
        <w:t>, поставленных председателем КСП.</w:t>
      </w:r>
    </w:p>
    <w:p w:rsidR="0074455F" w:rsidRPr="00AC2E6E" w:rsidRDefault="00733B1B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5.2. </w:t>
      </w:r>
      <w:r w:rsidR="0074455F" w:rsidRPr="00AC2E6E">
        <w:rPr>
          <w:spacing w:val="-1"/>
          <w:szCs w:val="28"/>
        </w:rPr>
        <w:t xml:space="preserve">В ходе </w:t>
      </w:r>
      <w:r w:rsidR="00341732" w:rsidRPr="00AC2E6E">
        <w:rPr>
          <w:spacing w:val="-1"/>
          <w:szCs w:val="28"/>
        </w:rPr>
        <w:t xml:space="preserve">экспертизы </w:t>
      </w:r>
      <w:r w:rsidR="00AC2E6E" w:rsidRPr="00AC2E6E">
        <w:rPr>
          <w:spacing w:val="-1"/>
          <w:szCs w:val="28"/>
        </w:rPr>
        <w:t xml:space="preserve">муниципальной </w:t>
      </w:r>
      <w:r w:rsidR="00341732" w:rsidRPr="00AC2E6E">
        <w:rPr>
          <w:spacing w:val="-1"/>
          <w:szCs w:val="28"/>
        </w:rPr>
        <w:t>программы</w:t>
      </w:r>
      <w:r w:rsidR="0074455F" w:rsidRPr="00AC2E6E">
        <w:rPr>
          <w:spacing w:val="-1"/>
          <w:szCs w:val="28"/>
        </w:rPr>
        <w:t xml:space="preserve"> осуществляется исследование фактических данных и информации по предмету </w:t>
      </w:r>
      <w:r w:rsidR="00341732" w:rsidRPr="00AC2E6E">
        <w:rPr>
          <w:spacing w:val="-1"/>
          <w:szCs w:val="28"/>
        </w:rPr>
        <w:t xml:space="preserve">экспертизы </w:t>
      </w:r>
      <w:r w:rsidR="00AC2E6E" w:rsidRPr="00AC2E6E">
        <w:rPr>
          <w:spacing w:val="-1"/>
          <w:szCs w:val="28"/>
        </w:rPr>
        <w:t xml:space="preserve">муниципальной </w:t>
      </w:r>
      <w:r w:rsidR="00341732" w:rsidRPr="00AC2E6E">
        <w:rPr>
          <w:spacing w:val="-1"/>
          <w:szCs w:val="28"/>
        </w:rPr>
        <w:t>программы,</w:t>
      </w:r>
      <w:r w:rsidR="0074455F" w:rsidRPr="00AC2E6E">
        <w:rPr>
          <w:spacing w:val="-1"/>
          <w:szCs w:val="28"/>
        </w:rPr>
        <w:t xml:space="preserve"> полученных в ходе подготовки и проведения мероприятия</w:t>
      </w:r>
      <w:r w:rsidR="00341732" w:rsidRPr="00AC2E6E">
        <w:rPr>
          <w:spacing w:val="-1"/>
          <w:szCs w:val="28"/>
        </w:rPr>
        <w:t>.</w:t>
      </w:r>
      <w:r w:rsidR="0074455F" w:rsidRPr="00AC2E6E">
        <w:rPr>
          <w:spacing w:val="-1"/>
          <w:szCs w:val="28"/>
        </w:rPr>
        <w:t xml:space="preserve"> </w:t>
      </w:r>
    </w:p>
    <w:p w:rsidR="0074455F" w:rsidRPr="00AC2E6E" w:rsidRDefault="00FA0D6E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5.3. </w:t>
      </w:r>
      <w:r w:rsidR="0074455F" w:rsidRPr="00AC2E6E">
        <w:rPr>
          <w:spacing w:val="-1"/>
          <w:szCs w:val="28"/>
        </w:rPr>
        <w:t xml:space="preserve">Сбор фактических данных и информации осуществляется, как правило, посредством </w:t>
      </w:r>
      <w:r w:rsidR="001441E3" w:rsidRPr="00AC2E6E">
        <w:rPr>
          <w:spacing w:val="-1"/>
          <w:szCs w:val="28"/>
        </w:rPr>
        <w:t xml:space="preserve">планового </w:t>
      </w:r>
      <w:r w:rsidR="001D5AC6" w:rsidRPr="00AC2E6E">
        <w:rPr>
          <w:spacing w:val="-1"/>
          <w:szCs w:val="28"/>
        </w:rPr>
        <w:t xml:space="preserve">получения информации либо </w:t>
      </w:r>
      <w:r w:rsidR="0074455F" w:rsidRPr="00AC2E6E">
        <w:rPr>
          <w:spacing w:val="-1"/>
          <w:szCs w:val="28"/>
        </w:rPr>
        <w:t>направления запросов КСП о предоставлении информации.</w:t>
      </w:r>
      <w:r w:rsidR="001D5AC6" w:rsidRPr="00AC2E6E">
        <w:rPr>
          <w:spacing w:val="-1"/>
          <w:szCs w:val="28"/>
        </w:rPr>
        <w:t xml:space="preserve"> Как способ получения информации может использоваться исследование </w:t>
      </w:r>
      <w:r w:rsidR="00DC28F8" w:rsidRPr="00AC2E6E">
        <w:rPr>
          <w:spacing w:val="-1"/>
          <w:szCs w:val="28"/>
        </w:rPr>
        <w:t xml:space="preserve">лицензированных справочно-правовых систем и </w:t>
      </w:r>
      <w:r w:rsidR="001D5AC6" w:rsidRPr="00AC2E6E">
        <w:rPr>
          <w:spacing w:val="-1"/>
          <w:szCs w:val="28"/>
        </w:rPr>
        <w:t>официальных сайтов</w:t>
      </w:r>
      <w:r w:rsidR="00956F7A" w:rsidRPr="00AC2E6E">
        <w:rPr>
          <w:spacing w:val="-1"/>
          <w:szCs w:val="28"/>
        </w:rPr>
        <w:t xml:space="preserve"> сети Интернет</w:t>
      </w:r>
      <w:r w:rsidR="00085955" w:rsidRPr="00AC2E6E">
        <w:rPr>
          <w:spacing w:val="-1"/>
          <w:szCs w:val="28"/>
        </w:rPr>
        <w:t xml:space="preserve"> с фиксацией информации при помощи аппаратно-программных средств</w:t>
      </w:r>
      <w:r w:rsidR="001D5AC6" w:rsidRPr="00AC2E6E">
        <w:rPr>
          <w:spacing w:val="-1"/>
          <w:szCs w:val="28"/>
        </w:rPr>
        <w:t>.</w:t>
      </w:r>
    </w:p>
    <w:p w:rsidR="00FA0D6E" w:rsidRPr="00AC2E6E" w:rsidRDefault="00FA0D6E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5.4. Вопросами, подлежащими рассмотрению в ходе экспертизы </w:t>
      </w:r>
      <w:r w:rsidR="00AC2E6E" w:rsidRPr="00AC2E6E">
        <w:rPr>
          <w:spacing w:val="-1"/>
          <w:szCs w:val="28"/>
        </w:rPr>
        <w:t xml:space="preserve">муниципальной </w:t>
      </w:r>
      <w:r w:rsidRPr="00AC2E6E">
        <w:rPr>
          <w:spacing w:val="-1"/>
          <w:szCs w:val="28"/>
        </w:rPr>
        <w:t>программы, в соот</w:t>
      </w:r>
      <w:r w:rsidR="002272E7" w:rsidRPr="00AC2E6E">
        <w:rPr>
          <w:spacing w:val="-1"/>
          <w:szCs w:val="28"/>
        </w:rPr>
        <w:t>ветствии с настоящим Стандартом</w:t>
      </w:r>
      <w:r w:rsidRPr="00AC2E6E">
        <w:rPr>
          <w:spacing w:val="-1"/>
          <w:szCs w:val="28"/>
        </w:rPr>
        <w:t xml:space="preserve"> являются: </w:t>
      </w:r>
    </w:p>
    <w:p w:rsidR="00FA0D6E" w:rsidRPr="00AC2E6E" w:rsidRDefault="00FA0D6E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5.4.1. Проверка полноты представленных материалов </w:t>
      </w:r>
      <w:r w:rsidR="008229AF" w:rsidRPr="00AC2E6E">
        <w:rPr>
          <w:spacing w:val="-1"/>
          <w:szCs w:val="28"/>
        </w:rPr>
        <w:t xml:space="preserve">и способа представления </w:t>
      </w:r>
      <w:r w:rsidR="00AC2E6E" w:rsidRPr="00AC2E6E">
        <w:rPr>
          <w:spacing w:val="-1"/>
          <w:szCs w:val="28"/>
        </w:rPr>
        <w:t xml:space="preserve">муниципальной </w:t>
      </w:r>
      <w:r w:rsidRPr="00AC2E6E">
        <w:rPr>
          <w:spacing w:val="-1"/>
          <w:szCs w:val="28"/>
        </w:rPr>
        <w:t xml:space="preserve">программы. Наличие приложений, обусловленных структурой и содержанием </w:t>
      </w:r>
      <w:r w:rsidR="00AC2E6E" w:rsidRPr="00AC2E6E">
        <w:rPr>
          <w:spacing w:val="-1"/>
          <w:szCs w:val="28"/>
        </w:rPr>
        <w:t xml:space="preserve">муниципальной </w:t>
      </w:r>
      <w:r w:rsidRPr="00AC2E6E">
        <w:rPr>
          <w:spacing w:val="-1"/>
          <w:szCs w:val="28"/>
        </w:rPr>
        <w:t xml:space="preserve">программы, требованиями нормативных правовых актов </w:t>
      </w:r>
      <w:r w:rsidR="00AC2E6E" w:rsidRPr="00AC2E6E">
        <w:rPr>
          <w:spacing w:val="-1"/>
          <w:szCs w:val="28"/>
        </w:rPr>
        <w:t>Первомайского района</w:t>
      </w:r>
      <w:r w:rsidRPr="00AC2E6E">
        <w:rPr>
          <w:spacing w:val="-1"/>
          <w:szCs w:val="28"/>
        </w:rPr>
        <w:t>.</w:t>
      </w:r>
    </w:p>
    <w:p w:rsidR="00FA0D6E" w:rsidRPr="00AC2E6E" w:rsidRDefault="00FA0D6E" w:rsidP="00804E8C">
      <w:pPr>
        <w:spacing w:line="240" w:lineRule="auto"/>
        <w:rPr>
          <w:spacing w:val="-1"/>
          <w:szCs w:val="28"/>
        </w:rPr>
      </w:pPr>
      <w:r w:rsidRPr="00AC2E6E">
        <w:rPr>
          <w:spacing w:val="-1"/>
          <w:szCs w:val="28"/>
        </w:rPr>
        <w:t xml:space="preserve">5.4.2. Оценка своевременности </w:t>
      </w:r>
      <w:r w:rsidR="002272E7" w:rsidRPr="00AC2E6E">
        <w:rPr>
          <w:spacing w:val="-1"/>
          <w:szCs w:val="28"/>
        </w:rPr>
        <w:t xml:space="preserve">разработки и представления </w:t>
      </w:r>
      <w:r w:rsidR="00AC2E6E" w:rsidRPr="00AC2E6E">
        <w:rPr>
          <w:spacing w:val="-1"/>
          <w:szCs w:val="28"/>
        </w:rPr>
        <w:t xml:space="preserve">муниципальной </w:t>
      </w:r>
      <w:r w:rsidR="002272E7" w:rsidRPr="00AC2E6E">
        <w:rPr>
          <w:spacing w:val="-1"/>
          <w:szCs w:val="28"/>
        </w:rPr>
        <w:t>программы.</w:t>
      </w:r>
      <w:r w:rsidR="0074222D" w:rsidRPr="00AC2E6E">
        <w:rPr>
          <w:spacing w:val="-1"/>
          <w:szCs w:val="28"/>
        </w:rPr>
        <w:t xml:space="preserve"> Соблюдение сроков разработки.</w:t>
      </w:r>
    </w:p>
    <w:p w:rsidR="00FA0D6E" w:rsidRPr="00726734" w:rsidRDefault="00FA0D6E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5.4.3. Наличие основани</w:t>
      </w:r>
      <w:r w:rsidR="007E50D1" w:rsidRPr="00726734">
        <w:rPr>
          <w:spacing w:val="-1"/>
          <w:szCs w:val="28"/>
        </w:rPr>
        <w:t>й</w:t>
      </w:r>
      <w:r w:rsidRPr="00726734">
        <w:rPr>
          <w:spacing w:val="-1"/>
          <w:szCs w:val="28"/>
        </w:rPr>
        <w:t xml:space="preserve"> для разработки </w:t>
      </w:r>
      <w:r w:rsidR="00AC2E6E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 xml:space="preserve">программы. Наличие </w:t>
      </w:r>
      <w:r w:rsidR="002272E7" w:rsidRPr="00726734">
        <w:rPr>
          <w:spacing w:val="-1"/>
          <w:szCs w:val="28"/>
        </w:rPr>
        <w:t>направлений развития указанных</w:t>
      </w:r>
      <w:r w:rsidRPr="00726734">
        <w:rPr>
          <w:spacing w:val="-1"/>
          <w:szCs w:val="28"/>
        </w:rPr>
        <w:t xml:space="preserve"> в стратегических документах</w:t>
      </w:r>
      <w:r w:rsidR="00CA107E" w:rsidRPr="00726734">
        <w:rPr>
          <w:spacing w:val="-1"/>
          <w:szCs w:val="28"/>
        </w:rPr>
        <w:t xml:space="preserve"> </w:t>
      </w:r>
      <w:r w:rsidR="00AC2E6E" w:rsidRPr="00726734">
        <w:rPr>
          <w:spacing w:val="-1"/>
          <w:szCs w:val="28"/>
        </w:rPr>
        <w:t>Первомайского района</w:t>
      </w:r>
      <w:r w:rsidR="007E50D1" w:rsidRPr="00726734">
        <w:rPr>
          <w:spacing w:val="-1"/>
          <w:szCs w:val="28"/>
        </w:rPr>
        <w:t xml:space="preserve">. </w:t>
      </w:r>
    </w:p>
    <w:p w:rsidR="00FA0D6E" w:rsidRPr="00726734" w:rsidRDefault="007E50D1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5.4.4.</w:t>
      </w:r>
      <w:r w:rsidR="00FA0D6E" w:rsidRPr="00726734">
        <w:rPr>
          <w:spacing w:val="-1"/>
          <w:szCs w:val="28"/>
        </w:rPr>
        <w:t xml:space="preserve"> Оценка структуры и содержания </w:t>
      </w:r>
      <w:r w:rsidR="00AC2E6E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на соответствие требованиям, определённы</w:t>
      </w:r>
      <w:r w:rsidR="0074222D" w:rsidRPr="00726734">
        <w:rPr>
          <w:spacing w:val="-1"/>
          <w:szCs w:val="28"/>
        </w:rPr>
        <w:t>м</w:t>
      </w:r>
      <w:r w:rsidR="00FA0D6E" w:rsidRPr="00726734">
        <w:rPr>
          <w:spacing w:val="-1"/>
          <w:szCs w:val="28"/>
        </w:rPr>
        <w:t xml:space="preserve"> нормативными правовыми актами, определяющими порядок принятия решений о разработке и реализации </w:t>
      </w:r>
      <w:r w:rsidR="00AC2E6E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рограмм.</w:t>
      </w:r>
    </w:p>
    <w:p w:rsidR="00FA0D6E" w:rsidRPr="00726734" w:rsidRDefault="007E50D1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5.4.5.</w:t>
      </w:r>
      <w:r w:rsidR="00FA0D6E" w:rsidRPr="00726734">
        <w:rPr>
          <w:spacing w:val="-1"/>
          <w:szCs w:val="28"/>
        </w:rPr>
        <w:t xml:space="preserve"> Оценка содержания и структуры </w:t>
      </w:r>
      <w:r w:rsidR="00AC2E6E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на отсутствие технических и логических ошибок и несоответствий.</w:t>
      </w:r>
    </w:p>
    <w:p w:rsidR="00FA0D6E" w:rsidRPr="00726734" w:rsidRDefault="007E50D1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5.4.6.</w:t>
      </w:r>
      <w:r w:rsidR="00FA0D6E" w:rsidRPr="00726734">
        <w:rPr>
          <w:spacing w:val="-1"/>
          <w:szCs w:val="28"/>
        </w:rPr>
        <w:t xml:space="preserve"> Оценка актуальности социально-экономических проблем, для решения которых принимается </w:t>
      </w:r>
      <w:r w:rsidR="00AC2E6E" w:rsidRPr="00726734">
        <w:rPr>
          <w:spacing w:val="-1"/>
          <w:szCs w:val="28"/>
        </w:rPr>
        <w:t xml:space="preserve">муниципальная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рограмма, в том числе</w:t>
      </w:r>
      <w:r w:rsidRPr="00726734">
        <w:rPr>
          <w:spacing w:val="-1"/>
          <w:szCs w:val="28"/>
        </w:rPr>
        <w:t xml:space="preserve"> </w:t>
      </w:r>
      <w:r w:rsidR="00FA0D6E" w:rsidRPr="00726734">
        <w:rPr>
          <w:spacing w:val="-1"/>
          <w:szCs w:val="28"/>
        </w:rPr>
        <w:t xml:space="preserve">проверка соответствия проблем, планируемых к решению в ходе реализации </w:t>
      </w:r>
      <w:r w:rsidR="00AC2E6E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рограммы, приоритетам социально-экономического </w:t>
      </w:r>
      <w:r w:rsidR="00FA0D6E" w:rsidRPr="00726734">
        <w:rPr>
          <w:spacing w:val="-1"/>
          <w:szCs w:val="28"/>
        </w:rPr>
        <w:lastRenderedPageBreak/>
        <w:t xml:space="preserve">развития </w:t>
      </w:r>
      <w:r w:rsidR="00AC2E6E" w:rsidRPr="00726734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AC2E6E" w:rsidRPr="00726734">
        <w:rPr>
          <w:spacing w:val="-1"/>
          <w:szCs w:val="28"/>
        </w:rPr>
        <w:t>района</w:t>
      </w:r>
      <w:r w:rsidR="00FA0D6E" w:rsidRPr="00726734">
        <w:rPr>
          <w:spacing w:val="-1"/>
          <w:szCs w:val="28"/>
        </w:rPr>
        <w:t xml:space="preserve">, приоритетным задачам, установленным нормативными актами органов государственной власти </w:t>
      </w:r>
      <w:r w:rsidR="00AC2E6E" w:rsidRPr="00726734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AC2E6E" w:rsidRPr="00726734">
        <w:rPr>
          <w:spacing w:val="-1"/>
          <w:szCs w:val="28"/>
        </w:rPr>
        <w:t>района</w:t>
      </w:r>
      <w:r w:rsidR="00FA0D6E" w:rsidRPr="00726734">
        <w:rPr>
          <w:spacing w:val="-1"/>
          <w:szCs w:val="28"/>
        </w:rPr>
        <w:t>;</w:t>
      </w:r>
    </w:p>
    <w:p w:rsidR="00FA0D6E" w:rsidRPr="00726734" w:rsidRDefault="007E50D1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5.4.7.</w:t>
      </w:r>
      <w:r w:rsidR="00FA0D6E" w:rsidRPr="00726734">
        <w:rPr>
          <w:spacing w:val="-1"/>
          <w:szCs w:val="28"/>
        </w:rPr>
        <w:t xml:space="preserve"> Оценка финансового обеспечения мероприятий </w:t>
      </w:r>
      <w:r w:rsidR="00AC2E6E" w:rsidRPr="00726734">
        <w:rPr>
          <w:spacing w:val="-1"/>
          <w:szCs w:val="28"/>
        </w:rPr>
        <w:t xml:space="preserve">муниципальной </w:t>
      </w:r>
      <w:r w:rsidR="00FA0D6E" w:rsidRPr="00726734">
        <w:rPr>
          <w:spacing w:val="-1"/>
          <w:szCs w:val="28"/>
        </w:rPr>
        <w:t>программы</w:t>
      </w:r>
      <w:r w:rsidRPr="00726734">
        <w:rPr>
          <w:spacing w:val="-1"/>
          <w:szCs w:val="28"/>
        </w:rPr>
        <w:t xml:space="preserve">, в том числе: </w:t>
      </w:r>
      <w:r w:rsidR="00FA0D6E" w:rsidRPr="00726734">
        <w:rPr>
          <w:spacing w:val="-1"/>
          <w:szCs w:val="28"/>
        </w:rPr>
        <w:t xml:space="preserve">соответствие объема финансирования по годам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="00FA0D6E" w:rsidRPr="00726734">
        <w:rPr>
          <w:spacing w:val="-1"/>
          <w:szCs w:val="28"/>
        </w:rPr>
        <w:t xml:space="preserve">программы суммарному объему финансирования по всем мероприятиям </w:t>
      </w:r>
      <w:r w:rsidR="00726734" w:rsidRPr="00726734">
        <w:rPr>
          <w:spacing w:val="-1"/>
          <w:szCs w:val="28"/>
        </w:rPr>
        <w:t xml:space="preserve">муниципальной </w:t>
      </w:r>
      <w:r w:rsidR="00FA0D6E" w:rsidRPr="00726734">
        <w:rPr>
          <w:spacing w:val="-1"/>
          <w:szCs w:val="28"/>
        </w:rPr>
        <w:t>программы</w:t>
      </w:r>
      <w:r w:rsidRPr="00726734">
        <w:rPr>
          <w:spacing w:val="-1"/>
          <w:szCs w:val="28"/>
        </w:rPr>
        <w:t xml:space="preserve"> и о</w:t>
      </w:r>
      <w:r w:rsidR="00FA0D6E" w:rsidRPr="00726734">
        <w:rPr>
          <w:spacing w:val="-1"/>
          <w:szCs w:val="28"/>
        </w:rPr>
        <w:t xml:space="preserve">ценка структуры финансового обеспечения из бюджетных и внебюджетных источников в целом по годам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="00FA0D6E" w:rsidRPr="00726734">
        <w:rPr>
          <w:spacing w:val="-1"/>
          <w:szCs w:val="28"/>
        </w:rPr>
        <w:t>программы и на текущий финансовый год</w:t>
      </w:r>
      <w:r w:rsidRPr="00726734">
        <w:rPr>
          <w:spacing w:val="-1"/>
          <w:szCs w:val="28"/>
        </w:rPr>
        <w:t>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5.4.8.</w:t>
      </w:r>
      <w:r w:rsidR="00FA0D6E" w:rsidRPr="00726734">
        <w:rPr>
          <w:spacing w:val="-1"/>
          <w:szCs w:val="28"/>
        </w:rPr>
        <w:t xml:space="preserve"> Соответствие показателей </w:t>
      </w:r>
      <w:r w:rsidR="00726734" w:rsidRPr="00726734">
        <w:rPr>
          <w:spacing w:val="-1"/>
          <w:szCs w:val="28"/>
        </w:rPr>
        <w:t xml:space="preserve">муниципальной </w:t>
      </w:r>
      <w:r w:rsidR="00FA0D6E" w:rsidRPr="00726734">
        <w:rPr>
          <w:spacing w:val="-1"/>
          <w:szCs w:val="28"/>
        </w:rPr>
        <w:t>программы требованиям, определённым нормативными правовыми актами: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5.4.8.1.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О</w:t>
      </w:r>
      <w:r w:rsidR="00FA0D6E" w:rsidRPr="00726734">
        <w:rPr>
          <w:spacing w:val="-1"/>
          <w:szCs w:val="28"/>
        </w:rPr>
        <w:t>ценка исходной ситуации относительно показателей планируемого конечного результата программных мероп</w:t>
      </w:r>
      <w:r w:rsidRPr="00726734">
        <w:rPr>
          <w:spacing w:val="-1"/>
          <w:szCs w:val="28"/>
        </w:rPr>
        <w:t>риятий;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5.4.8.2. С</w:t>
      </w:r>
      <w:r w:rsidR="00FA0D6E" w:rsidRPr="00726734">
        <w:rPr>
          <w:spacing w:val="-1"/>
          <w:szCs w:val="28"/>
        </w:rPr>
        <w:t xml:space="preserve">оответствие программных мероприятий целям и задачам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5.4.8.3.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К</w:t>
      </w:r>
      <w:r w:rsidR="00FA0D6E" w:rsidRPr="00726734">
        <w:rPr>
          <w:spacing w:val="-1"/>
          <w:szCs w:val="28"/>
        </w:rPr>
        <w:t xml:space="preserve">орректность и точность формулировок мероприятий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рограммы, в том числе отсутствие специальных терминов, затрудняющих понимание формулировок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лицами, не обладающими профессиональными знаниями в соответствующей сфере деятельности;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5.4.9.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В</w:t>
      </w:r>
      <w:r w:rsidR="00FA0D6E" w:rsidRPr="00726734">
        <w:rPr>
          <w:spacing w:val="-1"/>
          <w:szCs w:val="28"/>
        </w:rPr>
        <w:t xml:space="preserve">заимосвязь программных мероприятий с мероприятиями других действующих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рограмм, в том числе</w:t>
      </w:r>
      <w:r w:rsidR="004F5F5F" w:rsidRPr="00726734">
        <w:rPr>
          <w:spacing w:val="-1"/>
          <w:szCs w:val="28"/>
        </w:rPr>
        <w:t xml:space="preserve"> </w:t>
      </w:r>
      <w:r w:rsidR="0074222D" w:rsidRPr="00726734">
        <w:rPr>
          <w:spacing w:val="-1"/>
          <w:szCs w:val="28"/>
        </w:rPr>
        <w:t xml:space="preserve">выявление </w:t>
      </w:r>
      <w:r w:rsidR="004F5F5F" w:rsidRPr="00726734">
        <w:rPr>
          <w:spacing w:val="-1"/>
          <w:szCs w:val="28"/>
        </w:rPr>
        <w:t>возможного</w:t>
      </w:r>
      <w:r w:rsidR="00FA0D6E" w:rsidRPr="00726734">
        <w:rPr>
          <w:spacing w:val="-1"/>
          <w:szCs w:val="28"/>
        </w:rPr>
        <w:t xml:space="preserve"> дублирования мероприятий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 мероприятиями других действующих </w:t>
      </w:r>
      <w:r w:rsidR="00726734" w:rsidRPr="00726734">
        <w:rPr>
          <w:spacing w:val="-1"/>
          <w:szCs w:val="28"/>
        </w:rPr>
        <w:t xml:space="preserve">муниципальных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5.4.10.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О</w:t>
      </w:r>
      <w:r w:rsidR="00FA0D6E" w:rsidRPr="00726734">
        <w:rPr>
          <w:spacing w:val="-1"/>
          <w:szCs w:val="28"/>
        </w:rPr>
        <w:t xml:space="preserve">ценка соответствия сроков программных мероприятий срокам реализации задач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1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Н</w:t>
      </w:r>
      <w:r w:rsidR="00FA0D6E" w:rsidRPr="00726734">
        <w:rPr>
          <w:spacing w:val="-1"/>
          <w:szCs w:val="28"/>
        </w:rPr>
        <w:t xml:space="preserve">аличие необходимых полномочий участников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 для реализации мероприятий; 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2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О</w:t>
      </w:r>
      <w:r w:rsidR="00FA0D6E" w:rsidRPr="00726734">
        <w:rPr>
          <w:spacing w:val="-1"/>
          <w:szCs w:val="28"/>
        </w:rPr>
        <w:t xml:space="preserve">ценка полноты обеспеченности нормативными правовыми актами, регулирующими предоставление бюджетных ассигнований организациям, если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рограммой предусмотрены мероприятия, предполагающие</w:t>
      </w:r>
      <w:r w:rsidRPr="00726734">
        <w:rPr>
          <w:spacing w:val="-1"/>
          <w:szCs w:val="28"/>
        </w:rPr>
        <w:t xml:space="preserve"> субсидирование юридических лиц</w:t>
      </w:r>
      <w:r w:rsidR="00FA0D6E" w:rsidRPr="00726734">
        <w:rPr>
          <w:spacing w:val="-1"/>
          <w:szCs w:val="28"/>
        </w:rPr>
        <w:t xml:space="preserve"> (обоснованность наличия указанных в</w:t>
      </w:r>
      <w:r w:rsidR="00726734" w:rsidRPr="00726734">
        <w:rPr>
          <w:spacing w:val="-1"/>
          <w:szCs w:val="28"/>
        </w:rPr>
        <w:t xml:space="preserve"> муниципальной </w:t>
      </w:r>
      <w:r w:rsidR="00FA0D6E" w:rsidRPr="00726734">
        <w:rPr>
          <w:spacing w:val="-1"/>
          <w:szCs w:val="28"/>
        </w:rPr>
        <w:t>программе юридически</w:t>
      </w:r>
      <w:r w:rsidR="0074222D" w:rsidRPr="00726734">
        <w:rPr>
          <w:spacing w:val="-1"/>
          <w:szCs w:val="28"/>
        </w:rPr>
        <w:t>х</w:t>
      </w:r>
      <w:r w:rsidR="00FA0D6E" w:rsidRPr="00726734">
        <w:rPr>
          <w:spacing w:val="-1"/>
          <w:szCs w:val="28"/>
        </w:rPr>
        <w:t xml:space="preserve"> лиц)</w:t>
      </w:r>
      <w:r w:rsidRPr="00726734">
        <w:rPr>
          <w:spacing w:val="-1"/>
          <w:szCs w:val="28"/>
        </w:rPr>
        <w:t>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3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Оценка соответствия паспорта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 содержанию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программы;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4</w:t>
      </w:r>
      <w:r w:rsidRPr="00726734">
        <w:rPr>
          <w:spacing w:val="-1"/>
          <w:szCs w:val="28"/>
        </w:rPr>
        <w:t>.</w:t>
      </w:r>
      <w:r w:rsidR="00804E8C" w:rsidRPr="00726734">
        <w:rPr>
          <w:spacing w:val="-1"/>
          <w:szCs w:val="28"/>
        </w:rPr>
        <w:t xml:space="preserve"> Оценка задач и мероприятий, </w:t>
      </w:r>
      <w:r w:rsidR="00FA0D6E" w:rsidRPr="00726734">
        <w:rPr>
          <w:spacing w:val="-1"/>
          <w:szCs w:val="28"/>
        </w:rPr>
        <w:t xml:space="preserve">необходимых для достижения целей </w:t>
      </w:r>
      <w:r w:rsidR="00726734" w:rsidRPr="00726734">
        <w:rPr>
          <w:spacing w:val="-1"/>
          <w:szCs w:val="28"/>
        </w:rPr>
        <w:t xml:space="preserve">муниципальной </w:t>
      </w:r>
      <w:r w:rsidR="00644588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рограммы, в том числе: 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4</w:t>
      </w:r>
      <w:r w:rsidRPr="00726734">
        <w:rPr>
          <w:spacing w:val="-1"/>
          <w:szCs w:val="28"/>
        </w:rPr>
        <w:t>.1.</w:t>
      </w:r>
      <w:r w:rsidR="00FA0D6E" w:rsidRPr="00726734">
        <w:rPr>
          <w:spacing w:val="-1"/>
          <w:szCs w:val="28"/>
        </w:rPr>
        <w:t xml:space="preserve"> </w:t>
      </w:r>
      <w:r w:rsidR="00644588" w:rsidRPr="00726734">
        <w:rPr>
          <w:spacing w:val="-1"/>
          <w:szCs w:val="28"/>
        </w:rPr>
        <w:t>С</w:t>
      </w:r>
      <w:r w:rsidR="00FA0D6E" w:rsidRPr="00726734">
        <w:rPr>
          <w:spacing w:val="-1"/>
          <w:szCs w:val="28"/>
        </w:rPr>
        <w:t>оответствие планируемы</w:t>
      </w:r>
      <w:r w:rsidR="00644588" w:rsidRPr="00726734">
        <w:rPr>
          <w:spacing w:val="-1"/>
          <w:szCs w:val="28"/>
        </w:rPr>
        <w:t>х задач</w:t>
      </w:r>
      <w:r w:rsidR="00311055" w:rsidRPr="00726734">
        <w:rPr>
          <w:spacing w:val="-1"/>
          <w:szCs w:val="28"/>
        </w:rPr>
        <w:t xml:space="preserve"> и мероприятий</w:t>
      </w:r>
      <w:r w:rsidR="00644588" w:rsidRPr="00726734">
        <w:rPr>
          <w:spacing w:val="-1"/>
          <w:szCs w:val="28"/>
        </w:rPr>
        <w:t xml:space="preserve"> целям, предусмотренным </w:t>
      </w:r>
      <w:r w:rsidR="00726734" w:rsidRPr="00726734">
        <w:rPr>
          <w:spacing w:val="-1"/>
          <w:szCs w:val="28"/>
        </w:rPr>
        <w:t xml:space="preserve">муниципальной </w:t>
      </w:r>
      <w:r w:rsidR="00644588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рограммой; </w:t>
      </w:r>
    </w:p>
    <w:p w:rsidR="00FA0D6E" w:rsidRPr="00726734" w:rsidRDefault="0013102C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4</w:t>
      </w:r>
      <w:r w:rsidRPr="00726734">
        <w:rPr>
          <w:spacing w:val="-1"/>
          <w:szCs w:val="28"/>
        </w:rPr>
        <w:t>.2.</w:t>
      </w:r>
      <w:r w:rsidR="00FA0D6E" w:rsidRPr="00726734">
        <w:rPr>
          <w:spacing w:val="-1"/>
          <w:szCs w:val="28"/>
        </w:rPr>
        <w:t xml:space="preserve"> </w:t>
      </w:r>
      <w:r w:rsidR="00644588" w:rsidRPr="00726734">
        <w:rPr>
          <w:spacing w:val="-1"/>
          <w:szCs w:val="28"/>
        </w:rPr>
        <w:t>О</w:t>
      </w:r>
      <w:r w:rsidR="00FA0D6E" w:rsidRPr="00726734">
        <w:rPr>
          <w:spacing w:val="-1"/>
          <w:szCs w:val="28"/>
        </w:rPr>
        <w:t>ценка формулировок задач</w:t>
      </w:r>
      <w:r w:rsidR="00311055" w:rsidRPr="00726734">
        <w:rPr>
          <w:spacing w:val="-1"/>
          <w:szCs w:val="28"/>
        </w:rPr>
        <w:t xml:space="preserve"> и мероприятий</w:t>
      </w:r>
      <w:r w:rsidR="00FA0D6E" w:rsidRPr="00726734">
        <w:rPr>
          <w:spacing w:val="-1"/>
          <w:szCs w:val="28"/>
        </w:rPr>
        <w:t xml:space="preserve">, их конкретность и реалистичность достижения; 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5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Оценка мероприятий, планируемых к выполнению в ходе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рограммы, в том числе</w:t>
      </w:r>
      <w:r w:rsidRPr="00726734">
        <w:rPr>
          <w:spacing w:val="-1"/>
          <w:szCs w:val="28"/>
        </w:rPr>
        <w:t xml:space="preserve"> п</w:t>
      </w:r>
      <w:r w:rsidR="00FA0D6E" w:rsidRPr="00726734">
        <w:rPr>
          <w:spacing w:val="-1"/>
          <w:szCs w:val="28"/>
        </w:rPr>
        <w:t xml:space="preserve">роведение анализа </w:t>
      </w:r>
      <w:r w:rsidR="00FA0D6E" w:rsidRPr="00726734">
        <w:rPr>
          <w:spacing w:val="-1"/>
          <w:szCs w:val="28"/>
        </w:rPr>
        <w:lastRenderedPageBreak/>
        <w:t xml:space="preserve">подпрограмм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</w:t>
      </w:r>
      <w:r w:rsidRPr="00726734">
        <w:rPr>
          <w:spacing w:val="-1"/>
          <w:szCs w:val="28"/>
        </w:rPr>
        <w:t xml:space="preserve"> </w:t>
      </w:r>
      <w:r w:rsidR="00FA0D6E" w:rsidRPr="00726734">
        <w:rPr>
          <w:spacing w:val="-1"/>
          <w:szCs w:val="28"/>
        </w:rPr>
        <w:t xml:space="preserve">на </w:t>
      </w:r>
      <w:r w:rsidR="00311055" w:rsidRPr="00726734">
        <w:rPr>
          <w:spacing w:val="-1"/>
          <w:szCs w:val="28"/>
        </w:rPr>
        <w:t xml:space="preserve">достижение цели </w:t>
      </w:r>
      <w:r w:rsidR="00726734" w:rsidRPr="00726734">
        <w:rPr>
          <w:spacing w:val="-1"/>
          <w:szCs w:val="28"/>
        </w:rPr>
        <w:t xml:space="preserve">муниципальной </w:t>
      </w:r>
      <w:r w:rsidR="00B165CE" w:rsidRPr="00726734">
        <w:rPr>
          <w:spacing w:val="-1"/>
          <w:szCs w:val="28"/>
        </w:rPr>
        <w:t xml:space="preserve">программы, </w:t>
      </w:r>
      <w:r w:rsidR="00FA0D6E" w:rsidRPr="00726734">
        <w:rPr>
          <w:spacing w:val="-1"/>
          <w:szCs w:val="28"/>
        </w:rPr>
        <w:t>наличи</w:t>
      </w:r>
      <w:r w:rsidR="00B165CE" w:rsidRPr="00726734">
        <w:rPr>
          <w:spacing w:val="-1"/>
          <w:szCs w:val="28"/>
        </w:rPr>
        <w:t>е</w:t>
      </w:r>
      <w:r w:rsidR="00FA0D6E" w:rsidRPr="00726734">
        <w:rPr>
          <w:spacing w:val="-1"/>
          <w:szCs w:val="28"/>
        </w:rPr>
        <w:t xml:space="preserve"> целевых показателей и индикаторов подпрограмм показателям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в целом (цель, целевые индикаторы, ожидаемые результаты, мероприятия, финансовое обеспечение и т.д.)</w:t>
      </w:r>
      <w:r w:rsidRPr="00726734">
        <w:rPr>
          <w:spacing w:val="-1"/>
          <w:szCs w:val="28"/>
        </w:rPr>
        <w:t>;</w:t>
      </w:r>
      <w:r w:rsidR="00FA0D6E" w:rsidRPr="00726734">
        <w:rPr>
          <w:spacing w:val="-1"/>
          <w:szCs w:val="28"/>
        </w:rPr>
        <w:t xml:space="preserve"> 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6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Оценка ожидаемых результатов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рограммы, в том числе соответствие ожидаемых результатов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 целям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</w:t>
      </w:r>
      <w:r w:rsidRPr="00726734">
        <w:rPr>
          <w:spacing w:val="-1"/>
          <w:szCs w:val="28"/>
        </w:rPr>
        <w:t xml:space="preserve"> и </w:t>
      </w:r>
      <w:r w:rsidR="00FA0D6E" w:rsidRPr="00726734">
        <w:rPr>
          <w:spacing w:val="-1"/>
          <w:szCs w:val="28"/>
        </w:rPr>
        <w:t xml:space="preserve">оценка ожидаемых результатов реализации </w:t>
      </w:r>
      <w:r w:rsidR="00726734" w:rsidRPr="00726734">
        <w:rPr>
          <w:spacing w:val="-1"/>
          <w:szCs w:val="28"/>
        </w:rPr>
        <w:t xml:space="preserve">муниципальной </w:t>
      </w:r>
      <w:r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для решения социально-экономических проблем</w:t>
      </w:r>
      <w:r w:rsidRPr="00726734">
        <w:rPr>
          <w:spacing w:val="-1"/>
          <w:szCs w:val="28"/>
        </w:rPr>
        <w:t>;</w:t>
      </w:r>
      <w:r w:rsidR="00FA0D6E" w:rsidRPr="00726734">
        <w:rPr>
          <w:spacing w:val="-1"/>
          <w:szCs w:val="28"/>
        </w:rPr>
        <w:t xml:space="preserve"> 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Проведение анализа целевых индикаторов и показателей </w:t>
      </w:r>
      <w:r w:rsidR="00726734" w:rsidRPr="00923A42">
        <w:rPr>
          <w:spacing w:val="-1"/>
          <w:szCs w:val="28"/>
        </w:rPr>
        <w:t>муниципальн</w:t>
      </w:r>
      <w:r w:rsidR="00726734">
        <w:rPr>
          <w:spacing w:val="-1"/>
          <w:szCs w:val="28"/>
        </w:rPr>
        <w:t xml:space="preserve">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рограммы: 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>1</w:t>
      </w:r>
      <w:r w:rsidRPr="00726734">
        <w:rPr>
          <w:spacing w:val="-1"/>
          <w:szCs w:val="28"/>
        </w:rPr>
        <w:t>. С</w:t>
      </w:r>
      <w:r w:rsidR="00FA0D6E" w:rsidRPr="00726734">
        <w:rPr>
          <w:spacing w:val="-1"/>
          <w:szCs w:val="28"/>
        </w:rPr>
        <w:t xml:space="preserve">оответствие целевых показателей и индикаторов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 социально-экономическим проблемам, для решения которых разработана </w:t>
      </w:r>
      <w:r w:rsidR="00726734" w:rsidRPr="00726734">
        <w:rPr>
          <w:spacing w:val="-1"/>
          <w:szCs w:val="28"/>
        </w:rPr>
        <w:t xml:space="preserve">муниципальная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рограмма;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861154" w:rsidRPr="00726734">
        <w:rPr>
          <w:spacing w:val="-1"/>
          <w:szCs w:val="28"/>
        </w:rPr>
        <w:t>2</w:t>
      </w:r>
      <w:r w:rsidRPr="00726734">
        <w:rPr>
          <w:spacing w:val="-1"/>
          <w:szCs w:val="28"/>
        </w:rPr>
        <w:t>. О</w:t>
      </w:r>
      <w:r w:rsidR="00FA0D6E" w:rsidRPr="00726734">
        <w:rPr>
          <w:spacing w:val="-1"/>
          <w:szCs w:val="28"/>
        </w:rPr>
        <w:t xml:space="preserve">ценка достижения целей и решения задач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относительно начальных (базовых) значений показателей;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861154" w:rsidRPr="00726734">
        <w:rPr>
          <w:spacing w:val="-1"/>
          <w:szCs w:val="28"/>
        </w:rPr>
        <w:t>3</w:t>
      </w:r>
      <w:r w:rsidRPr="00726734">
        <w:rPr>
          <w:spacing w:val="-1"/>
          <w:szCs w:val="28"/>
        </w:rPr>
        <w:t>. О</w:t>
      </w:r>
      <w:r w:rsidR="00FA0D6E" w:rsidRPr="00726734">
        <w:rPr>
          <w:spacing w:val="-1"/>
          <w:szCs w:val="28"/>
        </w:rPr>
        <w:t xml:space="preserve">ценка обеспечения взаимосвязи с программными </w:t>
      </w:r>
      <w:r w:rsidR="00B165CE" w:rsidRPr="00726734">
        <w:rPr>
          <w:spacing w:val="-1"/>
          <w:szCs w:val="28"/>
        </w:rPr>
        <w:t xml:space="preserve">(подпрограммными) </w:t>
      </w:r>
      <w:r w:rsidR="00FA0D6E" w:rsidRPr="00726734">
        <w:rPr>
          <w:spacing w:val="-1"/>
          <w:szCs w:val="28"/>
        </w:rPr>
        <w:t xml:space="preserve">мероприятиями; 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861154" w:rsidRPr="00726734">
        <w:rPr>
          <w:spacing w:val="-1"/>
          <w:szCs w:val="28"/>
        </w:rPr>
        <w:t>4</w:t>
      </w:r>
      <w:r w:rsidRPr="00726734">
        <w:rPr>
          <w:spacing w:val="-1"/>
          <w:szCs w:val="28"/>
        </w:rPr>
        <w:t>. П</w:t>
      </w:r>
      <w:r w:rsidR="00FA0D6E" w:rsidRPr="00726734">
        <w:rPr>
          <w:spacing w:val="-1"/>
          <w:szCs w:val="28"/>
        </w:rPr>
        <w:t xml:space="preserve">роверка соответствия показателей и индикаторов целям и задачам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рограммы;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7</w:t>
      </w:r>
      <w:r w:rsidRPr="00726734">
        <w:rPr>
          <w:spacing w:val="-1"/>
          <w:szCs w:val="28"/>
        </w:rPr>
        <w:t>.</w:t>
      </w:r>
      <w:r w:rsidR="00861154" w:rsidRPr="00726734">
        <w:rPr>
          <w:spacing w:val="-1"/>
          <w:szCs w:val="28"/>
        </w:rPr>
        <w:t>5</w:t>
      </w:r>
      <w:r w:rsidRPr="00726734">
        <w:rPr>
          <w:spacing w:val="-1"/>
          <w:szCs w:val="28"/>
        </w:rPr>
        <w:t>. О</w:t>
      </w:r>
      <w:r w:rsidR="00FA0D6E" w:rsidRPr="00726734">
        <w:rPr>
          <w:spacing w:val="-1"/>
          <w:szCs w:val="28"/>
        </w:rPr>
        <w:t xml:space="preserve">ценка применимости целевых индикаторов и показателей, основанных на существующих процедурах сбора измеряемых (натуральных, процентных, стоимостных) показателей, наличие информации по обеспеченности целевых индикаторов и показателей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 официальными статистическими показателями, оценка возможности независимой проверки точности показателей;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8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Оценка показателей результативности и эффективности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рограммы: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8</w:t>
      </w:r>
      <w:r w:rsidRPr="00726734">
        <w:rPr>
          <w:spacing w:val="-1"/>
          <w:szCs w:val="28"/>
        </w:rPr>
        <w:t>.1.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Н</w:t>
      </w:r>
      <w:r w:rsidR="00FA0D6E" w:rsidRPr="00726734">
        <w:rPr>
          <w:spacing w:val="-1"/>
          <w:szCs w:val="28"/>
        </w:rPr>
        <w:t xml:space="preserve">аличие показателей, позволяющих определить результативность и эффективность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>рограммы;</w:t>
      </w:r>
    </w:p>
    <w:p w:rsidR="00FA0D6E" w:rsidRPr="00726734" w:rsidRDefault="00644588" w:rsidP="00804E8C">
      <w:pPr>
        <w:spacing w:line="240" w:lineRule="auto"/>
        <w:rPr>
          <w:spacing w:val="-1"/>
          <w:szCs w:val="28"/>
        </w:rPr>
      </w:pPr>
      <w:r w:rsidRPr="00726734">
        <w:rPr>
          <w:spacing w:val="-1"/>
          <w:szCs w:val="28"/>
        </w:rPr>
        <w:t>5.4.1</w:t>
      </w:r>
      <w:r w:rsidR="00861154" w:rsidRPr="00726734">
        <w:rPr>
          <w:spacing w:val="-1"/>
          <w:szCs w:val="28"/>
        </w:rPr>
        <w:t>8</w:t>
      </w:r>
      <w:r w:rsidRPr="00726734">
        <w:rPr>
          <w:spacing w:val="-1"/>
          <w:szCs w:val="28"/>
        </w:rPr>
        <w:t>.</w:t>
      </w:r>
      <w:r w:rsidR="00861154" w:rsidRPr="00726734">
        <w:rPr>
          <w:spacing w:val="-1"/>
          <w:szCs w:val="28"/>
        </w:rPr>
        <w:t>2</w:t>
      </w:r>
      <w:r w:rsidRPr="00726734">
        <w:rPr>
          <w:spacing w:val="-1"/>
          <w:szCs w:val="28"/>
        </w:rPr>
        <w:t>.</w:t>
      </w:r>
      <w:r w:rsidR="00FA0D6E" w:rsidRPr="00726734">
        <w:rPr>
          <w:spacing w:val="-1"/>
          <w:szCs w:val="28"/>
        </w:rPr>
        <w:t xml:space="preserve"> </w:t>
      </w:r>
      <w:r w:rsidRPr="00726734">
        <w:rPr>
          <w:spacing w:val="-1"/>
          <w:szCs w:val="28"/>
        </w:rPr>
        <w:t>О</w:t>
      </w:r>
      <w:r w:rsidR="00FA0D6E" w:rsidRPr="00726734">
        <w:rPr>
          <w:spacing w:val="-1"/>
          <w:szCs w:val="28"/>
        </w:rPr>
        <w:t xml:space="preserve">ценка применимости (методик) формул расчёта результативности и эффективности </w:t>
      </w:r>
      <w:r w:rsidR="00726734" w:rsidRPr="00726734">
        <w:rPr>
          <w:spacing w:val="-1"/>
          <w:szCs w:val="28"/>
        </w:rPr>
        <w:t xml:space="preserve">муниципальной </w:t>
      </w:r>
      <w:r w:rsidR="0072725B" w:rsidRPr="00726734">
        <w:rPr>
          <w:spacing w:val="-1"/>
          <w:szCs w:val="28"/>
        </w:rPr>
        <w:t>п</w:t>
      </w:r>
      <w:r w:rsidR="00FA0D6E" w:rsidRPr="00726734">
        <w:rPr>
          <w:spacing w:val="-1"/>
          <w:szCs w:val="28"/>
        </w:rPr>
        <w:t xml:space="preserve">рограммы, планируемым значениям показателей. </w:t>
      </w:r>
    </w:p>
    <w:p w:rsidR="00FA0D6E" w:rsidRPr="000D27EE" w:rsidRDefault="00644588" w:rsidP="00804E8C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5.4.1</w:t>
      </w:r>
      <w:r w:rsidR="0074222D" w:rsidRPr="000D27EE">
        <w:rPr>
          <w:spacing w:val="-1"/>
          <w:szCs w:val="28"/>
        </w:rPr>
        <w:t>8</w:t>
      </w:r>
      <w:r w:rsidRPr="000D27EE">
        <w:rPr>
          <w:spacing w:val="-1"/>
          <w:szCs w:val="28"/>
        </w:rPr>
        <w:t>.</w:t>
      </w:r>
      <w:r w:rsidR="00861154" w:rsidRPr="000D27EE">
        <w:rPr>
          <w:spacing w:val="-1"/>
          <w:szCs w:val="28"/>
        </w:rPr>
        <w:t>3</w:t>
      </w:r>
      <w:r w:rsidRPr="000D27EE">
        <w:rPr>
          <w:spacing w:val="-1"/>
          <w:szCs w:val="28"/>
        </w:rPr>
        <w:t>.</w:t>
      </w:r>
      <w:r w:rsidR="00FA0D6E" w:rsidRPr="000D27EE">
        <w:rPr>
          <w:spacing w:val="-1"/>
          <w:szCs w:val="28"/>
        </w:rPr>
        <w:t xml:space="preserve"> </w:t>
      </w:r>
      <w:r w:rsidRPr="000D27EE">
        <w:rPr>
          <w:spacing w:val="-1"/>
          <w:szCs w:val="28"/>
        </w:rPr>
        <w:t>О</w:t>
      </w:r>
      <w:r w:rsidR="00FA0D6E" w:rsidRPr="000D27EE">
        <w:rPr>
          <w:spacing w:val="-1"/>
          <w:szCs w:val="28"/>
        </w:rPr>
        <w:t xml:space="preserve">ценка применяемых целевых показателей на соответствие </w:t>
      </w:r>
      <w:r w:rsidR="004C2862" w:rsidRPr="000D27EE">
        <w:rPr>
          <w:spacing w:val="-1"/>
          <w:szCs w:val="28"/>
        </w:rPr>
        <w:t xml:space="preserve">требованиям, предъявляемым </w:t>
      </w:r>
      <w:r w:rsidR="00AD15C4" w:rsidRPr="000D27EE">
        <w:rPr>
          <w:spacing w:val="-1"/>
          <w:szCs w:val="28"/>
        </w:rPr>
        <w:t xml:space="preserve">к ним </w:t>
      </w:r>
      <w:r w:rsidR="004C2862" w:rsidRPr="000D27EE">
        <w:rPr>
          <w:spacing w:val="-1"/>
          <w:szCs w:val="28"/>
        </w:rPr>
        <w:t xml:space="preserve">нормативными правовыми актами </w:t>
      </w:r>
      <w:r w:rsidR="00AD15C4" w:rsidRPr="000D27EE">
        <w:rPr>
          <w:spacing w:val="-1"/>
          <w:szCs w:val="28"/>
        </w:rPr>
        <w:t xml:space="preserve">органов исполнительной власти </w:t>
      </w:r>
      <w:r w:rsidR="00726734" w:rsidRPr="000D27EE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726734" w:rsidRPr="000D27EE">
        <w:rPr>
          <w:spacing w:val="-1"/>
          <w:szCs w:val="28"/>
        </w:rPr>
        <w:t>района</w:t>
      </w:r>
      <w:r w:rsidR="00AD15C4" w:rsidRPr="000D27EE">
        <w:rPr>
          <w:spacing w:val="-1"/>
          <w:szCs w:val="28"/>
        </w:rPr>
        <w:t xml:space="preserve"> </w:t>
      </w:r>
      <w:r w:rsidR="004C2862" w:rsidRPr="000D27EE">
        <w:rPr>
          <w:spacing w:val="-1"/>
          <w:szCs w:val="28"/>
        </w:rPr>
        <w:t xml:space="preserve">в области </w:t>
      </w:r>
      <w:r w:rsidR="00AD15C4" w:rsidRPr="000D27EE">
        <w:rPr>
          <w:spacing w:val="-1"/>
          <w:szCs w:val="28"/>
        </w:rPr>
        <w:t xml:space="preserve">разработки и утверждения </w:t>
      </w:r>
      <w:r w:rsidR="00726734" w:rsidRPr="000D27EE">
        <w:rPr>
          <w:spacing w:val="-1"/>
          <w:szCs w:val="28"/>
        </w:rPr>
        <w:t xml:space="preserve">муниципальных </w:t>
      </w:r>
      <w:r w:rsidR="004C2862" w:rsidRPr="000D27EE">
        <w:rPr>
          <w:spacing w:val="-1"/>
          <w:szCs w:val="28"/>
        </w:rPr>
        <w:t xml:space="preserve">программ, </w:t>
      </w:r>
      <w:r w:rsidR="00FA0D6E" w:rsidRPr="000D27EE">
        <w:rPr>
          <w:spacing w:val="-1"/>
          <w:szCs w:val="28"/>
        </w:rPr>
        <w:t>степен</w:t>
      </w:r>
      <w:r w:rsidR="00861154" w:rsidRPr="000D27EE">
        <w:rPr>
          <w:spacing w:val="-1"/>
          <w:szCs w:val="28"/>
        </w:rPr>
        <w:t>ь</w:t>
      </w:r>
      <w:r w:rsidR="00FA0D6E" w:rsidRPr="000D27EE">
        <w:rPr>
          <w:spacing w:val="-1"/>
          <w:szCs w:val="28"/>
        </w:rPr>
        <w:t xml:space="preserve"> влияния отдельных задач </w:t>
      </w:r>
      <w:r w:rsidR="00726734" w:rsidRPr="000D27EE">
        <w:rPr>
          <w:spacing w:val="-1"/>
          <w:szCs w:val="28"/>
        </w:rPr>
        <w:t xml:space="preserve">муниципальной </w:t>
      </w:r>
      <w:r w:rsidR="0072725B"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>рограммы</w:t>
      </w:r>
      <w:r w:rsidR="00956F7A" w:rsidRPr="000D27EE">
        <w:rPr>
          <w:spacing w:val="-1"/>
          <w:szCs w:val="28"/>
        </w:rPr>
        <w:t xml:space="preserve"> и (или) подпрограмм </w:t>
      </w:r>
      <w:r w:rsidR="00726734" w:rsidRPr="000D27EE">
        <w:rPr>
          <w:spacing w:val="-1"/>
          <w:szCs w:val="28"/>
        </w:rPr>
        <w:t xml:space="preserve">муниципальной </w:t>
      </w:r>
      <w:r w:rsidR="00956F7A" w:rsidRPr="000D27EE">
        <w:rPr>
          <w:spacing w:val="-1"/>
          <w:szCs w:val="28"/>
        </w:rPr>
        <w:t>программы</w:t>
      </w:r>
      <w:r w:rsidR="00FA0D6E" w:rsidRPr="000D27EE">
        <w:rPr>
          <w:spacing w:val="-1"/>
          <w:szCs w:val="28"/>
        </w:rPr>
        <w:t xml:space="preserve"> </w:t>
      </w:r>
      <w:r w:rsidR="00861154" w:rsidRPr="000D27EE">
        <w:rPr>
          <w:spacing w:val="-1"/>
          <w:szCs w:val="28"/>
        </w:rPr>
        <w:t>на</w:t>
      </w:r>
      <w:r w:rsidR="00FA0D6E" w:rsidRPr="000D27EE">
        <w:rPr>
          <w:spacing w:val="-1"/>
          <w:szCs w:val="28"/>
        </w:rPr>
        <w:t xml:space="preserve"> достижени</w:t>
      </w:r>
      <w:r w:rsidR="00861154" w:rsidRPr="000D27EE">
        <w:rPr>
          <w:spacing w:val="-1"/>
          <w:szCs w:val="28"/>
        </w:rPr>
        <w:t>е</w:t>
      </w:r>
      <w:r w:rsidR="00FA0D6E" w:rsidRPr="000D27EE">
        <w:rPr>
          <w:spacing w:val="-1"/>
          <w:szCs w:val="28"/>
        </w:rPr>
        <w:t xml:space="preserve"> целей </w:t>
      </w:r>
      <w:r w:rsidR="00726734" w:rsidRPr="000D27EE">
        <w:rPr>
          <w:spacing w:val="-1"/>
          <w:szCs w:val="28"/>
        </w:rPr>
        <w:t xml:space="preserve">муниципальной </w:t>
      </w:r>
      <w:r w:rsidR="0072725B"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>рограммы.</w:t>
      </w:r>
    </w:p>
    <w:p w:rsidR="00FA0D6E" w:rsidRPr="000D27EE" w:rsidRDefault="00644588" w:rsidP="00804E8C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</w:t>
      </w:r>
      <w:r w:rsidR="0074222D" w:rsidRPr="000D27EE">
        <w:rPr>
          <w:spacing w:val="-1"/>
          <w:szCs w:val="28"/>
        </w:rPr>
        <w:t>19</w:t>
      </w:r>
      <w:r w:rsidRPr="000D27EE">
        <w:rPr>
          <w:spacing w:val="-1"/>
          <w:szCs w:val="28"/>
        </w:rPr>
        <w:t>.</w:t>
      </w:r>
      <w:r w:rsidR="00FA0D6E" w:rsidRPr="000D27EE">
        <w:rPr>
          <w:spacing w:val="-1"/>
          <w:szCs w:val="28"/>
        </w:rPr>
        <w:t xml:space="preserve"> Анализ механизма реализации </w:t>
      </w:r>
      <w:r w:rsidR="00726734" w:rsidRPr="000D27EE">
        <w:rPr>
          <w:spacing w:val="-1"/>
          <w:szCs w:val="28"/>
        </w:rPr>
        <w:t xml:space="preserve">муниципальной </w:t>
      </w:r>
      <w:r w:rsidR="0072725B"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 xml:space="preserve">рограммы, наличие в </w:t>
      </w:r>
      <w:r w:rsidR="00726734" w:rsidRPr="000D27EE">
        <w:rPr>
          <w:spacing w:val="-1"/>
          <w:szCs w:val="28"/>
        </w:rPr>
        <w:t xml:space="preserve">муниципальной </w:t>
      </w:r>
      <w:r w:rsidR="0072725B"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>рограмме возможности мониторинга и контроля хода ее реализации</w:t>
      </w:r>
      <w:r w:rsidR="00861154" w:rsidRPr="000D27EE">
        <w:rPr>
          <w:spacing w:val="-1"/>
          <w:szCs w:val="28"/>
        </w:rPr>
        <w:t>;</w:t>
      </w:r>
    </w:p>
    <w:p w:rsidR="00FA0D6E" w:rsidRPr="000D27EE" w:rsidRDefault="0072725B" w:rsidP="00804E8C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5.4.2</w:t>
      </w:r>
      <w:r w:rsidR="0074222D" w:rsidRPr="000D27EE">
        <w:rPr>
          <w:spacing w:val="-1"/>
          <w:szCs w:val="28"/>
        </w:rPr>
        <w:t>0</w:t>
      </w:r>
      <w:r w:rsidR="00FA0D6E" w:rsidRPr="000D27EE">
        <w:rPr>
          <w:spacing w:val="-1"/>
          <w:szCs w:val="28"/>
        </w:rPr>
        <w:t>. Проведение анализа условий предоставления и методики распределения межбюджетных субсидий требованиям Бюджетного кодекса Р</w:t>
      </w:r>
      <w:r w:rsidRPr="000D27EE">
        <w:rPr>
          <w:spacing w:val="-1"/>
          <w:szCs w:val="28"/>
        </w:rPr>
        <w:t>оссийской Федерации</w:t>
      </w:r>
      <w:r w:rsidR="00FA0D6E" w:rsidRPr="000D27EE">
        <w:rPr>
          <w:spacing w:val="-1"/>
          <w:szCs w:val="28"/>
        </w:rPr>
        <w:t xml:space="preserve"> и нормативно-правовым актам Ярославской области, </w:t>
      </w:r>
      <w:r w:rsidR="00FA0D6E" w:rsidRPr="000D27EE">
        <w:rPr>
          <w:spacing w:val="-1"/>
          <w:szCs w:val="28"/>
        </w:rPr>
        <w:lastRenderedPageBreak/>
        <w:t xml:space="preserve">в случае если </w:t>
      </w:r>
      <w:r w:rsidR="00726734" w:rsidRPr="000D27EE">
        <w:rPr>
          <w:spacing w:val="-1"/>
          <w:szCs w:val="28"/>
        </w:rPr>
        <w:t xml:space="preserve">муниципальной </w:t>
      </w:r>
      <w:r w:rsidRPr="000D27EE">
        <w:rPr>
          <w:spacing w:val="-1"/>
          <w:szCs w:val="28"/>
        </w:rPr>
        <w:t>прог</w:t>
      </w:r>
      <w:r w:rsidR="00FA0D6E" w:rsidRPr="000D27EE">
        <w:rPr>
          <w:spacing w:val="-1"/>
          <w:szCs w:val="28"/>
        </w:rPr>
        <w:t xml:space="preserve">раммой предусматривается предоставление субсидий местным бюджетам на </w:t>
      </w:r>
      <w:r w:rsidRPr="000D27EE">
        <w:rPr>
          <w:spacing w:val="-1"/>
          <w:szCs w:val="28"/>
        </w:rPr>
        <w:t>реализацию аналогичных программ;</w:t>
      </w:r>
    </w:p>
    <w:p w:rsidR="00311055" w:rsidRPr="000D27EE" w:rsidRDefault="00311055" w:rsidP="00311055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</w:t>
      </w:r>
      <w:r w:rsidR="00B165CE" w:rsidRPr="000D27EE">
        <w:rPr>
          <w:spacing w:val="-1"/>
          <w:szCs w:val="28"/>
        </w:rPr>
        <w:t>21</w:t>
      </w:r>
      <w:r w:rsidRPr="000D27EE">
        <w:rPr>
          <w:spacing w:val="-1"/>
          <w:szCs w:val="28"/>
        </w:rPr>
        <w:t xml:space="preserve">. Обоснованность сроков реализации </w:t>
      </w:r>
      <w:r w:rsidR="00726734" w:rsidRPr="000D27EE">
        <w:rPr>
          <w:spacing w:val="-1"/>
          <w:szCs w:val="28"/>
        </w:rPr>
        <w:t xml:space="preserve">муниципальной </w:t>
      </w:r>
      <w:r w:rsidRPr="000D27EE">
        <w:rPr>
          <w:spacing w:val="-1"/>
          <w:szCs w:val="28"/>
        </w:rPr>
        <w:t>программы;</w:t>
      </w:r>
    </w:p>
    <w:p w:rsidR="00FA0D6E" w:rsidRPr="000D27EE" w:rsidRDefault="0072725B" w:rsidP="00804E8C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5.4.2</w:t>
      </w:r>
      <w:r w:rsidR="00B165CE" w:rsidRPr="000D27EE">
        <w:rPr>
          <w:spacing w:val="-1"/>
          <w:szCs w:val="28"/>
        </w:rPr>
        <w:t>2</w:t>
      </w:r>
      <w:r w:rsidR="00FA0D6E" w:rsidRPr="000D27EE">
        <w:rPr>
          <w:spacing w:val="-1"/>
          <w:szCs w:val="28"/>
        </w:rPr>
        <w:t xml:space="preserve">. Оценка </w:t>
      </w:r>
      <w:r w:rsidR="00726734" w:rsidRPr="000D27EE">
        <w:rPr>
          <w:spacing w:val="-1"/>
          <w:szCs w:val="28"/>
        </w:rPr>
        <w:t xml:space="preserve">муниципальной </w:t>
      </w:r>
      <w:r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>рограммы на н</w:t>
      </w:r>
      <w:r w:rsidRPr="000D27EE">
        <w:rPr>
          <w:spacing w:val="-1"/>
          <w:szCs w:val="28"/>
        </w:rPr>
        <w:t>аличие коррупциогенных факторов;</w:t>
      </w:r>
    </w:p>
    <w:p w:rsidR="00FA0D6E" w:rsidRPr="000D27EE" w:rsidRDefault="0072725B" w:rsidP="00804E8C">
      <w:pPr>
        <w:spacing w:line="240" w:lineRule="auto"/>
        <w:rPr>
          <w:spacing w:val="-1"/>
          <w:szCs w:val="28"/>
        </w:rPr>
      </w:pPr>
      <w:r w:rsidRPr="000D27EE">
        <w:rPr>
          <w:spacing w:val="-1"/>
          <w:szCs w:val="28"/>
        </w:rPr>
        <w:t>5.4.2</w:t>
      </w:r>
      <w:r w:rsidR="00B165CE" w:rsidRPr="000D27EE">
        <w:rPr>
          <w:spacing w:val="-1"/>
          <w:szCs w:val="28"/>
        </w:rPr>
        <w:t>3</w:t>
      </w:r>
      <w:r w:rsidR="00FA0D6E" w:rsidRPr="000D27EE">
        <w:rPr>
          <w:spacing w:val="-1"/>
          <w:szCs w:val="28"/>
        </w:rPr>
        <w:t xml:space="preserve">. Дополнительные вопросы экспертизы определяются в ходе проведения экспертизы </w:t>
      </w:r>
      <w:r w:rsidR="000D27EE" w:rsidRPr="000D27EE">
        <w:rPr>
          <w:spacing w:val="-1"/>
          <w:szCs w:val="28"/>
        </w:rPr>
        <w:t xml:space="preserve">муниципальной </w:t>
      </w:r>
      <w:r w:rsidRPr="000D27EE">
        <w:rPr>
          <w:spacing w:val="-1"/>
          <w:szCs w:val="28"/>
        </w:rPr>
        <w:t>п</w:t>
      </w:r>
      <w:r w:rsidR="00FA0D6E" w:rsidRPr="000D27EE">
        <w:rPr>
          <w:spacing w:val="-1"/>
          <w:szCs w:val="28"/>
        </w:rPr>
        <w:t>рограммы.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5.</w:t>
      </w:r>
      <w:r w:rsidR="0072725B" w:rsidRPr="00A1174F">
        <w:rPr>
          <w:spacing w:val="-1"/>
          <w:szCs w:val="28"/>
        </w:rPr>
        <w:t>5</w:t>
      </w:r>
      <w:r w:rsidRPr="00A1174F">
        <w:rPr>
          <w:spacing w:val="-1"/>
          <w:szCs w:val="28"/>
        </w:rPr>
        <w:t xml:space="preserve">. При подготовке выводов и предложений (рекомендаций) по результатам </w:t>
      </w:r>
      <w:r w:rsidR="0072725B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муниципальных </w:t>
      </w:r>
      <w:r w:rsidR="0072725B" w:rsidRPr="00A1174F">
        <w:rPr>
          <w:spacing w:val="-1"/>
          <w:szCs w:val="28"/>
        </w:rPr>
        <w:t>программ</w:t>
      </w:r>
      <w:r w:rsidRPr="00A1174F">
        <w:rPr>
          <w:spacing w:val="-1"/>
          <w:szCs w:val="28"/>
        </w:rPr>
        <w:t xml:space="preserve"> </w:t>
      </w:r>
      <w:r w:rsidR="0072725B" w:rsidRPr="00A1174F">
        <w:rPr>
          <w:spacing w:val="-1"/>
          <w:szCs w:val="28"/>
        </w:rPr>
        <w:t>используются</w:t>
      </w:r>
      <w:r w:rsidRPr="00A1174F">
        <w:rPr>
          <w:spacing w:val="-1"/>
          <w:szCs w:val="28"/>
        </w:rPr>
        <w:t xml:space="preserve"> результаты работы внешних экспертов, в случаях привлечения их к участию </w:t>
      </w:r>
      <w:r w:rsidR="0074222D" w:rsidRPr="00A1174F">
        <w:rPr>
          <w:spacing w:val="-1"/>
          <w:szCs w:val="28"/>
        </w:rPr>
        <w:t xml:space="preserve">в </w:t>
      </w:r>
      <w:r w:rsidR="0072725B" w:rsidRPr="00A1174F">
        <w:rPr>
          <w:spacing w:val="-1"/>
          <w:szCs w:val="28"/>
        </w:rPr>
        <w:t xml:space="preserve">экспертизе </w:t>
      </w:r>
      <w:r w:rsidR="00A1174F" w:rsidRPr="00A1174F">
        <w:rPr>
          <w:spacing w:val="-1"/>
          <w:szCs w:val="28"/>
        </w:rPr>
        <w:t xml:space="preserve">муниципальных </w:t>
      </w:r>
      <w:r w:rsidR="0072725B" w:rsidRPr="00A1174F">
        <w:rPr>
          <w:spacing w:val="-1"/>
          <w:szCs w:val="28"/>
        </w:rPr>
        <w:t>программ</w:t>
      </w:r>
      <w:r w:rsidRPr="00A1174F">
        <w:rPr>
          <w:spacing w:val="-1"/>
          <w:szCs w:val="28"/>
        </w:rPr>
        <w:t>, которые представляются ими в формах, установленных в соответствующем договоре или государственном контракте на оказание услуг</w:t>
      </w:r>
      <w:r w:rsidR="00B165CE" w:rsidRPr="00A1174F">
        <w:rPr>
          <w:spacing w:val="-1"/>
          <w:szCs w:val="28"/>
        </w:rPr>
        <w:t>, результаты социологических опросов</w:t>
      </w:r>
      <w:r w:rsidRPr="00A1174F">
        <w:rPr>
          <w:spacing w:val="-1"/>
          <w:szCs w:val="28"/>
        </w:rPr>
        <w:t>.</w:t>
      </w:r>
    </w:p>
    <w:p w:rsidR="00B019A8" w:rsidRPr="00A1174F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5.</w:t>
      </w:r>
      <w:r w:rsidR="0072725B" w:rsidRPr="00A1174F">
        <w:rPr>
          <w:spacing w:val="-1"/>
          <w:szCs w:val="28"/>
        </w:rPr>
        <w:t>6</w:t>
      </w:r>
      <w:r w:rsidRPr="00A1174F">
        <w:rPr>
          <w:spacing w:val="-1"/>
          <w:szCs w:val="28"/>
        </w:rPr>
        <w:t>.</w:t>
      </w:r>
      <w:r w:rsidR="00085955" w:rsidRPr="00A1174F">
        <w:rPr>
          <w:spacing w:val="-1"/>
          <w:szCs w:val="28"/>
        </w:rPr>
        <w:t xml:space="preserve"> </w:t>
      </w:r>
      <w:r w:rsidR="00B019A8" w:rsidRPr="00A1174F">
        <w:rPr>
          <w:spacing w:val="-1"/>
          <w:szCs w:val="28"/>
        </w:rPr>
        <w:t>Результаты</w:t>
      </w:r>
      <w:r w:rsidR="0023509B" w:rsidRPr="00A1174F">
        <w:rPr>
          <w:spacing w:val="-1"/>
          <w:szCs w:val="28"/>
        </w:rPr>
        <w:t xml:space="preserve"> </w:t>
      </w:r>
      <w:r w:rsidR="0072725B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72725B" w:rsidRPr="00A1174F">
        <w:rPr>
          <w:spacing w:val="-1"/>
          <w:szCs w:val="28"/>
        </w:rPr>
        <w:t xml:space="preserve">программы </w:t>
      </w:r>
      <w:r w:rsidR="00B019A8" w:rsidRPr="00A1174F">
        <w:rPr>
          <w:spacing w:val="-1"/>
          <w:szCs w:val="28"/>
        </w:rPr>
        <w:t>подготавливаются по каждо</w:t>
      </w:r>
      <w:r w:rsidR="0072725B" w:rsidRPr="00A1174F">
        <w:rPr>
          <w:spacing w:val="-1"/>
          <w:szCs w:val="28"/>
        </w:rPr>
        <w:t>му</w:t>
      </w:r>
      <w:r w:rsidR="00B019A8" w:rsidRPr="00A1174F">
        <w:rPr>
          <w:spacing w:val="-1"/>
          <w:szCs w:val="28"/>
        </w:rPr>
        <w:t xml:space="preserve"> </w:t>
      </w:r>
      <w:r w:rsidR="00861154" w:rsidRPr="00A1174F">
        <w:rPr>
          <w:spacing w:val="-1"/>
          <w:szCs w:val="28"/>
        </w:rPr>
        <w:t xml:space="preserve">факту выявленных нарушений и недостатков </w:t>
      </w:r>
      <w:r w:rsidR="00B019A8" w:rsidRPr="00A1174F">
        <w:rPr>
          <w:spacing w:val="-1"/>
          <w:szCs w:val="28"/>
        </w:rPr>
        <w:t xml:space="preserve">на основе </w:t>
      </w:r>
      <w:r w:rsidR="00085955" w:rsidRPr="00A1174F">
        <w:rPr>
          <w:spacing w:val="-1"/>
          <w:szCs w:val="28"/>
        </w:rPr>
        <w:t>исследования</w:t>
      </w:r>
      <w:r w:rsidR="00B019A8" w:rsidRPr="00A1174F">
        <w:rPr>
          <w:spacing w:val="-1"/>
          <w:szCs w:val="28"/>
        </w:rPr>
        <w:t xml:space="preserve"> и обобщения </w:t>
      </w:r>
      <w:r w:rsidR="00B824AB" w:rsidRPr="00A1174F">
        <w:rPr>
          <w:spacing w:val="-1"/>
          <w:szCs w:val="28"/>
        </w:rPr>
        <w:t>исследуемых документов и материалов</w:t>
      </w:r>
      <w:r w:rsidR="00B019A8" w:rsidRPr="00A1174F">
        <w:rPr>
          <w:spacing w:val="-1"/>
          <w:szCs w:val="28"/>
        </w:rPr>
        <w:t>.</w:t>
      </w:r>
    </w:p>
    <w:p w:rsidR="00B019A8" w:rsidRPr="00A1174F" w:rsidRDefault="00B019A8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Результаты </w:t>
      </w:r>
      <w:r w:rsidR="0072725B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72725B" w:rsidRPr="00A1174F">
        <w:rPr>
          <w:spacing w:val="-1"/>
          <w:szCs w:val="28"/>
        </w:rPr>
        <w:t xml:space="preserve">программы </w:t>
      </w:r>
      <w:r w:rsidRPr="00A1174F">
        <w:rPr>
          <w:spacing w:val="-1"/>
          <w:szCs w:val="28"/>
        </w:rPr>
        <w:t>должны содержать в обобщенном виде изложение фактов</w:t>
      </w:r>
      <w:r w:rsidR="00085955" w:rsidRPr="00A1174F">
        <w:rPr>
          <w:spacing w:val="-1"/>
          <w:szCs w:val="28"/>
        </w:rPr>
        <w:t>,</w:t>
      </w:r>
      <w:r w:rsidRPr="00A1174F">
        <w:rPr>
          <w:spacing w:val="-1"/>
          <w:szCs w:val="28"/>
        </w:rPr>
        <w:t xml:space="preserve"> нарушений и недостатков</w:t>
      </w:r>
      <w:r w:rsidR="0072725B" w:rsidRPr="00A1174F">
        <w:rPr>
          <w:spacing w:val="-1"/>
          <w:szCs w:val="28"/>
        </w:rPr>
        <w:t>,</w:t>
      </w:r>
      <w:r w:rsidRPr="00A1174F">
        <w:rPr>
          <w:spacing w:val="-1"/>
          <w:szCs w:val="28"/>
        </w:rPr>
        <w:t xml:space="preserve"> </w:t>
      </w:r>
      <w:r w:rsidR="0072725B" w:rsidRPr="00A1174F">
        <w:rPr>
          <w:spacing w:val="-1"/>
          <w:szCs w:val="28"/>
        </w:rPr>
        <w:t xml:space="preserve">выявленных при экспертизе </w:t>
      </w:r>
      <w:r w:rsidR="00A1174F" w:rsidRPr="00A1174F">
        <w:rPr>
          <w:spacing w:val="-1"/>
          <w:szCs w:val="28"/>
        </w:rPr>
        <w:t xml:space="preserve">муниципальной </w:t>
      </w:r>
      <w:r w:rsidR="0072725B" w:rsidRPr="00A1174F">
        <w:rPr>
          <w:spacing w:val="-1"/>
          <w:szCs w:val="28"/>
        </w:rPr>
        <w:t>программы</w:t>
      </w:r>
      <w:r w:rsidRPr="00A1174F">
        <w:rPr>
          <w:spacing w:val="-1"/>
          <w:szCs w:val="28"/>
        </w:rPr>
        <w:t xml:space="preserve">, а также описание возникающих проблем в </w:t>
      </w:r>
      <w:r w:rsidR="001441E3" w:rsidRPr="00A1174F">
        <w:rPr>
          <w:spacing w:val="-1"/>
          <w:szCs w:val="28"/>
        </w:rPr>
        <w:t>сфере государственных финансов</w:t>
      </w:r>
      <w:r w:rsidR="006F6B73" w:rsidRPr="00A1174F">
        <w:rPr>
          <w:spacing w:val="-1"/>
          <w:szCs w:val="28"/>
        </w:rPr>
        <w:t xml:space="preserve"> в </w:t>
      </w:r>
      <w:r w:rsidR="00A1174F" w:rsidRPr="00A1174F">
        <w:rPr>
          <w:spacing w:val="-1"/>
          <w:szCs w:val="28"/>
        </w:rPr>
        <w:t>Первомайском</w:t>
      </w:r>
      <w:r w:rsidR="00C64754">
        <w:rPr>
          <w:spacing w:val="-1"/>
          <w:szCs w:val="28"/>
        </w:rPr>
        <w:t xml:space="preserve"> муниципальном </w:t>
      </w:r>
      <w:r w:rsidR="00A1174F" w:rsidRPr="00A1174F">
        <w:rPr>
          <w:spacing w:val="-1"/>
          <w:szCs w:val="28"/>
        </w:rPr>
        <w:t>районе</w:t>
      </w:r>
      <w:r w:rsidRPr="00A1174F">
        <w:rPr>
          <w:spacing w:val="-1"/>
          <w:szCs w:val="28"/>
        </w:rPr>
        <w:t xml:space="preserve">, выявленных в ходе </w:t>
      </w:r>
      <w:r w:rsidR="0072725B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72725B" w:rsidRPr="00A1174F">
        <w:rPr>
          <w:spacing w:val="-1"/>
          <w:szCs w:val="28"/>
        </w:rPr>
        <w:t>программы</w:t>
      </w:r>
      <w:r w:rsidRPr="00A1174F">
        <w:rPr>
          <w:spacing w:val="-1"/>
          <w:szCs w:val="28"/>
        </w:rPr>
        <w:t>.</w:t>
      </w:r>
    </w:p>
    <w:p w:rsidR="00B019A8" w:rsidRPr="00A1174F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5.</w:t>
      </w:r>
      <w:r w:rsidR="0072725B" w:rsidRPr="00A1174F">
        <w:rPr>
          <w:spacing w:val="-1"/>
          <w:szCs w:val="28"/>
        </w:rPr>
        <w:t>7</w:t>
      </w:r>
      <w:r w:rsidR="00B019A8" w:rsidRPr="00A1174F">
        <w:rPr>
          <w:spacing w:val="-1"/>
          <w:szCs w:val="28"/>
        </w:rPr>
        <w:t>.</w:t>
      </w:r>
      <w:r w:rsidR="00D9108C" w:rsidRPr="00A1174F">
        <w:rPr>
          <w:spacing w:val="-1"/>
          <w:szCs w:val="28"/>
        </w:rPr>
        <w:t xml:space="preserve"> </w:t>
      </w:r>
      <w:r w:rsidR="00B019A8" w:rsidRPr="00A1174F">
        <w:rPr>
          <w:spacing w:val="-1"/>
          <w:szCs w:val="28"/>
        </w:rPr>
        <w:t xml:space="preserve">На основе результатов </w:t>
      </w:r>
      <w:r w:rsidR="0072725B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72725B" w:rsidRPr="00A1174F">
        <w:rPr>
          <w:spacing w:val="-1"/>
          <w:szCs w:val="28"/>
        </w:rPr>
        <w:t xml:space="preserve">программы </w:t>
      </w:r>
      <w:r w:rsidR="00B019A8" w:rsidRPr="00A1174F">
        <w:rPr>
          <w:spacing w:val="-1"/>
          <w:szCs w:val="28"/>
        </w:rPr>
        <w:t>формируются выводы, которые:</w:t>
      </w:r>
    </w:p>
    <w:p w:rsidR="00B165CE" w:rsidRPr="00A1174F" w:rsidRDefault="00B165CE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- раскрывают значимость реализации </w:t>
      </w:r>
      <w:r w:rsidR="00A1174F" w:rsidRPr="00A1174F">
        <w:rPr>
          <w:spacing w:val="-1"/>
          <w:szCs w:val="28"/>
        </w:rPr>
        <w:t xml:space="preserve">муниципальной </w:t>
      </w:r>
      <w:r w:rsidRPr="00A1174F">
        <w:rPr>
          <w:spacing w:val="-1"/>
          <w:szCs w:val="28"/>
        </w:rPr>
        <w:t xml:space="preserve">программы для социально-экономического развития </w:t>
      </w:r>
      <w:r w:rsidR="00A1174F" w:rsidRPr="00A1174F">
        <w:rPr>
          <w:spacing w:val="-1"/>
          <w:szCs w:val="28"/>
        </w:rPr>
        <w:t xml:space="preserve">Первомайского </w:t>
      </w:r>
      <w:r w:rsidR="00C64754">
        <w:rPr>
          <w:spacing w:val="-1"/>
          <w:szCs w:val="28"/>
        </w:rPr>
        <w:t xml:space="preserve">муниципального </w:t>
      </w:r>
      <w:r w:rsidR="00A1174F" w:rsidRPr="00A1174F">
        <w:rPr>
          <w:spacing w:val="-1"/>
          <w:szCs w:val="28"/>
        </w:rPr>
        <w:t>района</w:t>
      </w:r>
      <w:r w:rsidRPr="00A1174F">
        <w:rPr>
          <w:spacing w:val="-1"/>
          <w:szCs w:val="28"/>
        </w:rPr>
        <w:t xml:space="preserve"> и ее финансовые параметры;</w:t>
      </w:r>
    </w:p>
    <w:p w:rsidR="00B165CE" w:rsidRPr="00A1174F" w:rsidRDefault="00B165CE" w:rsidP="00B165CE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- содержат характеристику выявленных нарушений и недостатков</w:t>
      </w:r>
      <w:r w:rsidR="00A33239" w:rsidRPr="00A1174F">
        <w:rPr>
          <w:spacing w:val="-1"/>
          <w:szCs w:val="28"/>
        </w:rPr>
        <w:t>;</w:t>
      </w:r>
    </w:p>
    <w:p w:rsidR="00B165CE" w:rsidRPr="00A1174F" w:rsidRDefault="00B019A8" w:rsidP="00B165CE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- </w:t>
      </w:r>
      <w:r w:rsidR="008229AF" w:rsidRPr="00A1174F">
        <w:rPr>
          <w:spacing w:val="-1"/>
          <w:szCs w:val="28"/>
        </w:rPr>
        <w:t xml:space="preserve">указывают </w:t>
      </w:r>
      <w:r w:rsidR="00D14AA0" w:rsidRPr="00A1174F">
        <w:rPr>
          <w:spacing w:val="-1"/>
          <w:szCs w:val="28"/>
        </w:rPr>
        <w:t xml:space="preserve">возможные </w:t>
      </w:r>
      <w:r w:rsidRPr="00A1174F">
        <w:rPr>
          <w:spacing w:val="-1"/>
          <w:szCs w:val="28"/>
        </w:rPr>
        <w:t xml:space="preserve">последствия, которые </w:t>
      </w:r>
      <w:r w:rsidR="00A33239" w:rsidRPr="00A1174F">
        <w:rPr>
          <w:spacing w:val="-1"/>
          <w:szCs w:val="28"/>
        </w:rPr>
        <w:t>выявленные нарушения и недостатки</w:t>
      </w:r>
      <w:r w:rsidRPr="00A1174F">
        <w:rPr>
          <w:spacing w:val="-1"/>
          <w:szCs w:val="28"/>
        </w:rPr>
        <w:t xml:space="preserve"> вл</w:t>
      </w:r>
      <w:r w:rsidR="00B165CE" w:rsidRPr="00A1174F">
        <w:rPr>
          <w:spacing w:val="-1"/>
          <w:szCs w:val="28"/>
        </w:rPr>
        <w:t>екут или могут повлечь за собой</w:t>
      </w:r>
      <w:r w:rsidR="00A33239" w:rsidRPr="00A1174F">
        <w:rPr>
          <w:spacing w:val="-1"/>
          <w:szCs w:val="28"/>
        </w:rPr>
        <w:t>.</w:t>
      </w:r>
    </w:p>
    <w:p w:rsidR="00B019A8" w:rsidRPr="00A1174F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5.</w:t>
      </w:r>
      <w:r w:rsidR="008D3C40" w:rsidRPr="00A1174F">
        <w:rPr>
          <w:spacing w:val="-1"/>
          <w:szCs w:val="28"/>
        </w:rPr>
        <w:t>8</w:t>
      </w:r>
      <w:r w:rsidRPr="00A1174F">
        <w:rPr>
          <w:spacing w:val="-1"/>
          <w:szCs w:val="28"/>
        </w:rPr>
        <w:t>.</w:t>
      </w:r>
      <w:r w:rsidR="00B019A8" w:rsidRPr="00A1174F">
        <w:rPr>
          <w:spacing w:val="-1"/>
          <w:szCs w:val="28"/>
        </w:rPr>
        <w:t xml:space="preserve"> На основе выводов подготавливаются предложения (рекомендации) по устранению выявленных нарушений и недостатков в адрес </w:t>
      </w:r>
      <w:r w:rsidR="004B463D" w:rsidRPr="00A1174F">
        <w:rPr>
          <w:spacing w:val="-1"/>
          <w:szCs w:val="28"/>
        </w:rPr>
        <w:t xml:space="preserve">разработчика </w:t>
      </w:r>
      <w:r w:rsidR="00A1174F" w:rsidRPr="00A1174F">
        <w:rPr>
          <w:spacing w:val="-1"/>
          <w:szCs w:val="28"/>
        </w:rPr>
        <w:t xml:space="preserve">муниципальной </w:t>
      </w:r>
      <w:r w:rsidR="004B463D" w:rsidRPr="00A1174F">
        <w:rPr>
          <w:spacing w:val="-1"/>
          <w:szCs w:val="28"/>
        </w:rPr>
        <w:t xml:space="preserve">программы, органов исполнительной власти </w:t>
      </w:r>
      <w:r w:rsidR="00A1174F" w:rsidRPr="00A1174F">
        <w:rPr>
          <w:spacing w:val="-1"/>
          <w:szCs w:val="28"/>
        </w:rPr>
        <w:t>Первомайского</w:t>
      </w:r>
      <w:r w:rsidR="00C64754">
        <w:rPr>
          <w:spacing w:val="-1"/>
          <w:szCs w:val="28"/>
        </w:rPr>
        <w:t xml:space="preserve"> муниципального</w:t>
      </w:r>
      <w:r w:rsidR="00A1174F" w:rsidRPr="00A1174F">
        <w:rPr>
          <w:spacing w:val="-1"/>
          <w:szCs w:val="28"/>
        </w:rPr>
        <w:t xml:space="preserve"> района</w:t>
      </w:r>
      <w:r w:rsidR="00B019A8" w:rsidRPr="00A1174F">
        <w:rPr>
          <w:spacing w:val="-1"/>
          <w:szCs w:val="28"/>
        </w:rPr>
        <w:t>, в компетенцию и полномочия которых входит их выполнение.</w:t>
      </w:r>
    </w:p>
    <w:p w:rsidR="00B019A8" w:rsidRPr="00A1174F" w:rsidRDefault="006A2561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5.9. </w:t>
      </w:r>
      <w:r w:rsidR="00B019A8" w:rsidRPr="00A1174F">
        <w:rPr>
          <w:spacing w:val="-1"/>
          <w:szCs w:val="28"/>
        </w:rPr>
        <w:t>Предложения (рекомендации) должны быть конкретными и простыми по форме, направлены на устранение причин выявленных нарушений и недостатков, ориентированы на принятие конкретных мер по устранению выявленных нарушений и недостатков и недопущению их в дальнейшей работе</w:t>
      </w:r>
      <w:r w:rsidR="004B463D" w:rsidRPr="00A1174F">
        <w:rPr>
          <w:spacing w:val="-1"/>
          <w:szCs w:val="28"/>
        </w:rPr>
        <w:t>.</w:t>
      </w:r>
    </w:p>
    <w:p w:rsidR="002F6AC9" w:rsidRPr="00923A42" w:rsidRDefault="002F6AC9" w:rsidP="00804E8C">
      <w:pPr>
        <w:spacing w:line="240" w:lineRule="auto"/>
        <w:rPr>
          <w:color w:val="C00000"/>
          <w:spacing w:val="-1"/>
          <w:szCs w:val="28"/>
        </w:rPr>
      </w:pPr>
    </w:p>
    <w:p w:rsidR="00F95F66" w:rsidRPr="00A1174F" w:rsidRDefault="0074455F" w:rsidP="009011D1">
      <w:pPr>
        <w:pStyle w:val="32"/>
        <w:spacing w:line="240" w:lineRule="auto"/>
        <w:ind w:firstLine="0"/>
        <w:jc w:val="center"/>
        <w:rPr>
          <w:b/>
          <w:szCs w:val="28"/>
        </w:rPr>
      </w:pPr>
      <w:r w:rsidRPr="00A1174F">
        <w:rPr>
          <w:b/>
          <w:szCs w:val="28"/>
        </w:rPr>
        <w:t xml:space="preserve">6. Этап оформления результатов </w:t>
      </w:r>
      <w:r w:rsidR="004B463D" w:rsidRPr="00A1174F">
        <w:rPr>
          <w:b/>
          <w:spacing w:val="-1"/>
          <w:szCs w:val="28"/>
        </w:rPr>
        <w:t>экспертизы</w:t>
      </w:r>
      <w:r w:rsidR="00A1174F" w:rsidRPr="00A1174F">
        <w:rPr>
          <w:spacing w:val="-1"/>
          <w:szCs w:val="28"/>
        </w:rPr>
        <w:t xml:space="preserve"> </w:t>
      </w:r>
      <w:r w:rsidR="00A1174F" w:rsidRPr="00A1174F">
        <w:rPr>
          <w:b/>
          <w:spacing w:val="-1"/>
          <w:szCs w:val="28"/>
        </w:rPr>
        <w:t>муниципальной</w:t>
      </w:r>
      <w:r w:rsidR="004B463D" w:rsidRPr="00A1174F">
        <w:rPr>
          <w:b/>
          <w:spacing w:val="-1"/>
          <w:szCs w:val="28"/>
        </w:rPr>
        <w:t xml:space="preserve"> программы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</w:p>
    <w:p w:rsidR="00F95F66" w:rsidRPr="00A1174F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6.1</w:t>
      </w:r>
      <w:r w:rsidR="00F95F66" w:rsidRPr="00A1174F">
        <w:rPr>
          <w:spacing w:val="-1"/>
          <w:szCs w:val="28"/>
        </w:rPr>
        <w:t xml:space="preserve">. По результатам </w:t>
      </w:r>
      <w:r w:rsidR="004B463D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4B463D" w:rsidRPr="00A1174F">
        <w:rPr>
          <w:spacing w:val="-1"/>
          <w:szCs w:val="28"/>
        </w:rPr>
        <w:t xml:space="preserve">программы </w:t>
      </w:r>
      <w:r w:rsidR="00F95F66" w:rsidRPr="00A1174F">
        <w:rPr>
          <w:spacing w:val="-1"/>
          <w:szCs w:val="28"/>
        </w:rPr>
        <w:t>оформляется заключение</w:t>
      </w:r>
      <w:r w:rsidR="004B463D" w:rsidRPr="00A1174F">
        <w:rPr>
          <w:spacing w:val="-1"/>
          <w:szCs w:val="28"/>
        </w:rPr>
        <w:t>,</w:t>
      </w:r>
      <w:r w:rsidR="00F95F66" w:rsidRPr="00A1174F">
        <w:rPr>
          <w:spacing w:val="-1"/>
          <w:szCs w:val="28"/>
        </w:rPr>
        <w:t xml:space="preserve"> котор</w:t>
      </w:r>
      <w:r w:rsidR="004B463D" w:rsidRPr="00A1174F">
        <w:rPr>
          <w:spacing w:val="-1"/>
          <w:szCs w:val="28"/>
        </w:rPr>
        <w:t>ое</w:t>
      </w:r>
      <w:r w:rsidR="00F95F66" w:rsidRPr="00A1174F">
        <w:rPr>
          <w:spacing w:val="-1"/>
          <w:szCs w:val="28"/>
        </w:rPr>
        <w:t xml:space="preserve"> должн</w:t>
      </w:r>
      <w:r w:rsidR="004B463D" w:rsidRPr="00A1174F">
        <w:rPr>
          <w:spacing w:val="-1"/>
          <w:szCs w:val="28"/>
        </w:rPr>
        <w:t>о</w:t>
      </w:r>
      <w:r w:rsidR="00F95F66" w:rsidRPr="00A1174F">
        <w:rPr>
          <w:spacing w:val="-1"/>
          <w:szCs w:val="28"/>
        </w:rPr>
        <w:t xml:space="preserve"> содержать: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lastRenderedPageBreak/>
        <w:t>исходные данные о</w:t>
      </w:r>
      <w:r w:rsidR="00344C72" w:rsidRPr="00A1174F">
        <w:rPr>
          <w:spacing w:val="-1"/>
          <w:szCs w:val="28"/>
        </w:rPr>
        <w:t xml:space="preserve">б экспертизе </w:t>
      </w:r>
      <w:r w:rsidR="00A1174F" w:rsidRPr="00A1174F">
        <w:rPr>
          <w:spacing w:val="-1"/>
          <w:szCs w:val="28"/>
        </w:rPr>
        <w:t xml:space="preserve">муниципальной </w:t>
      </w:r>
      <w:r w:rsidR="00344C72" w:rsidRPr="00A1174F">
        <w:rPr>
          <w:spacing w:val="-1"/>
          <w:szCs w:val="28"/>
        </w:rPr>
        <w:t>программы</w:t>
      </w:r>
      <w:r w:rsidRPr="00A1174F">
        <w:rPr>
          <w:spacing w:val="-1"/>
          <w:szCs w:val="28"/>
        </w:rPr>
        <w:t xml:space="preserve"> (основание для проведения мероприятия, предмет, цель (цели), исследуемый период, сроки проведения мероприятия);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информацию о результатах </w:t>
      </w:r>
      <w:r w:rsidR="00344C72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344C72" w:rsidRPr="00A1174F">
        <w:rPr>
          <w:spacing w:val="-1"/>
          <w:szCs w:val="28"/>
        </w:rPr>
        <w:t>программы</w:t>
      </w:r>
      <w:r w:rsidRPr="00A1174F">
        <w:rPr>
          <w:spacing w:val="-1"/>
          <w:szCs w:val="28"/>
        </w:rPr>
        <w:t>, в которой отражаются содержание проведенного исследования в соответствии с предметом мероприятия, даются конкретные ответы по каждо</w:t>
      </w:r>
      <w:r w:rsidR="00344C72" w:rsidRPr="00A1174F">
        <w:rPr>
          <w:spacing w:val="-1"/>
          <w:szCs w:val="28"/>
        </w:rPr>
        <w:t>му исследуемому вопросу в случае выявления ошибок, неточностей, несоответствий и т.п.</w:t>
      </w:r>
      <w:r w:rsidRPr="00A1174F">
        <w:rPr>
          <w:spacing w:val="-1"/>
          <w:szCs w:val="28"/>
        </w:rPr>
        <w:t xml:space="preserve">, указываются выявленные проблемы, </w:t>
      </w:r>
      <w:r w:rsidR="006F6B73" w:rsidRPr="00A1174F">
        <w:rPr>
          <w:spacing w:val="-1"/>
          <w:szCs w:val="28"/>
        </w:rPr>
        <w:t xml:space="preserve">их причины </w:t>
      </w:r>
      <w:r w:rsidRPr="00A1174F">
        <w:rPr>
          <w:spacing w:val="-1"/>
          <w:szCs w:val="28"/>
        </w:rPr>
        <w:t>и последствия;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выводы, в которых в обобщенной форме отражаются итоговые оценки проблем и вопросов, рассмотренных в соответствии с </w:t>
      </w:r>
      <w:r w:rsidR="00A1174F" w:rsidRPr="00A1174F">
        <w:rPr>
          <w:spacing w:val="-1"/>
          <w:szCs w:val="28"/>
        </w:rPr>
        <w:t xml:space="preserve">муниципальной </w:t>
      </w:r>
      <w:r w:rsidR="00344C72" w:rsidRPr="00A1174F">
        <w:rPr>
          <w:spacing w:val="-1"/>
          <w:szCs w:val="28"/>
        </w:rPr>
        <w:t>программой</w:t>
      </w:r>
      <w:r w:rsidRPr="00A1174F">
        <w:rPr>
          <w:spacing w:val="-1"/>
          <w:szCs w:val="28"/>
        </w:rPr>
        <w:t>;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CF7D29" w:rsidRPr="00A1174F" w:rsidRDefault="006A2561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6.2. </w:t>
      </w:r>
      <w:r w:rsidR="00CF7D29" w:rsidRPr="00A1174F">
        <w:rPr>
          <w:spacing w:val="-1"/>
          <w:szCs w:val="28"/>
        </w:rPr>
        <w:t xml:space="preserve">В </w:t>
      </w:r>
      <w:r w:rsidR="00675CC0" w:rsidRPr="00A1174F">
        <w:rPr>
          <w:spacing w:val="-1"/>
          <w:szCs w:val="28"/>
        </w:rPr>
        <w:t>заключении</w:t>
      </w:r>
      <w:r w:rsidR="00CF7D29" w:rsidRPr="00A1174F">
        <w:rPr>
          <w:spacing w:val="-1"/>
          <w:szCs w:val="28"/>
        </w:rPr>
        <w:t xml:space="preserve"> результаты могут отражаться в форме графиков, таблиц, диаграмм и т.п., а также при необходимости оформляться в виде приложений.</w:t>
      </w:r>
    </w:p>
    <w:p w:rsidR="00F95F66" w:rsidRPr="00A1174F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6.</w:t>
      </w:r>
      <w:r w:rsidR="006A2561" w:rsidRPr="00A1174F">
        <w:rPr>
          <w:spacing w:val="-1"/>
          <w:szCs w:val="28"/>
        </w:rPr>
        <w:t>3</w:t>
      </w:r>
      <w:r w:rsidR="00F95F66" w:rsidRPr="00A1174F">
        <w:rPr>
          <w:spacing w:val="-1"/>
          <w:szCs w:val="28"/>
        </w:rPr>
        <w:t xml:space="preserve">. При подготовке </w:t>
      </w:r>
      <w:r w:rsidR="00675CC0" w:rsidRPr="00A1174F">
        <w:rPr>
          <w:spacing w:val="-1"/>
          <w:szCs w:val="28"/>
        </w:rPr>
        <w:t>заключения</w:t>
      </w:r>
      <w:r w:rsidR="00F95F66" w:rsidRPr="00A1174F">
        <w:rPr>
          <w:spacing w:val="-1"/>
          <w:szCs w:val="28"/>
        </w:rPr>
        <w:t xml:space="preserve"> о результатах</w:t>
      </w:r>
      <w:r w:rsidR="00675CC0" w:rsidRPr="00A1174F">
        <w:rPr>
          <w:spacing w:val="-1"/>
          <w:szCs w:val="28"/>
        </w:rPr>
        <w:t xml:space="preserve"> 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675CC0" w:rsidRPr="00A1174F">
        <w:rPr>
          <w:spacing w:val="-1"/>
          <w:szCs w:val="28"/>
        </w:rPr>
        <w:t xml:space="preserve">программы </w:t>
      </w:r>
      <w:r w:rsidR="00F95F66" w:rsidRPr="00A1174F">
        <w:rPr>
          <w:spacing w:val="-1"/>
          <w:szCs w:val="28"/>
        </w:rPr>
        <w:t>следует руководствоваться следующими требованиями: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 xml:space="preserve">информация о результатах </w:t>
      </w:r>
      <w:r w:rsidR="00344C72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 xml:space="preserve">муниципальной </w:t>
      </w:r>
      <w:r w:rsidR="00344C72" w:rsidRPr="00A1174F">
        <w:rPr>
          <w:spacing w:val="-1"/>
          <w:szCs w:val="28"/>
        </w:rPr>
        <w:t xml:space="preserve">программы </w:t>
      </w:r>
      <w:r w:rsidRPr="00A1174F">
        <w:rPr>
          <w:spacing w:val="-1"/>
          <w:szCs w:val="28"/>
        </w:rPr>
        <w:t>должна излагаться в заключении последовательно в соответствии с цел</w:t>
      </w:r>
      <w:r w:rsidR="00344C72" w:rsidRPr="00A1174F">
        <w:rPr>
          <w:spacing w:val="-1"/>
          <w:szCs w:val="28"/>
        </w:rPr>
        <w:t xml:space="preserve">ью и исследуемыми вопросами, применительно к конкретной </w:t>
      </w:r>
      <w:r w:rsidR="00A1174F" w:rsidRPr="00A1174F">
        <w:rPr>
          <w:spacing w:val="-1"/>
          <w:szCs w:val="28"/>
        </w:rPr>
        <w:t xml:space="preserve">муниципальной </w:t>
      </w:r>
      <w:r w:rsidR="00344C72" w:rsidRPr="00A1174F">
        <w:rPr>
          <w:spacing w:val="-1"/>
          <w:szCs w:val="28"/>
        </w:rPr>
        <w:t>программе</w:t>
      </w:r>
      <w:r w:rsidRPr="00A1174F">
        <w:rPr>
          <w:spacing w:val="-1"/>
          <w:szCs w:val="28"/>
        </w:rPr>
        <w:t>, и давать по кажд</w:t>
      </w:r>
      <w:r w:rsidR="00344C72" w:rsidRPr="00A1174F">
        <w:rPr>
          <w:spacing w:val="-1"/>
          <w:szCs w:val="28"/>
        </w:rPr>
        <w:t>ому</w:t>
      </w:r>
      <w:r w:rsidRPr="00A1174F">
        <w:rPr>
          <w:spacing w:val="-1"/>
          <w:szCs w:val="28"/>
        </w:rPr>
        <w:t xml:space="preserve"> из них конкретные ответы с выделением наиболее важных проблем и вопросов;</w:t>
      </w:r>
    </w:p>
    <w:p w:rsidR="00F95F66" w:rsidRPr="00A1174F" w:rsidRDefault="00521CE8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заключение должно</w:t>
      </w:r>
      <w:r w:rsidR="00F95F66" w:rsidRPr="00A1174F">
        <w:rPr>
          <w:spacing w:val="-1"/>
          <w:szCs w:val="28"/>
        </w:rPr>
        <w:t xml:space="preserve"> включать только ту информацию, заключения и выводы, которые </w:t>
      </w:r>
      <w:r w:rsidR="008229AF" w:rsidRPr="00A1174F">
        <w:rPr>
          <w:spacing w:val="-1"/>
          <w:szCs w:val="28"/>
        </w:rPr>
        <w:t>имеют подтверждения и доказаны</w:t>
      </w:r>
      <w:r w:rsidR="00F95F66" w:rsidRPr="00A1174F">
        <w:rPr>
          <w:spacing w:val="-1"/>
          <w:szCs w:val="28"/>
        </w:rPr>
        <w:t>;</w:t>
      </w:r>
    </w:p>
    <w:p w:rsidR="00F95F66" w:rsidRPr="00A1174F" w:rsidRDefault="00521CE8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выводы в заключении</w:t>
      </w:r>
      <w:r w:rsidR="00F95F66" w:rsidRPr="00A1174F">
        <w:rPr>
          <w:spacing w:val="-1"/>
          <w:szCs w:val="28"/>
        </w:rPr>
        <w:t xml:space="preserve"> должны быть аргументированными;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95F66" w:rsidRPr="00A1174F" w:rsidRDefault="00521CE8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в заключени</w:t>
      </w:r>
      <w:proofErr w:type="gramStart"/>
      <w:r w:rsidRPr="00A1174F">
        <w:rPr>
          <w:spacing w:val="-1"/>
          <w:szCs w:val="28"/>
        </w:rPr>
        <w:t>и</w:t>
      </w:r>
      <w:proofErr w:type="gramEnd"/>
      <w:r w:rsidR="00F95F66" w:rsidRPr="00A1174F">
        <w:rPr>
          <w:spacing w:val="-1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F95F66" w:rsidRPr="00A1174F" w:rsidRDefault="00F95F66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разъяснены.</w:t>
      </w:r>
    </w:p>
    <w:p w:rsidR="00F95F66" w:rsidRPr="00412E86" w:rsidRDefault="00733B1B" w:rsidP="00804E8C">
      <w:pPr>
        <w:spacing w:line="240" w:lineRule="auto"/>
        <w:rPr>
          <w:spacing w:val="-1"/>
          <w:szCs w:val="28"/>
        </w:rPr>
      </w:pPr>
      <w:r w:rsidRPr="00A1174F">
        <w:rPr>
          <w:spacing w:val="-1"/>
          <w:szCs w:val="28"/>
        </w:rPr>
        <w:t>6.</w:t>
      </w:r>
      <w:r w:rsidR="006A2561" w:rsidRPr="00A1174F">
        <w:rPr>
          <w:spacing w:val="-1"/>
          <w:szCs w:val="28"/>
        </w:rPr>
        <w:t>4</w:t>
      </w:r>
      <w:r w:rsidR="00521CE8" w:rsidRPr="00A1174F">
        <w:rPr>
          <w:spacing w:val="-1"/>
          <w:szCs w:val="28"/>
        </w:rPr>
        <w:t>. Подготовку заключения</w:t>
      </w:r>
      <w:r w:rsidR="00F95F66" w:rsidRPr="00A1174F">
        <w:rPr>
          <w:spacing w:val="-1"/>
          <w:szCs w:val="28"/>
        </w:rPr>
        <w:t xml:space="preserve"> о результатах </w:t>
      </w:r>
      <w:r w:rsidR="00344C72" w:rsidRPr="00A1174F">
        <w:rPr>
          <w:spacing w:val="-1"/>
          <w:szCs w:val="28"/>
        </w:rPr>
        <w:t xml:space="preserve">экспертизы </w:t>
      </w:r>
      <w:r w:rsidR="00A1174F" w:rsidRPr="00A1174F">
        <w:rPr>
          <w:spacing w:val="-1"/>
          <w:szCs w:val="28"/>
        </w:rPr>
        <w:t>муниципальной п</w:t>
      </w:r>
      <w:r w:rsidR="00344C72" w:rsidRPr="00A1174F">
        <w:rPr>
          <w:spacing w:val="-1"/>
          <w:szCs w:val="28"/>
        </w:rPr>
        <w:t xml:space="preserve">рограммы </w:t>
      </w:r>
      <w:r w:rsidR="00F95F66" w:rsidRPr="00A1174F">
        <w:rPr>
          <w:spacing w:val="-1"/>
          <w:szCs w:val="28"/>
        </w:rPr>
        <w:t xml:space="preserve">организует руководитель </w:t>
      </w:r>
      <w:r w:rsidR="00521CE8" w:rsidRPr="00A1174F">
        <w:rPr>
          <w:spacing w:val="-1"/>
          <w:szCs w:val="28"/>
        </w:rPr>
        <w:t>рабочей группы</w:t>
      </w:r>
      <w:r w:rsidR="00344C72" w:rsidRPr="00A1174F">
        <w:rPr>
          <w:spacing w:val="-1"/>
          <w:szCs w:val="28"/>
        </w:rPr>
        <w:t>.</w:t>
      </w:r>
      <w:r w:rsidR="00521CE8" w:rsidRPr="00A1174F">
        <w:rPr>
          <w:spacing w:val="-1"/>
          <w:szCs w:val="28"/>
        </w:rPr>
        <w:t xml:space="preserve"> Заключение </w:t>
      </w:r>
      <w:r w:rsidR="00F95F66" w:rsidRPr="00A1174F">
        <w:rPr>
          <w:spacing w:val="-1"/>
          <w:szCs w:val="28"/>
        </w:rPr>
        <w:t xml:space="preserve">о результатах </w:t>
      </w:r>
      <w:r w:rsidR="00344C72" w:rsidRPr="00A1174F">
        <w:rPr>
          <w:spacing w:val="-1"/>
          <w:szCs w:val="28"/>
        </w:rPr>
        <w:t xml:space="preserve">экспертизы </w:t>
      </w:r>
      <w:r w:rsidR="00412E86" w:rsidRPr="00923A42">
        <w:rPr>
          <w:spacing w:val="-1"/>
          <w:szCs w:val="28"/>
        </w:rPr>
        <w:t>муниципальн</w:t>
      </w:r>
      <w:r w:rsidR="00412E86">
        <w:rPr>
          <w:spacing w:val="-1"/>
          <w:szCs w:val="28"/>
        </w:rPr>
        <w:t xml:space="preserve">ой </w:t>
      </w:r>
      <w:r w:rsidR="00344C72" w:rsidRPr="00412E86">
        <w:rPr>
          <w:spacing w:val="-1"/>
          <w:szCs w:val="28"/>
        </w:rPr>
        <w:t xml:space="preserve">программы </w:t>
      </w:r>
      <w:r w:rsidR="00F95F66" w:rsidRPr="00412E86">
        <w:rPr>
          <w:spacing w:val="-1"/>
          <w:szCs w:val="28"/>
        </w:rPr>
        <w:t xml:space="preserve">подписывается </w:t>
      </w:r>
      <w:r w:rsidR="00A33239" w:rsidRPr="00412E86">
        <w:rPr>
          <w:spacing w:val="-1"/>
          <w:szCs w:val="28"/>
        </w:rPr>
        <w:t>исполнителем</w:t>
      </w:r>
      <w:r w:rsidR="0074222D" w:rsidRPr="00412E86">
        <w:rPr>
          <w:spacing w:val="-1"/>
          <w:szCs w:val="28"/>
        </w:rPr>
        <w:t>,</w:t>
      </w:r>
      <w:r w:rsidR="008229AF" w:rsidRPr="00412E86">
        <w:rPr>
          <w:spacing w:val="-1"/>
          <w:szCs w:val="28"/>
        </w:rPr>
        <w:t xml:space="preserve"> ответственным за проведение экспе</w:t>
      </w:r>
      <w:r w:rsidR="00A33239" w:rsidRPr="00412E86">
        <w:rPr>
          <w:spacing w:val="-1"/>
          <w:szCs w:val="28"/>
        </w:rPr>
        <w:t>ртизы</w:t>
      </w:r>
      <w:r w:rsidR="00F95F66" w:rsidRPr="00412E86">
        <w:rPr>
          <w:spacing w:val="-1"/>
          <w:szCs w:val="28"/>
        </w:rPr>
        <w:t>.</w:t>
      </w:r>
    </w:p>
    <w:p w:rsidR="00B10EF6" w:rsidRPr="00412E86" w:rsidRDefault="00B10EF6" w:rsidP="00804E8C">
      <w:pPr>
        <w:spacing w:line="240" w:lineRule="auto"/>
        <w:rPr>
          <w:spacing w:val="-1"/>
          <w:szCs w:val="28"/>
        </w:rPr>
      </w:pPr>
      <w:r w:rsidRPr="00412E86">
        <w:rPr>
          <w:spacing w:val="-1"/>
          <w:szCs w:val="28"/>
        </w:rPr>
        <w:t>6.</w:t>
      </w:r>
      <w:r w:rsidR="006A2561" w:rsidRPr="00412E86">
        <w:rPr>
          <w:spacing w:val="-1"/>
          <w:szCs w:val="28"/>
        </w:rPr>
        <w:t>5</w:t>
      </w:r>
      <w:r w:rsidRPr="00412E86">
        <w:rPr>
          <w:spacing w:val="-1"/>
          <w:szCs w:val="28"/>
        </w:rPr>
        <w:t xml:space="preserve">. Подготовленный руководителем мероприятия проект </w:t>
      </w:r>
      <w:r w:rsidR="00344C72" w:rsidRPr="00412E86">
        <w:rPr>
          <w:spacing w:val="-1"/>
          <w:szCs w:val="28"/>
        </w:rPr>
        <w:t>з</w:t>
      </w:r>
      <w:r w:rsidR="00E67D68" w:rsidRPr="00412E86">
        <w:rPr>
          <w:spacing w:val="-1"/>
          <w:szCs w:val="28"/>
        </w:rPr>
        <w:t xml:space="preserve">аключения </w:t>
      </w:r>
      <w:r w:rsidRPr="00412E86">
        <w:rPr>
          <w:spacing w:val="-1"/>
          <w:szCs w:val="28"/>
        </w:rPr>
        <w:t xml:space="preserve">представляется для предварительного согласования председателю КСП не </w:t>
      </w:r>
      <w:r w:rsidRPr="00412E86">
        <w:rPr>
          <w:spacing w:val="-1"/>
          <w:szCs w:val="28"/>
        </w:rPr>
        <w:lastRenderedPageBreak/>
        <w:t xml:space="preserve">позднее, чем за </w:t>
      </w:r>
      <w:r w:rsidR="00763385" w:rsidRPr="00412E86">
        <w:rPr>
          <w:spacing w:val="-1"/>
          <w:szCs w:val="28"/>
        </w:rPr>
        <w:t>5</w:t>
      </w:r>
      <w:r w:rsidRPr="00412E86">
        <w:rPr>
          <w:spacing w:val="-1"/>
          <w:szCs w:val="28"/>
        </w:rPr>
        <w:t xml:space="preserve"> календарных дней до окончания срока завершения экспертно-аналитического мероприятия</w:t>
      </w:r>
      <w:r w:rsidR="00763385" w:rsidRPr="00412E86">
        <w:rPr>
          <w:spacing w:val="-1"/>
          <w:szCs w:val="28"/>
        </w:rPr>
        <w:t>.</w:t>
      </w:r>
    </w:p>
    <w:p w:rsidR="00B10EF6" w:rsidRPr="00412E86" w:rsidRDefault="006A2561" w:rsidP="00804E8C">
      <w:pPr>
        <w:spacing w:line="240" w:lineRule="auto"/>
        <w:rPr>
          <w:spacing w:val="-1"/>
          <w:szCs w:val="28"/>
        </w:rPr>
      </w:pPr>
      <w:r w:rsidRPr="00412E86">
        <w:rPr>
          <w:spacing w:val="-1"/>
          <w:szCs w:val="28"/>
        </w:rPr>
        <w:t xml:space="preserve">6.6. </w:t>
      </w:r>
      <w:r w:rsidR="00B10EF6" w:rsidRPr="00412E86">
        <w:rPr>
          <w:spacing w:val="-1"/>
          <w:szCs w:val="28"/>
        </w:rPr>
        <w:t xml:space="preserve">По результатам согласования </w:t>
      </w:r>
      <w:r w:rsidR="00412E86" w:rsidRPr="00412E86">
        <w:rPr>
          <w:spacing w:val="-1"/>
          <w:szCs w:val="28"/>
        </w:rPr>
        <w:t>специалистом</w:t>
      </w:r>
      <w:r w:rsidR="00B10EF6" w:rsidRPr="00412E86">
        <w:rPr>
          <w:spacing w:val="-1"/>
          <w:szCs w:val="28"/>
        </w:rPr>
        <w:t xml:space="preserve">, ответственным за проведение </w:t>
      </w:r>
      <w:r w:rsidR="008229AF" w:rsidRPr="00412E86">
        <w:rPr>
          <w:spacing w:val="-1"/>
          <w:szCs w:val="28"/>
        </w:rPr>
        <w:t>экспертно-аналитического</w:t>
      </w:r>
      <w:r w:rsidR="00B10EF6" w:rsidRPr="00412E86">
        <w:rPr>
          <w:spacing w:val="-1"/>
          <w:szCs w:val="28"/>
        </w:rPr>
        <w:t xml:space="preserve"> мероприятия, в проект </w:t>
      </w:r>
      <w:r w:rsidR="00E67D68" w:rsidRPr="00412E86">
        <w:rPr>
          <w:spacing w:val="-1"/>
          <w:szCs w:val="28"/>
        </w:rPr>
        <w:t xml:space="preserve">(заключения) </w:t>
      </w:r>
      <w:r w:rsidR="00B10EF6" w:rsidRPr="00412E86">
        <w:rPr>
          <w:spacing w:val="-1"/>
          <w:szCs w:val="28"/>
        </w:rPr>
        <w:t xml:space="preserve">вносятся соответствующие изменения и дополнения. </w:t>
      </w:r>
    </w:p>
    <w:p w:rsidR="004A7782" w:rsidRPr="00412E86" w:rsidRDefault="004A7782" w:rsidP="004A7782">
      <w:pPr>
        <w:spacing w:line="240" w:lineRule="auto"/>
        <w:rPr>
          <w:spacing w:val="-1"/>
          <w:szCs w:val="28"/>
        </w:rPr>
      </w:pPr>
      <w:r w:rsidRPr="00412E86">
        <w:rPr>
          <w:spacing w:val="-1"/>
          <w:szCs w:val="28"/>
        </w:rPr>
        <w:t xml:space="preserve">6.7. Проект заключения о результатах экспертизы </w:t>
      </w:r>
      <w:r w:rsidR="00412E86" w:rsidRPr="00412E86">
        <w:rPr>
          <w:spacing w:val="-1"/>
          <w:szCs w:val="28"/>
        </w:rPr>
        <w:t xml:space="preserve">муниципальной </w:t>
      </w:r>
      <w:r w:rsidRPr="00412E86">
        <w:rPr>
          <w:spacing w:val="-1"/>
          <w:szCs w:val="28"/>
        </w:rPr>
        <w:t xml:space="preserve">программы рассматривается </w:t>
      </w:r>
      <w:r w:rsidR="00412E86" w:rsidRPr="00412E86">
        <w:rPr>
          <w:spacing w:val="-1"/>
          <w:szCs w:val="28"/>
        </w:rPr>
        <w:t>председателем</w:t>
      </w:r>
      <w:r w:rsidRPr="00412E86">
        <w:rPr>
          <w:spacing w:val="-1"/>
          <w:szCs w:val="28"/>
        </w:rPr>
        <w:t xml:space="preserve"> КСП</w:t>
      </w:r>
      <w:r w:rsidR="00412E86" w:rsidRPr="00412E86">
        <w:rPr>
          <w:spacing w:val="-1"/>
          <w:szCs w:val="28"/>
        </w:rPr>
        <w:t xml:space="preserve"> и</w:t>
      </w:r>
      <w:r w:rsidRPr="00412E86">
        <w:rPr>
          <w:spacing w:val="-1"/>
          <w:szCs w:val="28"/>
        </w:rPr>
        <w:t xml:space="preserve"> при необходимости дорабатывается в течение 3 рабочих дней и направляется на утверждение председателю КСП. Утвержденное заключение направляется </w:t>
      </w:r>
      <w:r w:rsidR="00412E86" w:rsidRPr="00412E86">
        <w:rPr>
          <w:spacing w:val="-1"/>
          <w:szCs w:val="28"/>
        </w:rPr>
        <w:t>Главе Первомайского муниципального района</w:t>
      </w:r>
      <w:r w:rsidR="00412E86">
        <w:rPr>
          <w:spacing w:val="-1"/>
          <w:szCs w:val="28"/>
        </w:rPr>
        <w:t xml:space="preserve"> и Председателю Собрания представителей Первомайского муниципального района</w:t>
      </w:r>
      <w:r w:rsidRPr="00412E86">
        <w:rPr>
          <w:spacing w:val="-1"/>
          <w:szCs w:val="28"/>
        </w:rPr>
        <w:t xml:space="preserve">. </w:t>
      </w:r>
    </w:p>
    <w:p w:rsidR="00412E86" w:rsidRPr="00412E86" w:rsidRDefault="0084479F" w:rsidP="00412E86">
      <w:pPr>
        <w:spacing w:line="240" w:lineRule="auto"/>
        <w:rPr>
          <w:spacing w:val="-1"/>
          <w:szCs w:val="28"/>
        </w:rPr>
      </w:pPr>
      <w:r w:rsidRPr="00412E86">
        <w:rPr>
          <w:szCs w:val="28"/>
        </w:rPr>
        <w:t xml:space="preserve">Проект заключения о результатах экспертизы изменений, внесенных в </w:t>
      </w:r>
      <w:r w:rsidR="00412E86" w:rsidRPr="00412E86">
        <w:rPr>
          <w:spacing w:val="-1"/>
          <w:szCs w:val="28"/>
        </w:rPr>
        <w:t xml:space="preserve">муниципальные </w:t>
      </w:r>
      <w:r w:rsidRPr="00412E86">
        <w:rPr>
          <w:szCs w:val="28"/>
        </w:rPr>
        <w:t xml:space="preserve">программы, утверждается председателем КСП и направляется </w:t>
      </w:r>
      <w:r w:rsidR="00412E86" w:rsidRPr="00412E86">
        <w:rPr>
          <w:spacing w:val="-1"/>
          <w:szCs w:val="28"/>
        </w:rPr>
        <w:t xml:space="preserve">Главе Первомайского муниципального района и Председателю Собрания представителей Первомайского муниципального района. </w:t>
      </w:r>
    </w:p>
    <w:bookmarkEnd w:id="1"/>
    <w:p w:rsidR="00547672" w:rsidRPr="00412E86" w:rsidRDefault="006D3449" w:rsidP="00804E8C">
      <w:pPr>
        <w:spacing w:line="240" w:lineRule="auto"/>
        <w:rPr>
          <w:spacing w:val="-1"/>
          <w:szCs w:val="28"/>
        </w:rPr>
      </w:pPr>
      <w:r w:rsidRPr="00412E86">
        <w:rPr>
          <w:spacing w:val="-1"/>
          <w:szCs w:val="28"/>
        </w:rPr>
        <w:t>6.</w:t>
      </w:r>
      <w:r w:rsidR="006A2561" w:rsidRPr="00412E86">
        <w:rPr>
          <w:spacing w:val="-1"/>
          <w:szCs w:val="28"/>
        </w:rPr>
        <w:t>8</w:t>
      </w:r>
      <w:r w:rsidRPr="00412E86">
        <w:rPr>
          <w:spacing w:val="-1"/>
          <w:szCs w:val="28"/>
        </w:rPr>
        <w:t xml:space="preserve">. </w:t>
      </w:r>
      <w:r w:rsidR="00763385" w:rsidRPr="00412E86">
        <w:rPr>
          <w:spacing w:val="-1"/>
          <w:szCs w:val="28"/>
        </w:rPr>
        <w:t xml:space="preserve">Заключения о результатах экспертиз </w:t>
      </w:r>
      <w:r w:rsidR="00412E86" w:rsidRPr="00412E86">
        <w:rPr>
          <w:spacing w:val="-1"/>
          <w:szCs w:val="28"/>
        </w:rPr>
        <w:t xml:space="preserve">муниципальных </w:t>
      </w:r>
      <w:r w:rsidR="00763385" w:rsidRPr="00412E86">
        <w:rPr>
          <w:spacing w:val="-1"/>
          <w:szCs w:val="28"/>
        </w:rPr>
        <w:t>программ и п</w:t>
      </w:r>
      <w:r w:rsidRPr="00412E86">
        <w:rPr>
          <w:spacing w:val="-1"/>
          <w:szCs w:val="28"/>
        </w:rPr>
        <w:t xml:space="preserve">одлинные экземпляры всех материалов </w:t>
      </w:r>
      <w:r w:rsidR="00763385" w:rsidRPr="00412E86">
        <w:rPr>
          <w:spacing w:val="-1"/>
          <w:szCs w:val="28"/>
        </w:rPr>
        <w:t xml:space="preserve">экспертиз </w:t>
      </w:r>
      <w:r w:rsidR="00412E86" w:rsidRPr="00412E86">
        <w:rPr>
          <w:spacing w:val="-1"/>
          <w:szCs w:val="28"/>
        </w:rPr>
        <w:t xml:space="preserve">муниципальных </w:t>
      </w:r>
      <w:r w:rsidR="00763385" w:rsidRPr="00412E86">
        <w:rPr>
          <w:spacing w:val="-1"/>
          <w:szCs w:val="28"/>
        </w:rPr>
        <w:t xml:space="preserve">программ </w:t>
      </w:r>
      <w:r w:rsidRPr="00412E86">
        <w:rPr>
          <w:spacing w:val="-1"/>
          <w:szCs w:val="28"/>
        </w:rPr>
        <w:t xml:space="preserve">подшиваются руководителем рабочей группы или участником рабочей группы в дела в соответствии с номенклатурой дел </w:t>
      </w:r>
      <w:r w:rsidR="00412E86" w:rsidRPr="00412E86">
        <w:rPr>
          <w:spacing w:val="-1"/>
          <w:szCs w:val="28"/>
        </w:rPr>
        <w:t>КСП</w:t>
      </w:r>
      <w:r w:rsidRPr="00412E86">
        <w:rPr>
          <w:spacing w:val="-1"/>
          <w:szCs w:val="28"/>
        </w:rPr>
        <w:t xml:space="preserve"> с оформлением описей документов дел</w:t>
      </w:r>
      <w:r w:rsidR="00B824AB" w:rsidRPr="00412E86">
        <w:rPr>
          <w:spacing w:val="-1"/>
          <w:szCs w:val="28"/>
        </w:rPr>
        <w:t>.</w:t>
      </w:r>
      <w:r w:rsidRPr="00412E86">
        <w:rPr>
          <w:spacing w:val="-1"/>
          <w:szCs w:val="28"/>
        </w:rPr>
        <w:t xml:space="preserve"> </w:t>
      </w:r>
    </w:p>
    <w:sectPr w:rsidR="00547672" w:rsidRPr="00412E86" w:rsidSect="0085382D">
      <w:headerReference w:type="even" r:id="rId9"/>
      <w:headerReference w:type="default" r:id="rId10"/>
      <w:pgSz w:w="11907" w:h="16840" w:code="9"/>
      <w:pgMar w:top="1134" w:right="851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7" w:rsidRDefault="00CD5257">
      <w:r>
        <w:separator/>
      </w:r>
    </w:p>
  </w:endnote>
  <w:endnote w:type="continuationSeparator" w:id="0">
    <w:p w:rsidR="00CD5257" w:rsidRDefault="00CD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7" w:rsidRDefault="00CD5257">
      <w:r>
        <w:separator/>
      </w:r>
    </w:p>
  </w:footnote>
  <w:footnote w:type="continuationSeparator" w:id="0">
    <w:p w:rsidR="00CD5257" w:rsidRDefault="00CD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54" w:rsidRDefault="00861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61154" w:rsidRDefault="008611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54" w:rsidRDefault="00861154">
    <w:pPr>
      <w:pStyle w:val="a6"/>
    </w:pPr>
    <w:r w:rsidRPr="003F14FD">
      <w:rPr>
        <w:sz w:val="20"/>
      </w:rPr>
      <w:fldChar w:fldCharType="begin"/>
    </w:r>
    <w:r w:rsidRPr="003F14FD">
      <w:rPr>
        <w:sz w:val="20"/>
      </w:rPr>
      <w:instrText xml:space="preserve"> PAGE   \* MERGEFORMAT </w:instrText>
    </w:r>
    <w:r w:rsidRPr="003F14FD">
      <w:rPr>
        <w:sz w:val="20"/>
      </w:rPr>
      <w:fldChar w:fldCharType="separate"/>
    </w:r>
    <w:r w:rsidR="00761B53">
      <w:rPr>
        <w:noProof/>
        <w:sz w:val="20"/>
      </w:rPr>
      <w:t>3</w:t>
    </w:r>
    <w:r w:rsidRPr="003F14FD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1F41A7"/>
    <w:multiLevelType w:val="multilevel"/>
    <w:tmpl w:val="B9DCD7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A691DD9"/>
    <w:multiLevelType w:val="multilevel"/>
    <w:tmpl w:val="3866FE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193E"/>
    <w:rsid w:val="00001A44"/>
    <w:rsid w:val="00001BB1"/>
    <w:rsid w:val="00002165"/>
    <w:rsid w:val="00003506"/>
    <w:rsid w:val="00004356"/>
    <w:rsid w:val="00004953"/>
    <w:rsid w:val="00004A5B"/>
    <w:rsid w:val="00004ED6"/>
    <w:rsid w:val="000053A0"/>
    <w:rsid w:val="00005D59"/>
    <w:rsid w:val="00006234"/>
    <w:rsid w:val="00006613"/>
    <w:rsid w:val="000067DB"/>
    <w:rsid w:val="00007368"/>
    <w:rsid w:val="00011375"/>
    <w:rsid w:val="00011732"/>
    <w:rsid w:val="00011EE7"/>
    <w:rsid w:val="000145A8"/>
    <w:rsid w:val="00014C59"/>
    <w:rsid w:val="00014DBA"/>
    <w:rsid w:val="00015793"/>
    <w:rsid w:val="00016939"/>
    <w:rsid w:val="00016B06"/>
    <w:rsid w:val="00016FE6"/>
    <w:rsid w:val="000179EB"/>
    <w:rsid w:val="00020949"/>
    <w:rsid w:val="0002134A"/>
    <w:rsid w:val="00021A71"/>
    <w:rsid w:val="00022A66"/>
    <w:rsid w:val="00024B8C"/>
    <w:rsid w:val="00024CF4"/>
    <w:rsid w:val="00025F19"/>
    <w:rsid w:val="00027B5D"/>
    <w:rsid w:val="00031D39"/>
    <w:rsid w:val="000320A0"/>
    <w:rsid w:val="0003236D"/>
    <w:rsid w:val="00032587"/>
    <w:rsid w:val="00032DD3"/>
    <w:rsid w:val="00032ED9"/>
    <w:rsid w:val="000330AA"/>
    <w:rsid w:val="0003533E"/>
    <w:rsid w:val="000355B5"/>
    <w:rsid w:val="00035620"/>
    <w:rsid w:val="00037728"/>
    <w:rsid w:val="00037A0B"/>
    <w:rsid w:val="00041532"/>
    <w:rsid w:val="000419BB"/>
    <w:rsid w:val="000431F0"/>
    <w:rsid w:val="000443CB"/>
    <w:rsid w:val="000448B6"/>
    <w:rsid w:val="00044F6E"/>
    <w:rsid w:val="0004539A"/>
    <w:rsid w:val="00045612"/>
    <w:rsid w:val="00045DC8"/>
    <w:rsid w:val="00045E8B"/>
    <w:rsid w:val="000461B8"/>
    <w:rsid w:val="00047ABF"/>
    <w:rsid w:val="00047D10"/>
    <w:rsid w:val="00047F85"/>
    <w:rsid w:val="000514C6"/>
    <w:rsid w:val="00051DB3"/>
    <w:rsid w:val="00052DFD"/>
    <w:rsid w:val="00053039"/>
    <w:rsid w:val="0005372F"/>
    <w:rsid w:val="00054AAC"/>
    <w:rsid w:val="0005631F"/>
    <w:rsid w:val="00056BE2"/>
    <w:rsid w:val="00056C06"/>
    <w:rsid w:val="00056ED1"/>
    <w:rsid w:val="0005794A"/>
    <w:rsid w:val="0006046A"/>
    <w:rsid w:val="000610EC"/>
    <w:rsid w:val="00061977"/>
    <w:rsid w:val="00061DC7"/>
    <w:rsid w:val="00063481"/>
    <w:rsid w:val="00063A49"/>
    <w:rsid w:val="00063F10"/>
    <w:rsid w:val="00063F66"/>
    <w:rsid w:val="00066042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A8E"/>
    <w:rsid w:val="000744AE"/>
    <w:rsid w:val="00074C10"/>
    <w:rsid w:val="000750A0"/>
    <w:rsid w:val="00076254"/>
    <w:rsid w:val="0007642D"/>
    <w:rsid w:val="00082292"/>
    <w:rsid w:val="00082F64"/>
    <w:rsid w:val="00083FF8"/>
    <w:rsid w:val="0008502E"/>
    <w:rsid w:val="00085084"/>
    <w:rsid w:val="0008547C"/>
    <w:rsid w:val="00085955"/>
    <w:rsid w:val="000866E3"/>
    <w:rsid w:val="00087167"/>
    <w:rsid w:val="000936FF"/>
    <w:rsid w:val="00093CB5"/>
    <w:rsid w:val="00094C61"/>
    <w:rsid w:val="00094DEA"/>
    <w:rsid w:val="0009611D"/>
    <w:rsid w:val="000964C7"/>
    <w:rsid w:val="000A00EC"/>
    <w:rsid w:val="000A01F8"/>
    <w:rsid w:val="000A090B"/>
    <w:rsid w:val="000A2AC4"/>
    <w:rsid w:val="000A4258"/>
    <w:rsid w:val="000A4DE4"/>
    <w:rsid w:val="000A60AE"/>
    <w:rsid w:val="000A6B21"/>
    <w:rsid w:val="000B1012"/>
    <w:rsid w:val="000B182B"/>
    <w:rsid w:val="000B182F"/>
    <w:rsid w:val="000B1C12"/>
    <w:rsid w:val="000B2735"/>
    <w:rsid w:val="000B4381"/>
    <w:rsid w:val="000C0C57"/>
    <w:rsid w:val="000C0F39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4BDF"/>
    <w:rsid w:val="000C4EEA"/>
    <w:rsid w:val="000C5ABA"/>
    <w:rsid w:val="000C5E90"/>
    <w:rsid w:val="000C63A8"/>
    <w:rsid w:val="000C7C39"/>
    <w:rsid w:val="000C7F1D"/>
    <w:rsid w:val="000D048F"/>
    <w:rsid w:val="000D066E"/>
    <w:rsid w:val="000D0B62"/>
    <w:rsid w:val="000D2193"/>
    <w:rsid w:val="000D27EE"/>
    <w:rsid w:val="000D336E"/>
    <w:rsid w:val="000D3C57"/>
    <w:rsid w:val="000D3E28"/>
    <w:rsid w:val="000D4A3A"/>
    <w:rsid w:val="000D571E"/>
    <w:rsid w:val="000D6FA5"/>
    <w:rsid w:val="000D7E2C"/>
    <w:rsid w:val="000E0AB3"/>
    <w:rsid w:val="000E0E60"/>
    <w:rsid w:val="000E15DB"/>
    <w:rsid w:val="000E19A1"/>
    <w:rsid w:val="000E1F80"/>
    <w:rsid w:val="000E2892"/>
    <w:rsid w:val="000E2AFF"/>
    <w:rsid w:val="000E2D6A"/>
    <w:rsid w:val="000E4B22"/>
    <w:rsid w:val="000E4B96"/>
    <w:rsid w:val="000E5D71"/>
    <w:rsid w:val="000E5EE0"/>
    <w:rsid w:val="000E60D2"/>
    <w:rsid w:val="000E767A"/>
    <w:rsid w:val="000F0601"/>
    <w:rsid w:val="000F08B2"/>
    <w:rsid w:val="000F220C"/>
    <w:rsid w:val="000F293E"/>
    <w:rsid w:val="000F3650"/>
    <w:rsid w:val="000F4002"/>
    <w:rsid w:val="000F5121"/>
    <w:rsid w:val="000F5654"/>
    <w:rsid w:val="000F5B33"/>
    <w:rsid w:val="000F63D7"/>
    <w:rsid w:val="000F6D18"/>
    <w:rsid w:val="000F7271"/>
    <w:rsid w:val="000F741B"/>
    <w:rsid w:val="000F76AA"/>
    <w:rsid w:val="000F7D20"/>
    <w:rsid w:val="001013D0"/>
    <w:rsid w:val="0010262E"/>
    <w:rsid w:val="00102C0A"/>
    <w:rsid w:val="00102C69"/>
    <w:rsid w:val="00102CB0"/>
    <w:rsid w:val="00104379"/>
    <w:rsid w:val="0010494C"/>
    <w:rsid w:val="0010559E"/>
    <w:rsid w:val="001059BD"/>
    <w:rsid w:val="00105FA8"/>
    <w:rsid w:val="00106798"/>
    <w:rsid w:val="0010716B"/>
    <w:rsid w:val="00107369"/>
    <w:rsid w:val="00107390"/>
    <w:rsid w:val="001076C1"/>
    <w:rsid w:val="00107909"/>
    <w:rsid w:val="001103C3"/>
    <w:rsid w:val="00110E8E"/>
    <w:rsid w:val="00111844"/>
    <w:rsid w:val="001125F9"/>
    <w:rsid w:val="00112671"/>
    <w:rsid w:val="00113356"/>
    <w:rsid w:val="00113559"/>
    <w:rsid w:val="00114BD9"/>
    <w:rsid w:val="001152C8"/>
    <w:rsid w:val="001156B8"/>
    <w:rsid w:val="001170DF"/>
    <w:rsid w:val="00120587"/>
    <w:rsid w:val="00120F98"/>
    <w:rsid w:val="001210D8"/>
    <w:rsid w:val="0012215B"/>
    <w:rsid w:val="001246A7"/>
    <w:rsid w:val="001259B2"/>
    <w:rsid w:val="00125DB1"/>
    <w:rsid w:val="001264EB"/>
    <w:rsid w:val="001272CE"/>
    <w:rsid w:val="00127B97"/>
    <w:rsid w:val="00127E45"/>
    <w:rsid w:val="00130DE2"/>
    <w:rsid w:val="0013102C"/>
    <w:rsid w:val="00131817"/>
    <w:rsid w:val="001325EF"/>
    <w:rsid w:val="0013308A"/>
    <w:rsid w:val="001332F8"/>
    <w:rsid w:val="001336F9"/>
    <w:rsid w:val="00133965"/>
    <w:rsid w:val="00135864"/>
    <w:rsid w:val="0013612C"/>
    <w:rsid w:val="0013671D"/>
    <w:rsid w:val="001378E8"/>
    <w:rsid w:val="00141411"/>
    <w:rsid w:val="00142DE5"/>
    <w:rsid w:val="00142E44"/>
    <w:rsid w:val="001441E3"/>
    <w:rsid w:val="00144479"/>
    <w:rsid w:val="00145452"/>
    <w:rsid w:val="00145632"/>
    <w:rsid w:val="00145820"/>
    <w:rsid w:val="00146E54"/>
    <w:rsid w:val="00146F5B"/>
    <w:rsid w:val="0014708C"/>
    <w:rsid w:val="00147576"/>
    <w:rsid w:val="00147C6D"/>
    <w:rsid w:val="001519F4"/>
    <w:rsid w:val="00151F1C"/>
    <w:rsid w:val="00153AC8"/>
    <w:rsid w:val="001549BB"/>
    <w:rsid w:val="00154AD6"/>
    <w:rsid w:val="00155488"/>
    <w:rsid w:val="0015584D"/>
    <w:rsid w:val="00156051"/>
    <w:rsid w:val="00160B2F"/>
    <w:rsid w:val="00162B3B"/>
    <w:rsid w:val="00162D8F"/>
    <w:rsid w:val="0016305A"/>
    <w:rsid w:val="00163FA6"/>
    <w:rsid w:val="0016413C"/>
    <w:rsid w:val="00164675"/>
    <w:rsid w:val="0016476B"/>
    <w:rsid w:val="00164C8A"/>
    <w:rsid w:val="00164E59"/>
    <w:rsid w:val="00165851"/>
    <w:rsid w:val="001665C1"/>
    <w:rsid w:val="001668FA"/>
    <w:rsid w:val="00167179"/>
    <w:rsid w:val="00167235"/>
    <w:rsid w:val="001675AA"/>
    <w:rsid w:val="0016776F"/>
    <w:rsid w:val="0017033B"/>
    <w:rsid w:val="00170E29"/>
    <w:rsid w:val="001714E6"/>
    <w:rsid w:val="001717A4"/>
    <w:rsid w:val="00171A29"/>
    <w:rsid w:val="00171E20"/>
    <w:rsid w:val="00173632"/>
    <w:rsid w:val="00173738"/>
    <w:rsid w:val="00173A33"/>
    <w:rsid w:val="00173FD4"/>
    <w:rsid w:val="00174193"/>
    <w:rsid w:val="001743B1"/>
    <w:rsid w:val="0017513B"/>
    <w:rsid w:val="00175A0B"/>
    <w:rsid w:val="00176186"/>
    <w:rsid w:val="00176694"/>
    <w:rsid w:val="00176727"/>
    <w:rsid w:val="0017740C"/>
    <w:rsid w:val="00180197"/>
    <w:rsid w:val="00181AA5"/>
    <w:rsid w:val="00181D84"/>
    <w:rsid w:val="00182B29"/>
    <w:rsid w:val="001839CB"/>
    <w:rsid w:val="00183CC4"/>
    <w:rsid w:val="0018405F"/>
    <w:rsid w:val="00184B9A"/>
    <w:rsid w:val="00184E58"/>
    <w:rsid w:val="00185F32"/>
    <w:rsid w:val="001875D7"/>
    <w:rsid w:val="00190056"/>
    <w:rsid w:val="001945D0"/>
    <w:rsid w:val="0019496D"/>
    <w:rsid w:val="00195FBB"/>
    <w:rsid w:val="00196894"/>
    <w:rsid w:val="00196AC0"/>
    <w:rsid w:val="00196CE8"/>
    <w:rsid w:val="001970E3"/>
    <w:rsid w:val="001A1279"/>
    <w:rsid w:val="001A1BCA"/>
    <w:rsid w:val="001A252E"/>
    <w:rsid w:val="001A3A1F"/>
    <w:rsid w:val="001A3C5B"/>
    <w:rsid w:val="001A4211"/>
    <w:rsid w:val="001A467A"/>
    <w:rsid w:val="001A47FF"/>
    <w:rsid w:val="001A553A"/>
    <w:rsid w:val="001A5616"/>
    <w:rsid w:val="001A5FEF"/>
    <w:rsid w:val="001A6E82"/>
    <w:rsid w:val="001A7C04"/>
    <w:rsid w:val="001B0F03"/>
    <w:rsid w:val="001B30B8"/>
    <w:rsid w:val="001B355D"/>
    <w:rsid w:val="001B41CB"/>
    <w:rsid w:val="001B495F"/>
    <w:rsid w:val="001B62CA"/>
    <w:rsid w:val="001B644B"/>
    <w:rsid w:val="001B6618"/>
    <w:rsid w:val="001B6A58"/>
    <w:rsid w:val="001B7D48"/>
    <w:rsid w:val="001C02CF"/>
    <w:rsid w:val="001C0A6B"/>
    <w:rsid w:val="001C335A"/>
    <w:rsid w:val="001C3865"/>
    <w:rsid w:val="001C419D"/>
    <w:rsid w:val="001C4CF7"/>
    <w:rsid w:val="001C5186"/>
    <w:rsid w:val="001C7247"/>
    <w:rsid w:val="001C77BF"/>
    <w:rsid w:val="001C7BB7"/>
    <w:rsid w:val="001D0467"/>
    <w:rsid w:val="001D099E"/>
    <w:rsid w:val="001D15BA"/>
    <w:rsid w:val="001D17FC"/>
    <w:rsid w:val="001D1B54"/>
    <w:rsid w:val="001D1E48"/>
    <w:rsid w:val="001D1F01"/>
    <w:rsid w:val="001D2691"/>
    <w:rsid w:val="001D301D"/>
    <w:rsid w:val="001D3250"/>
    <w:rsid w:val="001D37D6"/>
    <w:rsid w:val="001D44CF"/>
    <w:rsid w:val="001D452F"/>
    <w:rsid w:val="001D4623"/>
    <w:rsid w:val="001D5342"/>
    <w:rsid w:val="001D5AC6"/>
    <w:rsid w:val="001D6783"/>
    <w:rsid w:val="001D6E3C"/>
    <w:rsid w:val="001D72F9"/>
    <w:rsid w:val="001D7B2A"/>
    <w:rsid w:val="001E0C11"/>
    <w:rsid w:val="001E0ED0"/>
    <w:rsid w:val="001E1A1F"/>
    <w:rsid w:val="001E1D7D"/>
    <w:rsid w:val="001E262D"/>
    <w:rsid w:val="001E34E0"/>
    <w:rsid w:val="001E3FB7"/>
    <w:rsid w:val="001E4988"/>
    <w:rsid w:val="001E541D"/>
    <w:rsid w:val="001E7BAE"/>
    <w:rsid w:val="001E7D7A"/>
    <w:rsid w:val="001F07B7"/>
    <w:rsid w:val="001F0850"/>
    <w:rsid w:val="001F0981"/>
    <w:rsid w:val="001F09C1"/>
    <w:rsid w:val="001F107A"/>
    <w:rsid w:val="001F336E"/>
    <w:rsid w:val="001F38C5"/>
    <w:rsid w:val="001F3B54"/>
    <w:rsid w:val="001F5740"/>
    <w:rsid w:val="0020066C"/>
    <w:rsid w:val="00201122"/>
    <w:rsid w:val="002017B7"/>
    <w:rsid w:val="002021F9"/>
    <w:rsid w:val="0020247E"/>
    <w:rsid w:val="002025D7"/>
    <w:rsid w:val="00202DEA"/>
    <w:rsid w:val="00203C91"/>
    <w:rsid w:val="0020455B"/>
    <w:rsid w:val="00204B2E"/>
    <w:rsid w:val="002050DC"/>
    <w:rsid w:val="0020665E"/>
    <w:rsid w:val="002066F1"/>
    <w:rsid w:val="00207433"/>
    <w:rsid w:val="00207C21"/>
    <w:rsid w:val="00210FE3"/>
    <w:rsid w:val="00213B03"/>
    <w:rsid w:val="00214A91"/>
    <w:rsid w:val="00215573"/>
    <w:rsid w:val="00215BA6"/>
    <w:rsid w:val="00216CA0"/>
    <w:rsid w:val="00216D46"/>
    <w:rsid w:val="00217662"/>
    <w:rsid w:val="002176BE"/>
    <w:rsid w:val="00217F35"/>
    <w:rsid w:val="002210A3"/>
    <w:rsid w:val="0022127B"/>
    <w:rsid w:val="002212A3"/>
    <w:rsid w:val="0022429D"/>
    <w:rsid w:val="00225B00"/>
    <w:rsid w:val="002261F3"/>
    <w:rsid w:val="00226724"/>
    <w:rsid w:val="0022687C"/>
    <w:rsid w:val="002272E7"/>
    <w:rsid w:val="002276BA"/>
    <w:rsid w:val="00230917"/>
    <w:rsid w:val="002314A3"/>
    <w:rsid w:val="00231989"/>
    <w:rsid w:val="00232A1D"/>
    <w:rsid w:val="00232A3E"/>
    <w:rsid w:val="002334F6"/>
    <w:rsid w:val="0023360C"/>
    <w:rsid w:val="00233926"/>
    <w:rsid w:val="002347E9"/>
    <w:rsid w:val="00234ED3"/>
    <w:rsid w:val="0023509B"/>
    <w:rsid w:val="00235664"/>
    <w:rsid w:val="00235B94"/>
    <w:rsid w:val="0023753A"/>
    <w:rsid w:val="002376E2"/>
    <w:rsid w:val="00240197"/>
    <w:rsid w:val="002401D1"/>
    <w:rsid w:val="0024242B"/>
    <w:rsid w:val="00243194"/>
    <w:rsid w:val="0024501B"/>
    <w:rsid w:val="00245BC8"/>
    <w:rsid w:val="00246170"/>
    <w:rsid w:val="00247083"/>
    <w:rsid w:val="00247F11"/>
    <w:rsid w:val="00247F4B"/>
    <w:rsid w:val="002514BB"/>
    <w:rsid w:val="00252017"/>
    <w:rsid w:val="002530A1"/>
    <w:rsid w:val="0025313D"/>
    <w:rsid w:val="002531A7"/>
    <w:rsid w:val="00254871"/>
    <w:rsid w:val="0026027E"/>
    <w:rsid w:val="00260CCE"/>
    <w:rsid w:val="002624C3"/>
    <w:rsid w:val="00262DDA"/>
    <w:rsid w:val="00263152"/>
    <w:rsid w:val="0026543B"/>
    <w:rsid w:val="0026567E"/>
    <w:rsid w:val="00267805"/>
    <w:rsid w:val="0027024F"/>
    <w:rsid w:val="00270544"/>
    <w:rsid w:val="00270590"/>
    <w:rsid w:val="0027065E"/>
    <w:rsid w:val="00270A2A"/>
    <w:rsid w:val="00270B8E"/>
    <w:rsid w:val="00270F71"/>
    <w:rsid w:val="00271838"/>
    <w:rsid w:val="00271DC1"/>
    <w:rsid w:val="002721AF"/>
    <w:rsid w:val="0027301E"/>
    <w:rsid w:val="002741EE"/>
    <w:rsid w:val="00274A3E"/>
    <w:rsid w:val="002765C3"/>
    <w:rsid w:val="002777A3"/>
    <w:rsid w:val="002807C6"/>
    <w:rsid w:val="002807CE"/>
    <w:rsid w:val="00280942"/>
    <w:rsid w:val="00280D7A"/>
    <w:rsid w:val="00282C5E"/>
    <w:rsid w:val="0028315C"/>
    <w:rsid w:val="002856C3"/>
    <w:rsid w:val="00286B79"/>
    <w:rsid w:val="00286F25"/>
    <w:rsid w:val="00287865"/>
    <w:rsid w:val="002900F2"/>
    <w:rsid w:val="002911AD"/>
    <w:rsid w:val="00291341"/>
    <w:rsid w:val="00291370"/>
    <w:rsid w:val="00292618"/>
    <w:rsid w:val="00292C6E"/>
    <w:rsid w:val="0029428F"/>
    <w:rsid w:val="00294F06"/>
    <w:rsid w:val="00294F90"/>
    <w:rsid w:val="00295489"/>
    <w:rsid w:val="002A006C"/>
    <w:rsid w:val="002A2756"/>
    <w:rsid w:val="002A2815"/>
    <w:rsid w:val="002A2D02"/>
    <w:rsid w:val="002A3A42"/>
    <w:rsid w:val="002A3F90"/>
    <w:rsid w:val="002A425E"/>
    <w:rsid w:val="002A4CE0"/>
    <w:rsid w:val="002A508A"/>
    <w:rsid w:val="002A5DD0"/>
    <w:rsid w:val="002A6BF1"/>
    <w:rsid w:val="002A73F7"/>
    <w:rsid w:val="002A7E44"/>
    <w:rsid w:val="002B0186"/>
    <w:rsid w:val="002B2A66"/>
    <w:rsid w:val="002B3852"/>
    <w:rsid w:val="002B3928"/>
    <w:rsid w:val="002B3B41"/>
    <w:rsid w:val="002B549F"/>
    <w:rsid w:val="002B5AE9"/>
    <w:rsid w:val="002B752B"/>
    <w:rsid w:val="002C0132"/>
    <w:rsid w:val="002C05C2"/>
    <w:rsid w:val="002C150C"/>
    <w:rsid w:val="002C1C98"/>
    <w:rsid w:val="002C1EE1"/>
    <w:rsid w:val="002C2160"/>
    <w:rsid w:val="002C38FB"/>
    <w:rsid w:val="002C48DC"/>
    <w:rsid w:val="002C49EA"/>
    <w:rsid w:val="002C52EB"/>
    <w:rsid w:val="002C613C"/>
    <w:rsid w:val="002C6E5C"/>
    <w:rsid w:val="002C7214"/>
    <w:rsid w:val="002C72EF"/>
    <w:rsid w:val="002C78F3"/>
    <w:rsid w:val="002C7DF2"/>
    <w:rsid w:val="002C7F88"/>
    <w:rsid w:val="002D109B"/>
    <w:rsid w:val="002D19F9"/>
    <w:rsid w:val="002D1F40"/>
    <w:rsid w:val="002D2824"/>
    <w:rsid w:val="002D2F40"/>
    <w:rsid w:val="002D47F2"/>
    <w:rsid w:val="002D48FD"/>
    <w:rsid w:val="002D4C1E"/>
    <w:rsid w:val="002D4F5C"/>
    <w:rsid w:val="002D5568"/>
    <w:rsid w:val="002D5C10"/>
    <w:rsid w:val="002D5EF0"/>
    <w:rsid w:val="002D605D"/>
    <w:rsid w:val="002D6780"/>
    <w:rsid w:val="002D681B"/>
    <w:rsid w:val="002D6FD0"/>
    <w:rsid w:val="002D7342"/>
    <w:rsid w:val="002E05DA"/>
    <w:rsid w:val="002E10F0"/>
    <w:rsid w:val="002E2EF7"/>
    <w:rsid w:val="002E39DD"/>
    <w:rsid w:val="002E50EC"/>
    <w:rsid w:val="002E56C7"/>
    <w:rsid w:val="002E575B"/>
    <w:rsid w:val="002E6FB5"/>
    <w:rsid w:val="002F06DD"/>
    <w:rsid w:val="002F1534"/>
    <w:rsid w:val="002F3609"/>
    <w:rsid w:val="002F463F"/>
    <w:rsid w:val="002F4900"/>
    <w:rsid w:val="002F6AC9"/>
    <w:rsid w:val="002F7BA2"/>
    <w:rsid w:val="002F7D7E"/>
    <w:rsid w:val="0030051F"/>
    <w:rsid w:val="00300F83"/>
    <w:rsid w:val="00301087"/>
    <w:rsid w:val="00301226"/>
    <w:rsid w:val="003013BF"/>
    <w:rsid w:val="0030190E"/>
    <w:rsid w:val="00301D97"/>
    <w:rsid w:val="00304199"/>
    <w:rsid w:val="00305160"/>
    <w:rsid w:val="00305C89"/>
    <w:rsid w:val="00305DD3"/>
    <w:rsid w:val="00310A56"/>
    <w:rsid w:val="00311038"/>
    <w:rsid w:val="00311055"/>
    <w:rsid w:val="00311122"/>
    <w:rsid w:val="00311E1F"/>
    <w:rsid w:val="0031212C"/>
    <w:rsid w:val="003134C8"/>
    <w:rsid w:val="0031365D"/>
    <w:rsid w:val="00314ACA"/>
    <w:rsid w:val="00315014"/>
    <w:rsid w:val="00316D41"/>
    <w:rsid w:val="00316E7A"/>
    <w:rsid w:val="00321605"/>
    <w:rsid w:val="00321BD9"/>
    <w:rsid w:val="00321D71"/>
    <w:rsid w:val="00322335"/>
    <w:rsid w:val="0032243E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1682"/>
    <w:rsid w:val="00331B50"/>
    <w:rsid w:val="00331D56"/>
    <w:rsid w:val="0033289E"/>
    <w:rsid w:val="00332D2A"/>
    <w:rsid w:val="00332E44"/>
    <w:rsid w:val="00333BFE"/>
    <w:rsid w:val="00333F92"/>
    <w:rsid w:val="00335B23"/>
    <w:rsid w:val="00335FA5"/>
    <w:rsid w:val="00336BD0"/>
    <w:rsid w:val="0033782F"/>
    <w:rsid w:val="0034100D"/>
    <w:rsid w:val="003414B2"/>
    <w:rsid w:val="00341732"/>
    <w:rsid w:val="00341E21"/>
    <w:rsid w:val="00343257"/>
    <w:rsid w:val="0034374F"/>
    <w:rsid w:val="0034381A"/>
    <w:rsid w:val="003439FC"/>
    <w:rsid w:val="003440C8"/>
    <w:rsid w:val="00344C72"/>
    <w:rsid w:val="00344E15"/>
    <w:rsid w:val="003450A2"/>
    <w:rsid w:val="003453DB"/>
    <w:rsid w:val="00345FBA"/>
    <w:rsid w:val="00346916"/>
    <w:rsid w:val="00347737"/>
    <w:rsid w:val="00347EEF"/>
    <w:rsid w:val="003502B1"/>
    <w:rsid w:val="00350C47"/>
    <w:rsid w:val="00350F5D"/>
    <w:rsid w:val="003518FA"/>
    <w:rsid w:val="00352269"/>
    <w:rsid w:val="00352274"/>
    <w:rsid w:val="003529FC"/>
    <w:rsid w:val="0035347C"/>
    <w:rsid w:val="003547CF"/>
    <w:rsid w:val="00355039"/>
    <w:rsid w:val="003550B1"/>
    <w:rsid w:val="00356182"/>
    <w:rsid w:val="00356B3E"/>
    <w:rsid w:val="00356D99"/>
    <w:rsid w:val="00356EE4"/>
    <w:rsid w:val="003574E8"/>
    <w:rsid w:val="0035759E"/>
    <w:rsid w:val="003618A2"/>
    <w:rsid w:val="00363E5D"/>
    <w:rsid w:val="00364B9A"/>
    <w:rsid w:val="003652AB"/>
    <w:rsid w:val="0036536C"/>
    <w:rsid w:val="00365C96"/>
    <w:rsid w:val="003663F0"/>
    <w:rsid w:val="00366862"/>
    <w:rsid w:val="00366CAA"/>
    <w:rsid w:val="00367D29"/>
    <w:rsid w:val="00367DB3"/>
    <w:rsid w:val="00370FA1"/>
    <w:rsid w:val="00371C7A"/>
    <w:rsid w:val="003726E6"/>
    <w:rsid w:val="003733F3"/>
    <w:rsid w:val="00373DFB"/>
    <w:rsid w:val="00374E96"/>
    <w:rsid w:val="003766D1"/>
    <w:rsid w:val="00376CC2"/>
    <w:rsid w:val="00383610"/>
    <w:rsid w:val="00383914"/>
    <w:rsid w:val="00383A1F"/>
    <w:rsid w:val="003844C7"/>
    <w:rsid w:val="0038498A"/>
    <w:rsid w:val="00384B5A"/>
    <w:rsid w:val="00385A92"/>
    <w:rsid w:val="00385DFD"/>
    <w:rsid w:val="003863CA"/>
    <w:rsid w:val="00387593"/>
    <w:rsid w:val="00390B87"/>
    <w:rsid w:val="00391800"/>
    <w:rsid w:val="00391B59"/>
    <w:rsid w:val="003920FA"/>
    <w:rsid w:val="00392BE8"/>
    <w:rsid w:val="003936EE"/>
    <w:rsid w:val="00394972"/>
    <w:rsid w:val="003953C6"/>
    <w:rsid w:val="00395471"/>
    <w:rsid w:val="00396F73"/>
    <w:rsid w:val="00397E78"/>
    <w:rsid w:val="003A06F4"/>
    <w:rsid w:val="003A1E05"/>
    <w:rsid w:val="003A23B6"/>
    <w:rsid w:val="003A2759"/>
    <w:rsid w:val="003A281A"/>
    <w:rsid w:val="003A3A78"/>
    <w:rsid w:val="003A3C90"/>
    <w:rsid w:val="003A41A8"/>
    <w:rsid w:val="003A45A8"/>
    <w:rsid w:val="003A539A"/>
    <w:rsid w:val="003A55E8"/>
    <w:rsid w:val="003A59F7"/>
    <w:rsid w:val="003A6628"/>
    <w:rsid w:val="003A6A33"/>
    <w:rsid w:val="003B05B6"/>
    <w:rsid w:val="003B0E7A"/>
    <w:rsid w:val="003B16FA"/>
    <w:rsid w:val="003B1ADE"/>
    <w:rsid w:val="003B211A"/>
    <w:rsid w:val="003B4AFC"/>
    <w:rsid w:val="003B66CE"/>
    <w:rsid w:val="003B6B3A"/>
    <w:rsid w:val="003B7486"/>
    <w:rsid w:val="003C0150"/>
    <w:rsid w:val="003C03A5"/>
    <w:rsid w:val="003C090A"/>
    <w:rsid w:val="003C095F"/>
    <w:rsid w:val="003C10F1"/>
    <w:rsid w:val="003C2F90"/>
    <w:rsid w:val="003C30D7"/>
    <w:rsid w:val="003C4353"/>
    <w:rsid w:val="003C5BF8"/>
    <w:rsid w:val="003C7351"/>
    <w:rsid w:val="003C77DA"/>
    <w:rsid w:val="003C7954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E0BD5"/>
    <w:rsid w:val="003E221F"/>
    <w:rsid w:val="003E3513"/>
    <w:rsid w:val="003E3AD9"/>
    <w:rsid w:val="003E3D40"/>
    <w:rsid w:val="003E4825"/>
    <w:rsid w:val="003E5143"/>
    <w:rsid w:val="003E74BC"/>
    <w:rsid w:val="003E7AAF"/>
    <w:rsid w:val="003E7E31"/>
    <w:rsid w:val="003F00A1"/>
    <w:rsid w:val="003F14FD"/>
    <w:rsid w:val="003F2095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6D3F"/>
    <w:rsid w:val="003F7C2C"/>
    <w:rsid w:val="004013DB"/>
    <w:rsid w:val="00401AFD"/>
    <w:rsid w:val="00402A0D"/>
    <w:rsid w:val="00402BFE"/>
    <w:rsid w:val="0040394A"/>
    <w:rsid w:val="00404019"/>
    <w:rsid w:val="0040449E"/>
    <w:rsid w:val="0040545C"/>
    <w:rsid w:val="0040585E"/>
    <w:rsid w:val="00405868"/>
    <w:rsid w:val="00405CF6"/>
    <w:rsid w:val="00405D78"/>
    <w:rsid w:val="00406BBD"/>
    <w:rsid w:val="00407221"/>
    <w:rsid w:val="004079D7"/>
    <w:rsid w:val="00412C42"/>
    <w:rsid w:val="00412E3F"/>
    <w:rsid w:val="00412E86"/>
    <w:rsid w:val="00413720"/>
    <w:rsid w:val="004141A2"/>
    <w:rsid w:val="0041447C"/>
    <w:rsid w:val="004145F6"/>
    <w:rsid w:val="00414837"/>
    <w:rsid w:val="00414D38"/>
    <w:rsid w:val="00415D21"/>
    <w:rsid w:val="00415FDE"/>
    <w:rsid w:val="00417839"/>
    <w:rsid w:val="0042037A"/>
    <w:rsid w:val="0042074F"/>
    <w:rsid w:val="0042081E"/>
    <w:rsid w:val="00420AF9"/>
    <w:rsid w:val="0042260A"/>
    <w:rsid w:val="00422A90"/>
    <w:rsid w:val="0042302F"/>
    <w:rsid w:val="00423D29"/>
    <w:rsid w:val="00423E23"/>
    <w:rsid w:val="00423F82"/>
    <w:rsid w:val="00424289"/>
    <w:rsid w:val="0042513B"/>
    <w:rsid w:val="00425E48"/>
    <w:rsid w:val="0042646C"/>
    <w:rsid w:val="00427145"/>
    <w:rsid w:val="00427C0A"/>
    <w:rsid w:val="0043019B"/>
    <w:rsid w:val="00430788"/>
    <w:rsid w:val="00432A79"/>
    <w:rsid w:val="00434629"/>
    <w:rsid w:val="0043521D"/>
    <w:rsid w:val="0043588D"/>
    <w:rsid w:val="004367E3"/>
    <w:rsid w:val="004374B7"/>
    <w:rsid w:val="004379A8"/>
    <w:rsid w:val="00441716"/>
    <w:rsid w:val="00441849"/>
    <w:rsid w:val="004422A6"/>
    <w:rsid w:val="0044274E"/>
    <w:rsid w:val="004428F1"/>
    <w:rsid w:val="004430A0"/>
    <w:rsid w:val="0044432F"/>
    <w:rsid w:val="004445C8"/>
    <w:rsid w:val="00445BF4"/>
    <w:rsid w:val="00446CD7"/>
    <w:rsid w:val="0044702C"/>
    <w:rsid w:val="004470B6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74E4"/>
    <w:rsid w:val="00457EC9"/>
    <w:rsid w:val="004606FB"/>
    <w:rsid w:val="004607F4"/>
    <w:rsid w:val="00460DEF"/>
    <w:rsid w:val="004622ED"/>
    <w:rsid w:val="00462E5C"/>
    <w:rsid w:val="004643B0"/>
    <w:rsid w:val="00464CC5"/>
    <w:rsid w:val="00465343"/>
    <w:rsid w:val="0046539D"/>
    <w:rsid w:val="0046541B"/>
    <w:rsid w:val="004656D4"/>
    <w:rsid w:val="0046637B"/>
    <w:rsid w:val="004672AD"/>
    <w:rsid w:val="004702DF"/>
    <w:rsid w:val="004732A5"/>
    <w:rsid w:val="004738CB"/>
    <w:rsid w:val="00476EEA"/>
    <w:rsid w:val="00480854"/>
    <w:rsid w:val="00481017"/>
    <w:rsid w:val="00481D3D"/>
    <w:rsid w:val="00482F5E"/>
    <w:rsid w:val="00483611"/>
    <w:rsid w:val="004849F6"/>
    <w:rsid w:val="004851B0"/>
    <w:rsid w:val="00485C9B"/>
    <w:rsid w:val="00485D5F"/>
    <w:rsid w:val="00487B2A"/>
    <w:rsid w:val="00487F12"/>
    <w:rsid w:val="00487F5E"/>
    <w:rsid w:val="00490F8B"/>
    <w:rsid w:val="004917BB"/>
    <w:rsid w:val="0049187C"/>
    <w:rsid w:val="00492CE4"/>
    <w:rsid w:val="004937FB"/>
    <w:rsid w:val="0049433D"/>
    <w:rsid w:val="0049673A"/>
    <w:rsid w:val="00496ADB"/>
    <w:rsid w:val="00496E62"/>
    <w:rsid w:val="00497523"/>
    <w:rsid w:val="00497BDB"/>
    <w:rsid w:val="004A2829"/>
    <w:rsid w:val="004A2839"/>
    <w:rsid w:val="004A28F7"/>
    <w:rsid w:val="004A30EA"/>
    <w:rsid w:val="004A3E34"/>
    <w:rsid w:val="004A4CA2"/>
    <w:rsid w:val="004A4E82"/>
    <w:rsid w:val="004A4F6A"/>
    <w:rsid w:val="004A53D2"/>
    <w:rsid w:val="004A6A29"/>
    <w:rsid w:val="004A6AD3"/>
    <w:rsid w:val="004A7782"/>
    <w:rsid w:val="004A7D83"/>
    <w:rsid w:val="004B07D0"/>
    <w:rsid w:val="004B10F0"/>
    <w:rsid w:val="004B285C"/>
    <w:rsid w:val="004B2B13"/>
    <w:rsid w:val="004B463D"/>
    <w:rsid w:val="004B530C"/>
    <w:rsid w:val="004B6479"/>
    <w:rsid w:val="004B6DFF"/>
    <w:rsid w:val="004B6F83"/>
    <w:rsid w:val="004B7061"/>
    <w:rsid w:val="004B74B1"/>
    <w:rsid w:val="004C0F1C"/>
    <w:rsid w:val="004C12D1"/>
    <w:rsid w:val="004C132E"/>
    <w:rsid w:val="004C187C"/>
    <w:rsid w:val="004C2052"/>
    <w:rsid w:val="004C286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B7E"/>
    <w:rsid w:val="004D1B8F"/>
    <w:rsid w:val="004D2372"/>
    <w:rsid w:val="004D3CD5"/>
    <w:rsid w:val="004D4144"/>
    <w:rsid w:val="004D4B27"/>
    <w:rsid w:val="004D5ABD"/>
    <w:rsid w:val="004D5CF3"/>
    <w:rsid w:val="004D5D57"/>
    <w:rsid w:val="004D6245"/>
    <w:rsid w:val="004D6666"/>
    <w:rsid w:val="004D72AA"/>
    <w:rsid w:val="004D747C"/>
    <w:rsid w:val="004D75D1"/>
    <w:rsid w:val="004D7AE0"/>
    <w:rsid w:val="004E038C"/>
    <w:rsid w:val="004E0B23"/>
    <w:rsid w:val="004E12E4"/>
    <w:rsid w:val="004E178E"/>
    <w:rsid w:val="004E1B1A"/>
    <w:rsid w:val="004E1B4E"/>
    <w:rsid w:val="004E21C9"/>
    <w:rsid w:val="004E2DD0"/>
    <w:rsid w:val="004E3220"/>
    <w:rsid w:val="004E38B3"/>
    <w:rsid w:val="004E4587"/>
    <w:rsid w:val="004E4F17"/>
    <w:rsid w:val="004F0618"/>
    <w:rsid w:val="004F10C7"/>
    <w:rsid w:val="004F3220"/>
    <w:rsid w:val="004F387E"/>
    <w:rsid w:val="004F4484"/>
    <w:rsid w:val="004F4B64"/>
    <w:rsid w:val="004F4E19"/>
    <w:rsid w:val="004F5DCD"/>
    <w:rsid w:val="004F5F5F"/>
    <w:rsid w:val="004F6954"/>
    <w:rsid w:val="004F69E3"/>
    <w:rsid w:val="004F6AC5"/>
    <w:rsid w:val="004F72C5"/>
    <w:rsid w:val="004F745A"/>
    <w:rsid w:val="004F7A18"/>
    <w:rsid w:val="0050025B"/>
    <w:rsid w:val="00503683"/>
    <w:rsid w:val="0050414F"/>
    <w:rsid w:val="00504DEE"/>
    <w:rsid w:val="005053E3"/>
    <w:rsid w:val="005057F5"/>
    <w:rsid w:val="00505FAF"/>
    <w:rsid w:val="00506149"/>
    <w:rsid w:val="0050614E"/>
    <w:rsid w:val="00506277"/>
    <w:rsid w:val="00506788"/>
    <w:rsid w:val="00511BEC"/>
    <w:rsid w:val="005138A7"/>
    <w:rsid w:val="005155CD"/>
    <w:rsid w:val="005158C2"/>
    <w:rsid w:val="005161AF"/>
    <w:rsid w:val="00516752"/>
    <w:rsid w:val="00517891"/>
    <w:rsid w:val="00517C42"/>
    <w:rsid w:val="00520095"/>
    <w:rsid w:val="0052075B"/>
    <w:rsid w:val="0052173E"/>
    <w:rsid w:val="00521CE8"/>
    <w:rsid w:val="005223FC"/>
    <w:rsid w:val="0052392F"/>
    <w:rsid w:val="005246EA"/>
    <w:rsid w:val="00524B1A"/>
    <w:rsid w:val="00524E76"/>
    <w:rsid w:val="00525012"/>
    <w:rsid w:val="00526B83"/>
    <w:rsid w:val="00527CEF"/>
    <w:rsid w:val="00527E91"/>
    <w:rsid w:val="00531D94"/>
    <w:rsid w:val="0053355A"/>
    <w:rsid w:val="00533BDB"/>
    <w:rsid w:val="005342DF"/>
    <w:rsid w:val="005346DC"/>
    <w:rsid w:val="005357AD"/>
    <w:rsid w:val="00535A37"/>
    <w:rsid w:val="00535A3E"/>
    <w:rsid w:val="005362EF"/>
    <w:rsid w:val="005405CF"/>
    <w:rsid w:val="00543932"/>
    <w:rsid w:val="005448FB"/>
    <w:rsid w:val="0054611B"/>
    <w:rsid w:val="0054643E"/>
    <w:rsid w:val="00547672"/>
    <w:rsid w:val="00547BD4"/>
    <w:rsid w:val="005516CC"/>
    <w:rsid w:val="00551B63"/>
    <w:rsid w:val="00553D36"/>
    <w:rsid w:val="005549AD"/>
    <w:rsid w:val="00554B20"/>
    <w:rsid w:val="00556977"/>
    <w:rsid w:val="00556E99"/>
    <w:rsid w:val="00556F2A"/>
    <w:rsid w:val="0055701F"/>
    <w:rsid w:val="005577BA"/>
    <w:rsid w:val="005600FE"/>
    <w:rsid w:val="0056204D"/>
    <w:rsid w:val="00562217"/>
    <w:rsid w:val="005626B6"/>
    <w:rsid w:val="005626ED"/>
    <w:rsid w:val="0056311E"/>
    <w:rsid w:val="00563596"/>
    <w:rsid w:val="00563618"/>
    <w:rsid w:val="0056407D"/>
    <w:rsid w:val="00565104"/>
    <w:rsid w:val="005654A1"/>
    <w:rsid w:val="005655D9"/>
    <w:rsid w:val="00565AA0"/>
    <w:rsid w:val="0056636F"/>
    <w:rsid w:val="00566C88"/>
    <w:rsid w:val="00567095"/>
    <w:rsid w:val="00567A0A"/>
    <w:rsid w:val="0057068C"/>
    <w:rsid w:val="0057164F"/>
    <w:rsid w:val="005717AD"/>
    <w:rsid w:val="00571AD3"/>
    <w:rsid w:val="00571BD8"/>
    <w:rsid w:val="00571E10"/>
    <w:rsid w:val="00572D9C"/>
    <w:rsid w:val="00573099"/>
    <w:rsid w:val="005742BA"/>
    <w:rsid w:val="005742E0"/>
    <w:rsid w:val="005745E3"/>
    <w:rsid w:val="00574B49"/>
    <w:rsid w:val="00575521"/>
    <w:rsid w:val="00575A13"/>
    <w:rsid w:val="00576099"/>
    <w:rsid w:val="00576BD2"/>
    <w:rsid w:val="00576D29"/>
    <w:rsid w:val="00576F13"/>
    <w:rsid w:val="0057744D"/>
    <w:rsid w:val="005804BD"/>
    <w:rsid w:val="0058053E"/>
    <w:rsid w:val="00580DD7"/>
    <w:rsid w:val="00580F3D"/>
    <w:rsid w:val="005812D6"/>
    <w:rsid w:val="00581B0A"/>
    <w:rsid w:val="00581DE7"/>
    <w:rsid w:val="005828EA"/>
    <w:rsid w:val="0058323C"/>
    <w:rsid w:val="00583365"/>
    <w:rsid w:val="00583FFC"/>
    <w:rsid w:val="00584F54"/>
    <w:rsid w:val="00584FE5"/>
    <w:rsid w:val="00585EDF"/>
    <w:rsid w:val="00585F8C"/>
    <w:rsid w:val="00586A26"/>
    <w:rsid w:val="00586FA5"/>
    <w:rsid w:val="0058761F"/>
    <w:rsid w:val="00590917"/>
    <w:rsid w:val="00590FB3"/>
    <w:rsid w:val="0059108B"/>
    <w:rsid w:val="00591D21"/>
    <w:rsid w:val="00592B12"/>
    <w:rsid w:val="00593605"/>
    <w:rsid w:val="00593D29"/>
    <w:rsid w:val="00593FBD"/>
    <w:rsid w:val="0059440D"/>
    <w:rsid w:val="005950AB"/>
    <w:rsid w:val="005952CB"/>
    <w:rsid w:val="00595808"/>
    <w:rsid w:val="00596105"/>
    <w:rsid w:val="005A098E"/>
    <w:rsid w:val="005A1C8E"/>
    <w:rsid w:val="005A1F9D"/>
    <w:rsid w:val="005A3EDA"/>
    <w:rsid w:val="005A4516"/>
    <w:rsid w:val="005A4F29"/>
    <w:rsid w:val="005A6513"/>
    <w:rsid w:val="005A7DB0"/>
    <w:rsid w:val="005B025F"/>
    <w:rsid w:val="005B176B"/>
    <w:rsid w:val="005B19A4"/>
    <w:rsid w:val="005B208D"/>
    <w:rsid w:val="005B2AAB"/>
    <w:rsid w:val="005B37F5"/>
    <w:rsid w:val="005B3B57"/>
    <w:rsid w:val="005B3D6C"/>
    <w:rsid w:val="005B3EFE"/>
    <w:rsid w:val="005B40A4"/>
    <w:rsid w:val="005B4196"/>
    <w:rsid w:val="005B4A14"/>
    <w:rsid w:val="005B533E"/>
    <w:rsid w:val="005B56B0"/>
    <w:rsid w:val="005B5E15"/>
    <w:rsid w:val="005B6214"/>
    <w:rsid w:val="005B633B"/>
    <w:rsid w:val="005B74AB"/>
    <w:rsid w:val="005B7D76"/>
    <w:rsid w:val="005B7F1C"/>
    <w:rsid w:val="005C03F8"/>
    <w:rsid w:val="005C1575"/>
    <w:rsid w:val="005C4A24"/>
    <w:rsid w:val="005C558F"/>
    <w:rsid w:val="005C5E0B"/>
    <w:rsid w:val="005C78E4"/>
    <w:rsid w:val="005C7A44"/>
    <w:rsid w:val="005C7F47"/>
    <w:rsid w:val="005C7F52"/>
    <w:rsid w:val="005D0D5F"/>
    <w:rsid w:val="005D33CC"/>
    <w:rsid w:val="005D3635"/>
    <w:rsid w:val="005D365B"/>
    <w:rsid w:val="005D3924"/>
    <w:rsid w:val="005D3B5E"/>
    <w:rsid w:val="005D3EA1"/>
    <w:rsid w:val="005D4B6D"/>
    <w:rsid w:val="005D4DB4"/>
    <w:rsid w:val="005D4DEA"/>
    <w:rsid w:val="005D7EC0"/>
    <w:rsid w:val="005E09B6"/>
    <w:rsid w:val="005E1173"/>
    <w:rsid w:val="005E1807"/>
    <w:rsid w:val="005E1F26"/>
    <w:rsid w:val="005E2162"/>
    <w:rsid w:val="005E2B10"/>
    <w:rsid w:val="005E2FCB"/>
    <w:rsid w:val="005E3A22"/>
    <w:rsid w:val="005E4616"/>
    <w:rsid w:val="005E4949"/>
    <w:rsid w:val="005E53DC"/>
    <w:rsid w:val="005E5F2B"/>
    <w:rsid w:val="005E70B5"/>
    <w:rsid w:val="005E7260"/>
    <w:rsid w:val="005F1408"/>
    <w:rsid w:val="005F17BD"/>
    <w:rsid w:val="005F235B"/>
    <w:rsid w:val="005F269B"/>
    <w:rsid w:val="005F2765"/>
    <w:rsid w:val="005F2A1D"/>
    <w:rsid w:val="005F3892"/>
    <w:rsid w:val="005F3C3E"/>
    <w:rsid w:val="005F40E4"/>
    <w:rsid w:val="005F4C4E"/>
    <w:rsid w:val="005F5121"/>
    <w:rsid w:val="005F6CCF"/>
    <w:rsid w:val="005F77D5"/>
    <w:rsid w:val="005F788B"/>
    <w:rsid w:val="006005B5"/>
    <w:rsid w:val="00600C3F"/>
    <w:rsid w:val="00600ED7"/>
    <w:rsid w:val="00601A78"/>
    <w:rsid w:val="00602681"/>
    <w:rsid w:val="00602C2F"/>
    <w:rsid w:val="00602E92"/>
    <w:rsid w:val="00604388"/>
    <w:rsid w:val="00605D21"/>
    <w:rsid w:val="00606344"/>
    <w:rsid w:val="00606633"/>
    <w:rsid w:val="0060709E"/>
    <w:rsid w:val="0061018F"/>
    <w:rsid w:val="0061279A"/>
    <w:rsid w:val="00613575"/>
    <w:rsid w:val="0061446B"/>
    <w:rsid w:val="00615053"/>
    <w:rsid w:val="006158A1"/>
    <w:rsid w:val="0061596D"/>
    <w:rsid w:val="00615D81"/>
    <w:rsid w:val="00616E7C"/>
    <w:rsid w:val="00617B12"/>
    <w:rsid w:val="00617DD9"/>
    <w:rsid w:val="006201BE"/>
    <w:rsid w:val="00620BE0"/>
    <w:rsid w:val="006217EE"/>
    <w:rsid w:val="0062346D"/>
    <w:rsid w:val="00623D7E"/>
    <w:rsid w:val="0062436A"/>
    <w:rsid w:val="00624E23"/>
    <w:rsid w:val="00625DCD"/>
    <w:rsid w:val="00626B5E"/>
    <w:rsid w:val="00626BFF"/>
    <w:rsid w:val="00626D73"/>
    <w:rsid w:val="0062758C"/>
    <w:rsid w:val="006310FD"/>
    <w:rsid w:val="0063192C"/>
    <w:rsid w:val="00632D8F"/>
    <w:rsid w:val="00633852"/>
    <w:rsid w:val="0063389C"/>
    <w:rsid w:val="0063487A"/>
    <w:rsid w:val="006356F8"/>
    <w:rsid w:val="00635906"/>
    <w:rsid w:val="00635DE1"/>
    <w:rsid w:val="006360C8"/>
    <w:rsid w:val="006363BE"/>
    <w:rsid w:val="00636A20"/>
    <w:rsid w:val="00640586"/>
    <w:rsid w:val="0064185B"/>
    <w:rsid w:val="00641E8E"/>
    <w:rsid w:val="006426E1"/>
    <w:rsid w:val="00642A91"/>
    <w:rsid w:val="00642BDC"/>
    <w:rsid w:val="00642FA1"/>
    <w:rsid w:val="00644588"/>
    <w:rsid w:val="006447CF"/>
    <w:rsid w:val="00644836"/>
    <w:rsid w:val="00644A71"/>
    <w:rsid w:val="006461F8"/>
    <w:rsid w:val="0064663D"/>
    <w:rsid w:val="00646819"/>
    <w:rsid w:val="00646E9B"/>
    <w:rsid w:val="00647430"/>
    <w:rsid w:val="00650288"/>
    <w:rsid w:val="00650EEF"/>
    <w:rsid w:val="0065111B"/>
    <w:rsid w:val="0065168E"/>
    <w:rsid w:val="00652054"/>
    <w:rsid w:val="00652E35"/>
    <w:rsid w:val="00654398"/>
    <w:rsid w:val="006549D0"/>
    <w:rsid w:val="006557C5"/>
    <w:rsid w:val="0065707D"/>
    <w:rsid w:val="00657237"/>
    <w:rsid w:val="0066009A"/>
    <w:rsid w:val="0066139E"/>
    <w:rsid w:val="006613E0"/>
    <w:rsid w:val="006619B9"/>
    <w:rsid w:val="0066284E"/>
    <w:rsid w:val="00662A5B"/>
    <w:rsid w:val="00662FE4"/>
    <w:rsid w:val="00663621"/>
    <w:rsid w:val="006642CF"/>
    <w:rsid w:val="0066459E"/>
    <w:rsid w:val="006645B0"/>
    <w:rsid w:val="0066486F"/>
    <w:rsid w:val="006654B5"/>
    <w:rsid w:val="00665EEE"/>
    <w:rsid w:val="00666101"/>
    <w:rsid w:val="00666277"/>
    <w:rsid w:val="006664C4"/>
    <w:rsid w:val="00667A97"/>
    <w:rsid w:val="00670754"/>
    <w:rsid w:val="00670F29"/>
    <w:rsid w:val="006722E7"/>
    <w:rsid w:val="006729BE"/>
    <w:rsid w:val="00672AA4"/>
    <w:rsid w:val="00672CCE"/>
    <w:rsid w:val="006732FD"/>
    <w:rsid w:val="0067386B"/>
    <w:rsid w:val="006739CA"/>
    <w:rsid w:val="006742A8"/>
    <w:rsid w:val="00674418"/>
    <w:rsid w:val="00674711"/>
    <w:rsid w:val="0067475F"/>
    <w:rsid w:val="00674B55"/>
    <w:rsid w:val="00674EAA"/>
    <w:rsid w:val="00675CC0"/>
    <w:rsid w:val="00676714"/>
    <w:rsid w:val="00676A4F"/>
    <w:rsid w:val="00676B76"/>
    <w:rsid w:val="006777BF"/>
    <w:rsid w:val="006778AB"/>
    <w:rsid w:val="00677EA4"/>
    <w:rsid w:val="00683C22"/>
    <w:rsid w:val="00685078"/>
    <w:rsid w:val="006857F4"/>
    <w:rsid w:val="006863D7"/>
    <w:rsid w:val="00686407"/>
    <w:rsid w:val="0068682A"/>
    <w:rsid w:val="006872D1"/>
    <w:rsid w:val="00690E66"/>
    <w:rsid w:val="006913B5"/>
    <w:rsid w:val="006940AA"/>
    <w:rsid w:val="00694118"/>
    <w:rsid w:val="00694E1D"/>
    <w:rsid w:val="00695C39"/>
    <w:rsid w:val="0069636B"/>
    <w:rsid w:val="006978EF"/>
    <w:rsid w:val="006A018F"/>
    <w:rsid w:val="006A02D8"/>
    <w:rsid w:val="006A2561"/>
    <w:rsid w:val="006A333E"/>
    <w:rsid w:val="006A430D"/>
    <w:rsid w:val="006A5938"/>
    <w:rsid w:val="006A5E4C"/>
    <w:rsid w:val="006A6BCF"/>
    <w:rsid w:val="006A76FA"/>
    <w:rsid w:val="006A7E8B"/>
    <w:rsid w:val="006A7F7F"/>
    <w:rsid w:val="006B0480"/>
    <w:rsid w:val="006B3CC0"/>
    <w:rsid w:val="006B40BA"/>
    <w:rsid w:val="006B4454"/>
    <w:rsid w:val="006B4BEB"/>
    <w:rsid w:val="006B4C3B"/>
    <w:rsid w:val="006B7F1D"/>
    <w:rsid w:val="006C062B"/>
    <w:rsid w:val="006C07D0"/>
    <w:rsid w:val="006C08BA"/>
    <w:rsid w:val="006C08DD"/>
    <w:rsid w:val="006C13AD"/>
    <w:rsid w:val="006C268B"/>
    <w:rsid w:val="006C2B11"/>
    <w:rsid w:val="006C4517"/>
    <w:rsid w:val="006C529A"/>
    <w:rsid w:val="006C5B30"/>
    <w:rsid w:val="006C63FB"/>
    <w:rsid w:val="006C67FD"/>
    <w:rsid w:val="006D04F7"/>
    <w:rsid w:val="006D3449"/>
    <w:rsid w:val="006D3FEE"/>
    <w:rsid w:val="006D44BA"/>
    <w:rsid w:val="006D4BBB"/>
    <w:rsid w:val="006D5341"/>
    <w:rsid w:val="006D5E9F"/>
    <w:rsid w:val="006D616D"/>
    <w:rsid w:val="006D670C"/>
    <w:rsid w:val="006D6A7D"/>
    <w:rsid w:val="006D7573"/>
    <w:rsid w:val="006E06ED"/>
    <w:rsid w:val="006E0868"/>
    <w:rsid w:val="006E0C68"/>
    <w:rsid w:val="006E123F"/>
    <w:rsid w:val="006E1275"/>
    <w:rsid w:val="006E1393"/>
    <w:rsid w:val="006E3126"/>
    <w:rsid w:val="006E4505"/>
    <w:rsid w:val="006E4B4A"/>
    <w:rsid w:val="006E5934"/>
    <w:rsid w:val="006E631E"/>
    <w:rsid w:val="006E6B4B"/>
    <w:rsid w:val="006E7E0E"/>
    <w:rsid w:val="006F054A"/>
    <w:rsid w:val="006F08C2"/>
    <w:rsid w:val="006F0D82"/>
    <w:rsid w:val="006F1236"/>
    <w:rsid w:val="006F1AD7"/>
    <w:rsid w:val="006F1C4E"/>
    <w:rsid w:val="006F1CE7"/>
    <w:rsid w:val="006F1D3C"/>
    <w:rsid w:val="006F297C"/>
    <w:rsid w:val="006F2A6D"/>
    <w:rsid w:val="006F3A8A"/>
    <w:rsid w:val="006F3F35"/>
    <w:rsid w:val="006F4DD4"/>
    <w:rsid w:val="006F5409"/>
    <w:rsid w:val="006F6B73"/>
    <w:rsid w:val="00700621"/>
    <w:rsid w:val="007029A8"/>
    <w:rsid w:val="00702B40"/>
    <w:rsid w:val="007034F4"/>
    <w:rsid w:val="00703BB8"/>
    <w:rsid w:val="00704571"/>
    <w:rsid w:val="007050A1"/>
    <w:rsid w:val="00706BA5"/>
    <w:rsid w:val="007074BC"/>
    <w:rsid w:val="00707C19"/>
    <w:rsid w:val="0071037E"/>
    <w:rsid w:val="00711D03"/>
    <w:rsid w:val="00711E62"/>
    <w:rsid w:val="0071282E"/>
    <w:rsid w:val="00713F82"/>
    <w:rsid w:val="007147EF"/>
    <w:rsid w:val="00714A65"/>
    <w:rsid w:val="00715EF1"/>
    <w:rsid w:val="00716350"/>
    <w:rsid w:val="00717872"/>
    <w:rsid w:val="00720218"/>
    <w:rsid w:val="0072092C"/>
    <w:rsid w:val="00720A45"/>
    <w:rsid w:val="00720E7E"/>
    <w:rsid w:val="00720ED2"/>
    <w:rsid w:val="007218DF"/>
    <w:rsid w:val="00722CC1"/>
    <w:rsid w:val="00723216"/>
    <w:rsid w:val="007236EC"/>
    <w:rsid w:val="00724202"/>
    <w:rsid w:val="007250C2"/>
    <w:rsid w:val="00725261"/>
    <w:rsid w:val="00725A73"/>
    <w:rsid w:val="00725E11"/>
    <w:rsid w:val="00726734"/>
    <w:rsid w:val="0072725B"/>
    <w:rsid w:val="007307B7"/>
    <w:rsid w:val="007317C6"/>
    <w:rsid w:val="00732C68"/>
    <w:rsid w:val="007339B3"/>
    <w:rsid w:val="00733B1B"/>
    <w:rsid w:val="0073482F"/>
    <w:rsid w:val="00740312"/>
    <w:rsid w:val="0074187F"/>
    <w:rsid w:val="00741973"/>
    <w:rsid w:val="00741AA0"/>
    <w:rsid w:val="00741F99"/>
    <w:rsid w:val="0074222D"/>
    <w:rsid w:val="007425DD"/>
    <w:rsid w:val="0074303F"/>
    <w:rsid w:val="007437AF"/>
    <w:rsid w:val="0074455F"/>
    <w:rsid w:val="00744868"/>
    <w:rsid w:val="00744B18"/>
    <w:rsid w:val="00745033"/>
    <w:rsid w:val="00745E48"/>
    <w:rsid w:val="0074642C"/>
    <w:rsid w:val="007469EC"/>
    <w:rsid w:val="00747608"/>
    <w:rsid w:val="00747CC1"/>
    <w:rsid w:val="00751B84"/>
    <w:rsid w:val="007520DF"/>
    <w:rsid w:val="007523B7"/>
    <w:rsid w:val="0075350E"/>
    <w:rsid w:val="00753732"/>
    <w:rsid w:val="00754067"/>
    <w:rsid w:val="007551AA"/>
    <w:rsid w:val="007553EE"/>
    <w:rsid w:val="00755605"/>
    <w:rsid w:val="007556C0"/>
    <w:rsid w:val="00755D20"/>
    <w:rsid w:val="00756A1F"/>
    <w:rsid w:val="00756EE5"/>
    <w:rsid w:val="00757426"/>
    <w:rsid w:val="00757C94"/>
    <w:rsid w:val="00760E55"/>
    <w:rsid w:val="007612EB"/>
    <w:rsid w:val="00761386"/>
    <w:rsid w:val="0076196D"/>
    <w:rsid w:val="00761B53"/>
    <w:rsid w:val="00761EB4"/>
    <w:rsid w:val="00762335"/>
    <w:rsid w:val="00762F80"/>
    <w:rsid w:val="00763385"/>
    <w:rsid w:val="0076408D"/>
    <w:rsid w:val="00765E13"/>
    <w:rsid w:val="00766444"/>
    <w:rsid w:val="00766449"/>
    <w:rsid w:val="00766676"/>
    <w:rsid w:val="007676DA"/>
    <w:rsid w:val="007721FF"/>
    <w:rsid w:val="00772984"/>
    <w:rsid w:val="00773ACF"/>
    <w:rsid w:val="00774B74"/>
    <w:rsid w:val="007754DF"/>
    <w:rsid w:val="0077598B"/>
    <w:rsid w:val="00776E02"/>
    <w:rsid w:val="00777206"/>
    <w:rsid w:val="00780E60"/>
    <w:rsid w:val="0078119F"/>
    <w:rsid w:val="00781553"/>
    <w:rsid w:val="00781D0A"/>
    <w:rsid w:val="0078243D"/>
    <w:rsid w:val="007824EF"/>
    <w:rsid w:val="007835E0"/>
    <w:rsid w:val="00783F3E"/>
    <w:rsid w:val="007840C9"/>
    <w:rsid w:val="007859C9"/>
    <w:rsid w:val="00786030"/>
    <w:rsid w:val="00786E17"/>
    <w:rsid w:val="00787644"/>
    <w:rsid w:val="00787C04"/>
    <w:rsid w:val="007909B0"/>
    <w:rsid w:val="00790C7C"/>
    <w:rsid w:val="00791690"/>
    <w:rsid w:val="0079368C"/>
    <w:rsid w:val="00793FD3"/>
    <w:rsid w:val="0079402F"/>
    <w:rsid w:val="007940BB"/>
    <w:rsid w:val="00794EF7"/>
    <w:rsid w:val="0079551B"/>
    <w:rsid w:val="00796191"/>
    <w:rsid w:val="0079702D"/>
    <w:rsid w:val="007973B4"/>
    <w:rsid w:val="007979BC"/>
    <w:rsid w:val="007A0D4E"/>
    <w:rsid w:val="007A0DA3"/>
    <w:rsid w:val="007A23DE"/>
    <w:rsid w:val="007A3016"/>
    <w:rsid w:val="007A3495"/>
    <w:rsid w:val="007A3C05"/>
    <w:rsid w:val="007A3CCF"/>
    <w:rsid w:val="007A432C"/>
    <w:rsid w:val="007A4469"/>
    <w:rsid w:val="007A60DD"/>
    <w:rsid w:val="007A6640"/>
    <w:rsid w:val="007A6F37"/>
    <w:rsid w:val="007A761F"/>
    <w:rsid w:val="007B02AC"/>
    <w:rsid w:val="007B10EB"/>
    <w:rsid w:val="007B1726"/>
    <w:rsid w:val="007B1BA3"/>
    <w:rsid w:val="007B2056"/>
    <w:rsid w:val="007B2608"/>
    <w:rsid w:val="007B2B38"/>
    <w:rsid w:val="007B331A"/>
    <w:rsid w:val="007B4524"/>
    <w:rsid w:val="007B4537"/>
    <w:rsid w:val="007B4B94"/>
    <w:rsid w:val="007B5143"/>
    <w:rsid w:val="007B6D4F"/>
    <w:rsid w:val="007B7EEF"/>
    <w:rsid w:val="007C079D"/>
    <w:rsid w:val="007C451B"/>
    <w:rsid w:val="007C4ABB"/>
    <w:rsid w:val="007C50CC"/>
    <w:rsid w:val="007C6896"/>
    <w:rsid w:val="007C6AED"/>
    <w:rsid w:val="007C6BAE"/>
    <w:rsid w:val="007D073D"/>
    <w:rsid w:val="007D12FE"/>
    <w:rsid w:val="007D29DA"/>
    <w:rsid w:val="007D3185"/>
    <w:rsid w:val="007D3C8D"/>
    <w:rsid w:val="007D43CB"/>
    <w:rsid w:val="007D541D"/>
    <w:rsid w:val="007D5961"/>
    <w:rsid w:val="007D7E1B"/>
    <w:rsid w:val="007E2B96"/>
    <w:rsid w:val="007E3A12"/>
    <w:rsid w:val="007E4A2D"/>
    <w:rsid w:val="007E4AD7"/>
    <w:rsid w:val="007E50D1"/>
    <w:rsid w:val="007E5E34"/>
    <w:rsid w:val="007E61B9"/>
    <w:rsid w:val="007E6335"/>
    <w:rsid w:val="007E63E5"/>
    <w:rsid w:val="007E6A4C"/>
    <w:rsid w:val="007E72DE"/>
    <w:rsid w:val="007F0A46"/>
    <w:rsid w:val="007F0ECA"/>
    <w:rsid w:val="007F1A46"/>
    <w:rsid w:val="007F1E96"/>
    <w:rsid w:val="007F23D9"/>
    <w:rsid w:val="007F2D2F"/>
    <w:rsid w:val="007F2E2E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80006E"/>
    <w:rsid w:val="00800347"/>
    <w:rsid w:val="008006E7"/>
    <w:rsid w:val="00800B19"/>
    <w:rsid w:val="0080280C"/>
    <w:rsid w:val="00802D2E"/>
    <w:rsid w:val="00803022"/>
    <w:rsid w:val="008035C6"/>
    <w:rsid w:val="008036CC"/>
    <w:rsid w:val="0080385C"/>
    <w:rsid w:val="008043CC"/>
    <w:rsid w:val="0080474A"/>
    <w:rsid w:val="00804E8C"/>
    <w:rsid w:val="0080541C"/>
    <w:rsid w:val="0081012D"/>
    <w:rsid w:val="0081050E"/>
    <w:rsid w:val="00810750"/>
    <w:rsid w:val="00810CC1"/>
    <w:rsid w:val="00810D07"/>
    <w:rsid w:val="008111D8"/>
    <w:rsid w:val="00811C13"/>
    <w:rsid w:val="008126B3"/>
    <w:rsid w:val="00812E74"/>
    <w:rsid w:val="008133F7"/>
    <w:rsid w:val="008134FC"/>
    <w:rsid w:val="00815457"/>
    <w:rsid w:val="00815B16"/>
    <w:rsid w:val="00820506"/>
    <w:rsid w:val="00820C10"/>
    <w:rsid w:val="00821547"/>
    <w:rsid w:val="00821BB5"/>
    <w:rsid w:val="008224B6"/>
    <w:rsid w:val="008229AF"/>
    <w:rsid w:val="00822D2C"/>
    <w:rsid w:val="00824463"/>
    <w:rsid w:val="00825186"/>
    <w:rsid w:val="008258E1"/>
    <w:rsid w:val="008269EA"/>
    <w:rsid w:val="00827765"/>
    <w:rsid w:val="008279D0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BD6"/>
    <w:rsid w:val="0083777C"/>
    <w:rsid w:val="008404CE"/>
    <w:rsid w:val="008409C6"/>
    <w:rsid w:val="00842E3F"/>
    <w:rsid w:val="00843125"/>
    <w:rsid w:val="008436A6"/>
    <w:rsid w:val="00844104"/>
    <w:rsid w:val="008446E0"/>
    <w:rsid w:val="0084479F"/>
    <w:rsid w:val="00844ED4"/>
    <w:rsid w:val="00845BFD"/>
    <w:rsid w:val="00845D09"/>
    <w:rsid w:val="00846925"/>
    <w:rsid w:val="00846CFF"/>
    <w:rsid w:val="00850683"/>
    <w:rsid w:val="008506AE"/>
    <w:rsid w:val="008513EE"/>
    <w:rsid w:val="008515C7"/>
    <w:rsid w:val="00852B8E"/>
    <w:rsid w:val="0085382D"/>
    <w:rsid w:val="00853986"/>
    <w:rsid w:val="00853FB7"/>
    <w:rsid w:val="00856286"/>
    <w:rsid w:val="00856A72"/>
    <w:rsid w:val="00860781"/>
    <w:rsid w:val="00860F16"/>
    <w:rsid w:val="00861154"/>
    <w:rsid w:val="0086172B"/>
    <w:rsid w:val="00862A1F"/>
    <w:rsid w:val="00863059"/>
    <w:rsid w:val="008648C4"/>
    <w:rsid w:val="00865889"/>
    <w:rsid w:val="00866828"/>
    <w:rsid w:val="00870240"/>
    <w:rsid w:val="0087092F"/>
    <w:rsid w:val="00871265"/>
    <w:rsid w:val="00871830"/>
    <w:rsid w:val="00872841"/>
    <w:rsid w:val="0087284A"/>
    <w:rsid w:val="00873B3D"/>
    <w:rsid w:val="008756DD"/>
    <w:rsid w:val="00876057"/>
    <w:rsid w:val="008769FE"/>
    <w:rsid w:val="008779F5"/>
    <w:rsid w:val="00877EB2"/>
    <w:rsid w:val="0088044F"/>
    <w:rsid w:val="008808F7"/>
    <w:rsid w:val="008817C4"/>
    <w:rsid w:val="008824F8"/>
    <w:rsid w:val="0088293A"/>
    <w:rsid w:val="00882B9C"/>
    <w:rsid w:val="0088372B"/>
    <w:rsid w:val="00883A92"/>
    <w:rsid w:val="00883CF9"/>
    <w:rsid w:val="00884073"/>
    <w:rsid w:val="008863BD"/>
    <w:rsid w:val="00886D28"/>
    <w:rsid w:val="00886DB8"/>
    <w:rsid w:val="00887C3D"/>
    <w:rsid w:val="008900D0"/>
    <w:rsid w:val="0089069E"/>
    <w:rsid w:val="00890E51"/>
    <w:rsid w:val="00890E8A"/>
    <w:rsid w:val="00891711"/>
    <w:rsid w:val="0089242C"/>
    <w:rsid w:val="008934D1"/>
    <w:rsid w:val="008939DE"/>
    <w:rsid w:val="008967E2"/>
    <w:rsid w:val="00897179"/>
    <w:rsid w:val="00897B16"/>
    <w:rsid w:val="008A04BD"/>
    <w:rsid w:val="008A0B53"/>
    <w:rsid w:val="008A0D8A"/>
    <w:rsid w:val="008A34FA"/>
    <w:rsid w:val="008A4E10"/>
    <w:rsid w:val="008A549E"/>
    <w:rsid w:val="008A5B94"/>
    <w:rsid w:val="008A5C29"/>
    <w:rsid w:val="008B0535"/>
    <w:rsid w:val="008B06C9"/>
    <w:rsid w:val="008B231F"/>
    <w:rsid w:val="008B28A6"/>
    <w:rsid w:val="008B2945"/>
    <w:rsid w:val="008B3F79"/>
    <w:rsid w:val="008B47D5"/>
    <w:rsid w:val="008B5232"/>
    <w:rsid w:val="008B5E07"/>
    <w:rsid w:val="008B6A8F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57"/>
    <w:rsid w:val="008C7A9B"/>
    <w:rsid w:val="008C7ABC"/>
    <w:rsid w:val="008D027C"/>
    <w:rsid w:val="008D1A2A"/>
    <w:rsid w:val="008D1B1B"/>
    <w:rsid w:val="008D309D"/>
    <w:rsid w:val="008D3347"/>
    <w:rsid w:val="008D3BC3"/>
    <w:rsid w:val="008D3C40"/>
    <w:rsid w:val="008D435B"/>
    <w:rsid w:val="008D4439"/>
    <w:rsid w:val="008D48EB"/>
    <w:rsid w:val="008D58A9"/>
    <w:rsid w:val="008D6D8E"/>
    <w:rsid w:val="008D73D0"/>
    <w:rsid w:val="008E05C8"/>
    <w:rsid w:val="008E099F"/>
    <w:rsid w:val="008E1022"/>
    <w:rsid w:val="008E1FD2"/>
    <w:rsid w:val="008E2310"/>
    <w:rsid w:val="008E2A38"/>
    <w:rsid w:val="008E4456"/>
    <w:rsid w:val="008E45C6"/>
    <w:rsid w:val="008E6052"/>
    <w:rsid w:val="008E6089"/>
    <w:rsid w:val="008E6BF3"/>
    <w:rsid w:val="008E7958"/>
    <w:rsid w:val="008F094D"/>
    <w:rsid w:val="008F1C8F"/>
    <w:rsid w:val="008F1C93"/>
    <w:rsid w:val="008F20EF"/>
    <w:rsid w:val="008F255F"/>
    <w:rsid w:val="008F25FD"/>
    <w:rsid w:val="008F2A3F"/>
    <w:rsid w:val="008F2F60"/>
    <w:rsid w:val="008F3462"/>
    <w:rsid w:val="008F40D6"/>
    <w:rsid w:val="008F535C"/>
    <w:rsid w:val="008F60C6"/>
    <w:rsid w:val="008F71CB"/>
    <w:rsid w:val="008F7585"/>
    <w:rsid w:val="00900347"/>
    <w:rsid w:val="009011D1"/>
    <w:rsid w:val="0090176D"/>
    <w:rsid w:val="00901E49"/>
    <w:rsid w:val="009041D0"/>
    <w:rsid w:val="00904E73"/>
    <w:rsid w:val="009058D2"/>
    <w:rsid w:val="009077D1"/>
    <w:rsid w:val="009115F1"/>
    <w:rsid w:val="00911E3F"/>
    <w:rsid w:val="00912A0D"/>
    <w:rsid w:val="009131F2"/>
    <w:rsid w:val="009133E0"/>
    <w:rsid w:val="00914D07"/>
    <w:rsid w:val="00914E9B"/>
    <w:rsid w:val="0091503C"/>
    <w:rsid w:val="009163D3"/>
    <w:rsid w:val="009172E1"/>
    <w:rsid w:val="00917A02"/>
    <w:rsid w:val="00917EAB"/>
    <w:rsid w:val="00921729"/>
    <w:rsid w:val="00922100"/>
    <w:rsid w:val="009228A8"/>
    <w:rsid w:val="00922A2D"/>
    <w:rsid w:val="00923A42"/>
    <w:rsid w:val="00923BBC"/>
    <w:rsid w:val="00923C4F"/>
    <w:rsid w:val="00925D06"/>
    <w:rsid w:val="0092664E"/>
    <w:rsid w:val="00926786"/>
    <w:rsid w:val="00926C39"/>
    <w:rsid w:val="00926E4C"/>
    <w:rsid w:val="00930D28"/>
    <w:rsid w:val="009312F2"/>
    <w:rsid w:val="009323C6"/>
    <w:rsid w:val="0093316E"/>
    <w:rsid w:val="00933505"/>
    <w:rsid w:val="0093352A"/>
    <w:rsid w:val="00933C5B"/>
    <w:rsid w:val="00934CC9"/>
    <w:rsid w:val="009355C7"/>
    <w:rsid w:val="009369C1"/>
    <w:rsid w:val="009374A5"/>
    <w:rsid w:val="00940A48"/>
    <w:rsid w:val="00941D4B"/>
    <w:rsid w:val="00942F8F"/>
    <w:rsid w:val="009431C8"/>
    <w:rsid w:val="0094461B"/>
    <w:rsid w:val="00945726"/>
    <w:rsid w:val="00945847"/>
    <w:rsid w:val="00945A3C"/>
    <w:rsid w:val="00946B7A"/>
    <w:rsid w:val="009470AB"/>
    <w:rsid w:val="00947493"/>
    <w:rsid w:val="00947596"/>
    <w:rsid w:val="00950BA8"/>
    <w:rsid w:val="00951666"/>
    <w:rsid w:val="00951A2F"/>
    <w:rsid w:val="0095269E"/>
    <w:rsid w:val="00952E67"/>
    <w:rsid w:val="0095568F"/>
    <w:rsid w:val="00955AB9"/>
    <w:rsid w:val="00956F7A"/>
    <w:rsid w:val="009616A4"/>
    <w:rsid w:val="00963195"/>
    <w:rsid w:val="00965435"/>
    <w:rsid w:val="00965821"/>
    <w:rsid w:val="00965883"/>
    <w:rsid w:val="00965C67"/>
    <w:rsid w:val="00965CA1"/>
    <w:rsid w:val="00967B17"/>
    <w:rsid w:val="0097060F"/>
    <w:rsid w:val="00970B7B"/>
    <w:rsid w:val="00971223"/>
    <w:rsid w:val="009729A9"/>
    <w:rsid w:val="0097448A"/>
    <w:rsid w:val="00975347"/>
    <w:rsid w:val="00977079"/>
    <w:rsid w:val="00977150"/>
    <w:rsid w:val="0097715F"/>
    <w:rsid w:val="009804CE"/>
    <w:rsid w:val="00981C9C"/>
    <w:rsid w:val="00981DB4"/>
    <w:rsid w:val="00982526"/>
    <w:rsid w:val="00982F62"/>
    <w:rsid w:val="009835C4"/>
    <w:rsid w:val="00984DF2"/>
    <w:rsid w:val="0098522A"/>
    <w:rsid w:val="009857CC"/>
    <w:rsid w:val="00985917"/>
    <w:rsid w:val="00986FF7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4B4"/>
    <w:rsid w:val="009945FA"/>
    <w:rsid w:val="00994CD0"/>
    <w:rsid w:val="009953AB"/>
    <w:rsid w:val="00995A41"/>
    <w:rsid w:val="00996067"/>
    <w:rsid w:val="00996769"/>
    <w:rsid w:val="00996C7E"/>
    <w:rsid w:val="009976C3"/>
    <w:rsid w:val="009A02B4"/>
    <w:rsid w:val="009A0503"/>
    <w:rsid w:val="009A07B3"/>
    <w:rsid w:val="009A07D7"/>
    <w:rsid w:val="009A087B"/>
    <w:rsid w:val="009A1715"/>
    <w:rsid w:val="009A1A2A"/>
    <w:rsid w:val="009A2116"/>
    <w:rsid w:val="009A2B24"/>
    <w:rsid w:val="009A6160"/>
    <w:rsid w:val="009A6E96"/>
    <w:rsid w:val="009A7CE8"/>
    <w:rsid w:val="009A7D99"/>
    <w:rsid w:val="009B02EC"/>
    <w:rsid w:val="009B19E0"/>
    <w:rsid w:val="009B2AE3"/>
    <w:rsid w:val="009B2CD2"/>
    <w:rsid w:val="009B5072"/>
    <w:rsid w:val="009B50FE"/>
    <w:rsid w:val="009B5543"/>
    <w:rsid w:val="009B5CB3"/>
    <w:rsid w:val="009B5E7D"/>
    <w:rsid w:val="009C0614"/>
    <w:rsid w:val="009C080B"/>
    <w:rsid w:val="009C0FC6"/>
    <w:rsid w:val="009C1DF0"/>
    <w:rsid w:val="009C2327"/>
    <w:rsid w:val="009C2E9F"/>
    <w:rsid w:val="009C3D9E"/>
    <w:rsid w:val="009C3E71"/>
    <w:rsid w:val="009C4398"/>
    <w:rsid w:val="009C440B"/>
    <w:rsid w:val="009C47FC"/>
    <w:rsid w:val="009C4C55"/>
    <w:rsid w:val="009C5B29"/>
    <w:rsid w:val="009C5D81"/>
    <w:rsid w:val="009C6A05"/>
    <w:rsid w:val="009C6C45"/>
    <w:rsid w:val="009C7440"/>
    <w:rsid w:val="009D010B"/>
    <w:rsid w:val="009D196A"/>
    <w:rsid w:val="009D1A67"/>
    <w:rsid w:val="009D1BE1"/>
    <w:rsid w:val="009D3238"/>
    <w:rsid w:val="009D5F4B"/>
    <w:rsid w:val="009D620A"/>
    <w:rsid w:val="009E0159"/>
    <w:rsid w:val="009E0BBB"/>
    <w:rsid w:val="009E1525"/>
    <w:rsid w:val="009E26E7"/>
    <w:rsid w:val="009E2C3E"/>
    <w:rsid w:val="009E35AE"/>
    <w:rsid w:val="009E379B"/>
    <w:rsid w:val="009E3BE0"/>
    <w:rsid w:val="009E3E59"/>
    <w:rsid w:val="009E4B97"/>
    <w:rsid w:val="009E5E23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75AC"/>
    <w:rsid w:val="009F7A3F"/>
    <w:rsid w:val="009F7CDB"/>
    <w:rsid w:val="009F7F42"/>
    <w:rsid w:val="00A00E8D"/>
    <w:rsid w:val="00A00F66"/>
    <w:rsid w:val="00A017EB"/>
    <w:rsid w:val="00A01C8E"/>
    <w:rsid w:val="00A038E3"/>
    <w:rsid w:val="00A03A9C"/>
    <w:rsid w:val="00A03CFD"/>
    <w:rsid w:val="00A03DFC"/>
    <w:rsid w:val="00A0461A"/>
    <w:rsid w:val="00A04739"/>
    <w:rsid w:val="00A04FFC"/>
    <w:rsid w:val="00A050EE"/>
    <w:rsid w:val="00A05F1A"/>
    <w:rsid w:val="00A06BDE"/>
    <w:rsid w:val="00A06CBC"/>
    <w:rsid w:val="00A07143"/>
    <w:rsid w:val="00A077CF"/>
    <w:rsid w:val="00A0798F"/>
    <w:rsid w:val="00A1094E"/>
    <w:rsid w:val="00A10C47"/>
    <w:rsid w:val="00A1174F"/>
    <w:rsid w:val="00A11A18"/>
    <w:rsid w:val="00A128D4"/>
    <w:rsid w:val="00A12C23"/>
    <w:rsid w:val="00A1354D"/>
    <w:rsid w:val="00A13EA8"/>
    <w:rsid w:val="00A142D9"/>
    <w:rsid w:val="00A14706"/>
    <w:rsid w:val="00A14ED9"/>
    <w:rsid w:val="00A15187"/>
    <w:rsid w:val="00A17E18"/>
    <w:rsid w:val="00A20F58"/>
    <w:rsid w:val="00A23662"/>
    <w:rsid w:val="00A23C76"/>
    <w:rsid w:val="00A23E0E"/>
    <w:rsid w:val="00A24429"/>
    <w:rsid w:val="00A24DD1"/>
    <w:rsid w:val="00A2571A"/>
    <w:rsid w:val="00A2668F"/>
    <w:rsid w:val="00A26FA5"/>
    <w:rsid w:val="00A30185"/>
    <w:rsid w:val="00A30E71"/>
    <w:rsid w:val="00A323EF"/>
    <w:rsid w:val="00A330EB"/>
    <w:rsid w:val="00A33239"/>
    <w:rsid w:val="00A342D4"/>
    <w:rsid w:val="00A34422"/>
    <w:rsid w:val="00A40958"/>
    <w:rsid w:val="00A412F3"/>
    <w:rsid w:val="00A4193B"/>
    <w:rsid w:val="00A42423"/>
    <w:rsid w:val="00A43C53"/>
    <w:rsid w:val="00A4442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2D0"/>
    <w:rsid w:val="00A519B4"/>
    <w:rsid w:val="00A526B3"/>
    <w:rsid w:val="00A52BE0"/>
    <w:rsid w:val="00A5353C"/>
    <w:rsid w:val="00A538ED"/>
    <w:rsid w:val="00A54788"/>
    <w:rsid w:val="00A559D8"/>
    <w:rsid w:val="00A566E6"/>
    <w:rsid w:val="00A56A90"/>
    <w:rsid w:val="00A576A2"/>
    <w:rsid w:val="00A57798"/>
    <w:rsid w:val="00A60469"/>
    <w:rsid w:val="00A604CA"/>
    <w:rsid w:val="00A606EB"/>
    <w:rsid w:val="00A60AD7"/>
    <w:rsid w:val="00A60D26"/>
    <w:rsid w:val="00A60D9F"/>
    <w:rsid w:val="00A62E9E"/>
    <w:rsid w:val="00A638C5"/>
    <w:rsid w:val="00A63932"/>
    <w:rsid w:val="00A64ACE"/>
    <w:rsid w:val="00A64FDD"/>
    <w:rsid w:val="00A666B8"/>
    <w:rsid w:val="00A671F7"/>
    <w:rsid w:val="00A67DAE"/>
    <w:rsid w:val="00A67EE1"/>
    <w:rsid w:val="00A70003"/>
    <w:rsid w:val="00A7278E"/>
    <w:rsid w:val="00A7461E"/>
    <w:rsid w:val="00A74B98"/>
    <w:rsid w:val="00A76204"/>
    <w:rsid w:val="00A76669"/>
    <w:rsid w:val="00A76F12"/>
    <w:rsid w:val="00A773BC"/>
    <w:rsid w:val="00A807B7"/>
    <w:rsid w:val="00A828FB"/>
    <w:rsid w:val="00A82A7B"/>
    <w:rsid w:val="00A84212"/>
    <w:rsid w:val="00A8458D"/>
    <w:rsid w:val="00A84DE8"/>
    <w:rsid w:val="00A866FF"/>
    <w:rsid w:val="00A87700"/>
    <w:rsid w:val="00A90425"/>
    <w:rsid w:val="00A91223"/>
    <w:rsid w:val="00A914DA"/>
    <w:rsid w:val="00A92357"/>
    <w:rsid w:val="00A92A3F"/>
    <w:rsid w:val="00A94E96"/>
    <w:rsid w:val="00A9539B"/>
    <w:rsid w:val="00A96C3A"/>
    <w:rsid w:val="00A96EEA"/>
    <w:rsid w:val="00A97496"/>
    <w:rsid w:val="00A9794F"/>
    <w:rsid w:val="00AA0A3A"/>
    <w:rsid w:val="00AA2772"/>
    <w:rsid w:val="00AA361E"/>
    <w:rsid w:val="00AA52A7"/>
    <w:rsid w:val="00AA5BB9"/>
    <w:rsid w:val="00AA6658"/>
    <w:rsid w:val="00AA67A2"/>
    <w:rsid w:val="00AA7437"/>
    <w:rsid w:val="00AB0334"/>
    <w:rsid w:val="00AB0CED"/>
    <w:rsid w:val="00AB10A4"/>
    <w:rsid w:val="00AB2B48"/>
    <w:rsid w:val="00AB3934"/>
    <w:rsid w:val="00AB3E5A"/>
    <w:rsid w:val="00AB43D3"/>
    <w:rsid w:val="00AB4709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25DE"/>
    <w:rsid w:val="00AC2E6E"/>
    <w:rsid w:val="00AC31E5"/>
    <w:rsid w:val="00AC3B3F"/>
    <w:rsid w:val="00AC3C36"/>
    <w:rsid w:val="00AC3D2B"/>
    <w:rsid w:val="00AC3D51"/>
    <w:rsid w:val="00AC406F"/>
    <w:rsid w:val="00AC558C"/>
    <w:rsid w:val="00AC60AA"/>
    <w:rsid w:val="00AC61CD"/>
    <w:rsid w:val="00AC75B5"/>
    <w:rsid w:val="00AC7CBE"/>
    <w:rsid w:val="00AD000A"/>
    <w:rsid w:val="00AD00EC"/>
    <w:rsid w:val="00AD15C4"/>
    <w:rsid w:val="00AD21DD"/>
    <w:rsid w:val="00AD23EF"/>
    <w:rsid w:val="00AD27E1"/>
    <w:rsid w:val="00AD2863"/>
    <w:rsid w:val="00AD3E80"/>
    <w:rsid w:val="00AD42E5"/>
    <w:rsid w:val="00AD43D9"/>
    <w:rsid w:val="00AD56CE"/>
    <w:rsid w:val="00AD6275"/>
    <w:rsid w:val="00AD79D8"/>
    <w:rsid w:val="00AE00C9"/>
    <w:rsid w:val="00AE0ACE"/>
    <w:rsid w:val="00AE0D48"/>
    <w:rsid w:val="00AE160B"/>
    <w:rsid w:val="00AE1AE7"/>
    <w:rsid w:val="00AE3808"/>
    <w:rsid w:val="00AE41CC"/>
    <w:rsid w:val="00AE4616"/>
    <w:rsid w:val="00AE608B"/>
    <w:rsid w:val="00AE60DD"/>
    <w:rsid w:val="00AE6250"/>
    <w:rsid w:val="00AE77AC"/>
    <w:rsid w:val="00AE7913"/>
    <w:rsid w:val="00AF051E"/>
    <w:rsid w:val="00AF090A"/>
    <w:rsid w:val="00AF1553"/>
    <w:rsid w:val="00AF1C14"/>
    <w:rsid w:val="00AF292D"/>
    <w:rsid w:val="00AF2F42"/>
    <w:rsid w:val="00AF2FD0"/>
    <w:rsid w:val="00AF31F5"/>
    <w:rsid w:val="00AF4CEA"/>
    <w:rsid w:val="00AF558B"/>
    <w:rsid w:val="00AF5829"/>
    <w:rsid w:val="00AF6D16"/>
    <w:rsid w:val="00B017BC"/>
    <w:rsid w:val="00B019A8"/>
    <w:rsid w:val="00B020A6"/>
    <w:rsid w:val="00B023B9"/>
    <w:rsid w:val="00B0353F"/>
    <w:rsid w:val="00B0462C"/>
    <w:rsid w:val="00B04C6E"/>
    <w:rsid w:val="00B04F2D"/>
    <w:rsid w:val="00B05268"/>
    <w:rsid w:val="00B0598C"/>
    <w:rsid w:val="00B05A7C"/>
    <w:rsid w:val="00B05DD8"/>
    <w:rsid w:val="00B071C5"/>
    <w:rsid w:val="00B07B1B"/>
    <w:rsid w:val="00B07D31"/>
    <w:rsid w:val="00B10715"/>
    <w:rsid w:val="00B10B0E"/>
    <w:rsid w:val="00B10EF6"/>
    <w:rsid w:val="00B11822"/>
    <w:rsid w:val="00B11AFF"/>
    <w:rsid w:val="00B11E9B"/>
    <w:rsid w:val="00B11F12"/>
    <w:rsid w:val="00B13457"/>
    <w:rsid w:val="00B1382D"/>
    <w:rsid w:val="00B15400"/>
    <w:rsid w:val="00B165CE"/>
    <w:rsid w:val="00B20870"/>
    <w:rsid w:val="00B22680"/>
    <w:rsid w:val="00B2285A"/>
    <w:rsid w:val="00B23CE8"/>
    <w:rsid w:val="00B24808"/>
    <w:rsid w:val="00B24A9C"/>
    <w:rsid w:val="00B25325"/>
    <w:rsid w:val="00B253F3"/>
    <w:rsid w:val="00B25EF3"/>
    <w:rsid w:val="00B260DE"/>
    <w:rsid w:val="00B264D4"/>
    <w:rsid w:val="00B3021E"/>
    <w:rsid w:val="00B307B9"/>
    <w:rsid w:val="00B30E1F"/>
    <w:rsid w:val="00B30FCC"/>
    <w:rsid w:val="00B3191B"/>
    <w:rsid w:val="00B33574"/>
    <w:rsid w:val="00B337B8"/>
    <w:rsid w:val="00B33A38"/>
    <w:rsid w:val="00B365E9"/>
    <w:rsid w:val="00B3790F"/>
    <w:rsid w:val="00B41CC3"/>
    <w:rsid w:val="00B42615"/>
    <w:rsid w:val="00B42992"/>
    <w:rsid w:val="00B449F1"/>
    <w:rsid w:val="00B4559A"/>
    <w:rsid w:val="00B45B88"/>
    <w:rsid w:val="00B45D53"/>
    <w:rsid w:val="00B46080"/>
    <w:rsid w:val="00B46231"/>
    <w:rsid w:val="00B46D72"/>
    <w:rsid w:val="00B46DDC"/>
    <w:rsid w:val="00B47033"/>
    <w:rsid w:val="00B51900"/>
    <w:rsid w:val="00B52451"/>
    <w:rsid w:val="00B524FA"/>
    <w:rsid w:val="00B535CA"/>
    <w:rsid w:val="00B53C18"/>
    <w:rsid w:val="00B546F4"/>
    <w:rsid w:val="00B55050"/>
    <w:rsid w:val="00B56444"/>
    <w:rsid w:val="00B567F6"/>
    <w:rsid w:val="00B60245"/>
    <w:rsid w:val="00B602C9"/>
    <w:rsid w:val="00B61833"/>
    <w:rsid w:val="00B62D2B"/>
    <w:rsid w:val="00B63018"/>
    <w:rsid w:val="00B6349E"/>
    <w:rsid w:val="00B659EA"/>
    <w:rsid w:val="00B65FED"/>
    <w:rsid w:val="00B66AE7"/>
    <w:rsid w:val="00B676BB"/>
    <w:rsid w:val="00B67C8D"/>
    <w:rsid w:val="00B67E37"/>
    <w:rsid w:val="00B67E65"/>
    <w:rsid w:val="00B709D9"/>
    <w:rsid w:val="00B70AD3"/>
    <w:rsid w:val="00B715DA"/>
    <w:rsid w:val="00B723B4"/>
    <w:rsid w:val="00B72F7B"/>
    <w:rsid w:val="00B738AB"/>
    <w:rsid w:val="00B73D81"/>
    <w:rsid w:val="00B7416E"/>
    <w:rsid w:val="00B7424E"/>
    <w:rsid w:val="00B7600B"/>
    <w:rsid w:val="00B77D6F"/>
    <w:rsid w:val="00B800C0"/>
    <w:rsid w:val="00B80D4B"/>
    <w:rsid w:val="00B8114F"/>
    <w:rsid w:val="00B81CC2"/>
    <w:rsid w:val="00B81D1F"/>
    <w:rsid w:val="00B81DE1"/>
    <w:rsid w:val="00B8244C"/>
    <w:rsid w:val="00B824AB"/>
    <w:rsid w:val="00B82761"/>
    <w:rsid w:val="00B8296A"/>
    <w:rsid w:val="00B82C2A"/>
    <w:rsid w:val="00B83F4F"/>
    <w:rsid w:val="00B85DF4"/>
    <w:rsid w:val="00B85FE9"/>
    <w:rsid w:val="00B868B3"/>
    <w:rsid w:val="00B86FCE"/>
    <w:rsid w:val="00B87741"/>
    <w:rsid w:val="00B8774A"/>
    <w:rsid w:val="00B87809"/>
    <w:rsid w:val="00B9134F"/>
    <w:rsid w:val="00B9206B"/>
    <w:rsid w:val="00B92224"/>
    <w:rsid w:val="00B92391"/>
    <w:rsid w:val="00B92B44"/>
    <w:rsid w:val="00B93260"/>
    <w:rsid w:val="00B9617B"/>
    <w:rsid w:val="00B9623E"/>
    <w:rsid w:val="00B97AD2"/>
    <w:rsid w:val="00BA022C"/>
    <w:rsid w:val="00BA1899"/>
    <w:rsid w:val="00BA27C0"/>
    <w:rsid w:val="00BA308B"/>
    <w:rsid w:val="00BA34EC"/>
    <w:rsid w:val="00BA5877"/>
    <w:rsid w:val="00BA60F9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4F79"/>
    <w:rsid w:val="00BB51C1"/>
    <w:rsid w:val="00BB5A9A"/>
    <w:rsid w:val="00BB6439"/>
    <w:rsid w:val="00BB6656"/>
    <w:rsid w:val="00BB6C20"/>
    <w:rsid w:val="00BB7890"/>
    <w:rsid w:val="00BB799D"/>
    <w:rsid w:val="00BC0D28"/>
    <w:rsid w:val="00BC17BC"/>
    <w:rsid w:val="00BC1839"/>
    <w:rsid w:val="00BC3B6F"/>
    <w:rsid w:val="00BC3E39"/>
    <w:rsid w:val="00BC4416"/>
    <w:rsid w:val="00BC45FF"/>
    <w:rsid w:val="00BC4A12"/>
    <w:rsid w:val="00BC4ECC"/>
    <w:rsid w:val="00BC4F3A"/>
    <w:rsid w:val="00BC59B4"/>
    <w:rsid w:val="00BC6398"/>
    <w:rsid w:val="00BC6605"/>
    <w:rsid w:val="00BC6623"/>
    <w:rsid w:val="00BC69B5"/>
    <w:rsid w:val="00BC7142"/>
    <w:rsid w:val="00BD011E"/>
    <w:rsid w:val="00BD0B08"/>
    <w:rsid w:val="00BD1267"/>
    <w:rsid w:val="00BD2644"/>
    <w:rsid w:val="00BD3037"/>
    <w:rsid w:val="00BD4162"/>
    <w:rsid w:val="00BD41E0"/>
    <w:rsid w:val="00BD449F"/>
    <w:rsid w:val="00BD5FD3"/>
    <w:rsid w:val="00BD7EE7"/>
    <w:rsid w:val="00BE05F0"/>
    <w:rsid w:val="00BE0669"/>
    <w:rsid w:val="00BE0A42"/>
    <w:rsid w:val="00BE0DE3"/>
    <w:rsid w:val="00BE1CED"/>
    <w:rsid w:val="00BE25BA"/>
    <w:rsid w:val="00BE420B"/>
    <w:rsid w:val="00BE595A"/>
    <w:rsid w:val="00BE77C2"/>
    <w:rsid w:val="00BF032F"/>
    <w:rsid w:val="00BF30E2"/>
    <w:rsid w:val="00BF3EE2"/>
    <w:rsid w:val="00BF4DDF"/>
    <w:rsid w:val="00BF5033"/>
    <w:rsid w:val="00BF5513"/>
    <w:rsid w:val="00BF5D82"/>
    <w:rsid w:val="00BF607B"/>
    <w:rsid w:val="00BF6462"/>
    <w:rsid w:val="00BF68D6"/>
    <w:rsid w:val="00BF7322"/>
    <w:rsid w:val="00BF7323"/>
    <w:rsid w:val="00BF7DAC"/>
    <w:rsid w:val="00C00AC8"/>
    <w:rsid w:val="00C0145A"/>
    <w:rsid w:val="00C02A47"/>
    <w:rsid w:val="00C033D0"/>
    <w:rsid w:val="00C03841"/>
    <w:rsid w:val="00C03B80"/>
    <w:rsid w:val="00C03D2B"/>
    <w:rsid w:val="00C044BC"/>
    <w:rsid w:val="00C05185"/>
    <w:rsid w:val="00C0597E"/>
    <w:rsid w:val="00C05B5D"/>
    <w:rsid w:val="00C06E97"/>
    <w:rsid w:val="00C06FD7"/>
    <w:rsid w:val="00C07165"/>
    <w:rsid w:val="00C07D27"/>
    <w:rsid w:val="00C07F0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DE9"/>
    <w:rsid w:val="00C13AF7"/>
    <w:rsid w:val="00C14256"/>
    <w:rsid w:val="00C14D09"/>
    <w:rsid w:val="00C14DD0"/>
    <w:rsid w:val="00C15540"/>
    <w:rsid w:val="00C174F6"/>
    <w:rsid w:val="00C17950"/>
    <w:rsid w:val="00C20254"/>
    <w:rsid w:val="00C202AD"/>
    <w:rsid w:val="00C20CA6"/>
    <w:rsid w:val="00C20FA9"/>
    <w:rsid w:val="00C21561"/>
    <w:rsid w:val="00C21E2B"/>
    <w:rsid w:val="00C2207C"/>
    <w:rsid w:val="00C221EB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1DB6"/>
    <w:rsid w:val="00C33763"/>
    <w:rsid w:val="00C34C28"/>
    <w:rsid w:val="00C35E47"/>
    <w:rsid w:val="00C365A3"/>
    <w:rsid w:val="00C36866"/>
    <w:rsid w:val="00C3779A"/>
    <w:rsid w:val="00C37D64"/>
    <w:rsid w:val="00C401A4"/>
    <w:rsid w:val="00C40387"/>
    <w:rsid w:val="00C410FA"/>
    <w:rsid w:val="00C41534"/>
    <w:rsid w:val="00C419B3"/>
    <w:rsid w:val="00C41FCE"/>
    <w:rsid w:val="00C420E4"/>
    <w:rsid w:val="00C427B1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10B"/>
    <w:rsid w:val="00C50BFD"/>
    <w:rsid w:val="00C5175F"/>
    <w:rsid w:val="00C519D0"/>
    <w:rsid w:val="00C523EA"/>
    <w:rsid w:val="00C527C3"/>
    <w:rsid w:val="00C53E16"/>
    <w:rsid w:val="00C53F05"/>
    <w:rsid w:val="00C55556"/>
    <w:rsid w:val="00C55769"/>
    <w:rsid w:val="00C56FCD"/>
    <w:rsid w:val="00C57394"/>
    <w:rsid w:val="00C608CF"/>
    <w:rsid w:val="00C60B94"/>
    <w:rsid w:val="00C6144C"/>
    <w:rsid w:val="00C61A03"/>
    <w:rsid w:val="00C620F7"/>
    <w:rsid w:val="00C62291"/>
    <w:rsid w:val="00C635C4"/>
    <w:rsid w:val="00C640F2"/>
    <w:rsid w:val="00C64754"/>
    <w:rsid w:val="00C649C4"/>
    <w:rsid w:val="00C65524"/>
    <w:rsid w:val="00C65562"/>
    <w:rsid w:val="00C66A8A"/>
    <w:rsid w:val="00C6700B"/>
    <w:rsid w:val="00C7047D"/>
    <w:rsid w:val="00C7073E"/>
    <w:rsid w:val="00C711D0"/>
    <w:rsid w:val="00C7179E"/>
    <w:rsid w:val="00C71947"/>
    <w:rsid w:val="00C72E7F"/>
    <w:rsid w:val="00C73851"/>
    <w:rsid w:val="00C74A81"/>
    <w:rsid w:val="00C74D1D"/>
    <w:rsid w:val="00C75EA1"/>
    <w:rsid w:val="00C75EDC"/>
    <w:rsid w:val="00C76D82"/>
    <w:rsid w:val="00C7753A"/>
    <w:rsid w:val="00C77F8A"/>
    <w:rsid w:val="00C80B1E"/>
    <w:rsid w:val="00C81958"/>
    <w:rsid w:val="00C827AD"/>
    <w:rsid w:val="00C85E6E"/>
    <w:rsid w:val="00C8610D"/>
    <w:rsid w:val="00C86BDA"/>
    <w:rsid w:val="00C86C09"/>
    <w:rsid w:val="00C87942"/>
    <w:rsid w:val="00C87EE1"/>
    <w:rsid w:val="00C906F5"/>
    <w:rsid w:val="00C90ED1"/>
    <w:rsid w:val="00C91708"/>
    <w:rsid w:val="00C919F1"/>
    <w:rsid w:val="00C9204A"/>
    <w:rsid w:val="00C92837"/>
    <w:rsid w:val="00C9345E"/>
    <w:rsid w:val="00C93D50"/>
    <w:rsid w:val="00C940F1"/>
    <w:rsid w:val="00C9434C"/>
    <w:rsid w:val="00C94EDC"/>
    <w:rsid w:val="00C96BCF"/>
    <w:rsid w:val="00C9732D"/>
    <w:rsid w:val="00C97D24"/>
    <w:rsid w:val="00CA107E"/>
    <w:rsid w:val="00CA11AF"/>
    <w:rsid w:val="00CA18B6"/>
    <w:rsid w:val="00CA2240"/>
    <w:rsid w:val="00CA2395"/>
    <w:rsid w:val="00CA2C3B"/>
    <w:rsid w:val="00CA2E9A"/>
    <w:rsid w:val="00CA3E90"/>
    <w:rsid w:val="00CA4A25"/>
    <w:rsid w:val="00CA4ED8"/>
    <w:rsid w:val="00CA5877"/>
    <w:rsid w:val="00CA5BC3"/>
    <w:rsid w:val="00CA5F57"/>
    <w:rsid w:val="00CA60C1"/>
    <w:rsid w:val="00CA61B4"/>
    <w:rsid w:val="00CA6D2B"/>
    <w:rsid w:val="00CB0422"/>
    <w:rsid w:val="00CB0E87"/>
    <w:rsid w:val="00CB2417"/>
    <w:rsid w:val="00CB2536"/>
    <w:rsid w:val="00CB3066"/>
    <w:rsid w:val="00CB3997"/>
    <w:rsid w:val="00CB4551"/>
    <w:rsid w:val="00CB4AB1"/>
    <w:rsid w:val="00CB4B84"/>
    <w:rsid w:val="00CB4EA6"/>
    <w:rsid w:val="00CB4F22"/>
    <w:rsid w:val="00CB6B6C"/>
    <w:rsid w:val="00CB6C39"/>
    <w:rsid w:val="00CB7809"/>
    <w:rsid w:val="00CB782E"/>
    <w:rsid w:val="00CB7A8D"/>
    <w:rsid w:val="00CC04D2"/>
    <w:rsid w:val="00CC0D87"/>
    <w:rsid w:val="00CC0E4A"/>
    <w:rsid w:val="00CC225C"/>
    <w:rsid w:val="00CC2350"/>
    <w:rsid w:val="00CC279C"/>
    <w:rsid w:val="00CC336A"/>
    <w:rsid w:val="00CC44C4"/>
    <w:rsid w:val="00CC49DC"/>
    <w:rsid w:val="00CC5350"/>
    <w:rsid w:val="00CC5C9F"/>
    <w:rsid w:val="00CC7BEF"/>
    <w:rsid w:val="00CC7F29"/>
    <w:rsid w:val="00CD04FB"/>
    <w:rsid w:val="00CD0923"/>
    <w:rsid w:val="00CD2051"/>
    <w:rsid w:val="00CD2591"/>
    <w:rsid w:val="00CD2710"/>
    <w:rsid w:val="00CD348A"/>
    <w:rsid w:val="00CD39CF"/>
    <w:rsid w:val="00CD4117"/>
    <w:rsid w:val="00CD50D0"/>
    <w:rsid w:val="00CD5257"/>
    <w:rsid w:val="00CD6091"/>
    <w:rsid w:val="00CD6D3A"/>
    <w:rsid w:val="00CD6F16"/>
    <w:rsid w:val="00CD719D"/>
    <w:rsid w:val="00CD77D8"/>
    <w:rsid w:val="00CE1780"/>
    <w:rsid w:val="00CE3BDD"/>
    <w:rsid w:val="00CE40A5"/>
    <w:rsid w:val="00CE501C"/>
    <w:rsid w:val="00CE5D08"/>
    <w:rsid w:val="00CE5EB0"/>
    <w:rsid w:val="00CE6EDA"/>
    <w:rsid w:val="00CE78E9"/>
    <w:rsid w:val="00CF0927"/>
    <w:rsid w:val="00CF0A48"/>
    <w:rsid w:val="00CF1804"/>
    <w:rsid w:val="00CF1B51"/>
    <w:rsid w:val="00CF27E6"/>
    <w:rsid w:val="00CF463F"/>
    <w:rsid w:val="00CF4B66"/>
    <w:rsid w:val="00CF4EE0"/>
    <w:rsid w:val="00CF5187"/>
    <w:rsid w:val="00CF5DEE"/>
    <w:rsid w:val="00CF68B1"/>
    <w:rsid w:val="00CF6D2C"/>
    <w:rsid w:val="00CF7D29"/>
    <w:rsid w:val="00CF7D9F"/>
    <w:rsid w:val="00CF7DFB"/>
    <w:rsid w:val="00D00849"/>
    <w:rsid w:val="00D01321"/>
    <w:rsid w:val="00D018DB"/>
    <w:rsid w:val="00D01A49"/>
    <w:rsid w:val="00D02215"/>
    <w:rsid w:val="00D0239E"/>
    <w:rsid w:val="00D0317D"/>
    <w:rsid w:val="00D04BF7"/>
    <w:rsid w:val="00D059B0"/>
    <w:rsid w:val="00D06A2B"/>
    <w:rsid w:val="00D07D29"/>
    <w:rsid w:val="00D11AD3"/>
    <w:rsid w:val="00D11E2A"/>
    <w:rsid w:val="00D125DE"/>
    <w:rsid w:val="00D13164"/>
    <w:rsid w:val="00D14536"/>
    <w:rsid w:val="00D14AA0"/>
    <w:rsid w:val="00D154E7"/>
    <w:rsid w:val="00D16366"/>
    <w:rsid w:val="00D172B5"/>
    <w:rsid w:val="00D1770C"/>
    <w:rsid w:val="00D200AD"/>
    <w:rsid w:val="00D20655"/>
    <w:rsid w:val="00D20C13"/>
    <w:rsid w:val="00D216C6"/>
    <w:rsid w:val="00D224AA"/>
    <w:rsid w:val="00D22F1C"/>
    <w:rsid w:val="00D23006"/>
    <w:rsid w:val="00D23297"/>
    <w:rsid w:val="00D23E85"/>
    <w:rsid w:val="00D24567"/>
    <w:rsid w:val="00D25284"/>
    <w:rsid w:val="00D252B5"/>
    <w:rsid w:val="00D26681"/>
    <w:rsid w:val="00D26C4A"/>
    <w:rsid w:val="00D27472"/>
    <w:rsid w:val="00D31169"/>
    <w:rsid w:val="00D31EEE"/>
    <w:rsid w:val="00D339F8"/>
    <w:rsid w:val="00D33DFD"/>
    <w:rsid w:val="00D341F0"/>
    <w:rsid w:val="00D34C22"/>
    <w:rsid w:val="00D35231"/>
    <w:rsid w:val="00D353F7"/>
    <w:rsid w:val="00D35DB9"/>
    <w:rsid w:val="00D3646D"/>
    <w:rsid w:val="00D3662C"/>
    <w:rsid w:val="00D372CA"/>
    <w:rsid w:val="00D408DE"/>
    <w:rsid w:val="00D40B9A"/>
    <w:rsid w:val="00D413FA"/>
    <w:rsid w:val="00D41915"/>
    <w:rsid w:val="00D41D72"/>
    <w:rsid w:val="00D41F39"/>
    <w:rsid w:val="00D42624"/>
    <w:rsid w:val="00D42A4D"/>
    <w:rsid w:val="00D43027"/>
    <w:rsid w:val="00D43039"/>
    <w:rsid w:val="00D435B3"/>
    <w:rsid w:val="00D43E31"/>
    <w:rsid w:val="00D44138"/>
    <w:rsid w:val="00D4466D"/>
    <w:rsid w:val="00D45466"/>
    <w:rsid w:val="00D45B10"/>
    <w:rsid w:val="00D45C16"/>
    <w:rsid w:val="00D46064"/>
    <w:rsid w:val="00D4681B"/>
    <w:rsid w:val="00D4683A"/>
    <w:rsid w:val="00D46A1A"/>
    <w:rsid w:val="00D502DB"/>
    <w:rsid w:val="00D50501"/>
    <w:rsid w:val="00D50CBF"/>
    <w:rsid w:val="00D50EF8"/>
    <w:rsid w:val="00D51A3A"/>
    <w:rsid w:val="00D51B58"/>
    <w:rsid w:val="00D5226C"/>
    <w:rsid w:val="00D5248E"/>
    <w:rsid w:val="00D53E31"/>
    <w:rsid w:val="00D53EB6"/>
    <w:rsid w:val="00D543C6"/>
    <w:rsid w:val="00D57EC0"/>
    <w:rsid w:val="00D57EC8"/>
    <w:rsid w:val="00D612CB"/>
    <w:rsid w:val="00D61B9E"/>
    <w:rsid w:val="00D61DA6"/>
    <w:rsid w:val="00D62445"/>
    <w:rsid w:val="00D636AD"/>
    <w:rsid w:val="00D64210"/>
    <w:rsid w:val="00D64579"/>
    <w:rsid w:val="00D645ED"/>
    <w:rsid w:val="00D648EB"/>
    <w:rsid w:val="00D64FDD"/>
    <w:rsid w:val="00D654CA"/>
    <w:rsid w:val="00D657F1"/>
    <w:rsid w:val="00D670FD"/>
    <w:rsid w:val="00D70BE3"/>
    <w:rsid w:val="00D70E27"/>
    <w:rsid w:val="00D75AD1"/>
    <w:rsid w:val="00D76488"/>
    <w:rsid w:val="00D76DDF"/>
    <w:rsid w:val="00D77512"/>
    <w:rsid w:val="00D776EB"/>
    <w:rsid w:val="00D804CA"/>
    <w:rsid w:val="00D80695"/>
    <w:rsid w:val="00D80826"/>
    <w:rsid w:val="00D80DEF"/>
    <w:rsid w:val="00D81007"/>
    <w:rsid w:val="00D81353"/>
    <w:rsid w:val="00D814D7"/>
    <w:rsid w:val="00D816C3"/>
    <w:rsid w:val="00D82488"/>
    <w:rsid w:val="00D827EC"/>
    <w:rsid w:val="00D82988"/>
    <w:rsid w:val="00D84221"/>
    <w:rsid w:val="00D844B7"/>
    <w:rsid w:val="00D85B36"/>
    <w:rsid w:val="00D87A29"/>
    <w:rsid w:val="00D87B51"/>
    <w:rsid w:val="00D87C7A"/>
    <w:rsid w:val="00D900A2"/>
    <w:rsid w:val="00D90507"/>
    <w:rsid w:val="00D9108C"/>
    <w:rsid w:val="00D915F4"/>
    <w:rsid w:val="00D91EA4"/>
    <w:rsid w:val="00D92CEF"/>
    <w:rsid w:val="00D92EA9"/>
    <w:rsid w:val="00D9355E"/>
    <w:rsid w:val="00D95E2C"/>
    <w:rsid w:val="00D97541"/>
    <w:rsid w:val="00D97553"/>
    <w:rsid w:val="00D97B75"/>
    <w:rsid w:val="00DA12C2"/>
    <w:rsid w:val="00DA160E"/>
    <w:rsid w:val="00DA22E6"/>
    <w:rsid w:val="00DA2FC2"/>
    <w:rsid w:val="00DA42FC"/>
    <w:rsid w:val="00DA43C1"/>
    <w:rsid w:val="00DA4A0B"/>
    <w:rsid w:val="00DA4D02"/>
    <w:rsid w:val="00DA639C"/>
    <w:rsid w:val="00DA6628"/>
    <w:rsid w:val="00DA6702"/>
    <w:rsid w:val="00DB05D9"/>
    <w:rsid w:val="00DB0B4F"/>
    <w:rsid w:val="00DB1279"/>
    <w:rsid w:val="00DB1626"/>
    <w:rsid w:val="00DB1F7E"/>
    <w:rsid w:val="00DB271F"/>
    <w:rsid w:val="00DB3A18"/>
    <w:rsid w:val="00DB65E9"/>
    <w:rsid w:val="00DB6A4C"/>
    <w:rsid w:val="00DC01A9"/>
    <w:rsid w:val="00DC177B"/>
    <w:rsid w:val="00DC28F8"/>
    <w:rsid w:val="00DC425F"/>
    <w:rsid w:val="00DC4E89"/>
    <w:rsid w:val="00DC54A6"/>
    <w:rsid w:val="00DC572D"/>
    <w:rsid w:val="00DC6383"/>
    <w:rsid w:val="00DC7B74"/>
    <w:rsid w:val="00DC7BEB"/>
    <w:rsid w:val="00DC7CC5"/>
    <w:rsid w:val="00DC7CD1"/>
    <w:rsid w:val="00DC7E86"/>
    <w:rsid w:val="00DD17AD"/>
    <w:rsid w:val="00DD24A2"/>
    <w:rsid w:val="00DD2AEC"/>
    <w:rsid w:val="00DD3198"/>
    <w:rsid w:val="00DD3420"/>
    <w:rsid w:val="00DD4402"/>
    <w:rsid w:val="00DD4FF4"/>
    <w:rsid w:val="00DD58C9"/>
    <w:rsid w:val="00DD6227"/>
    <w:rsid w:val="00DD643C"/>
    <w:rsid w:val="00DD64B1"/>
    <w:rsid w:val="00DD6829"/>
    <w:rsid w:val="00DD7D24"/>
    <w:rsid w:val="00DE0C92"/>
    <w:rsid w:val="00DE14CC"/>
    <w:rsid w:val="00DE4735"/>
    <w:rsid w:val="00DE592F"/>
    <w:rsid w:val="00DE59F6"/>
    <w:rsid w:val="00DE5B1E"/>
    <w:rsid w:val="00DE63A3"/>
    <w:rsid w:val="00DE69AF"/>
    <w:rsid w:val="00DE7B10"/>
    <w:rsid w:val="00DF068E"/>
    <w:rsid w:val="00DF06FD"/>
    <w:rsid w:val="00DF08B8"/>
    <w:rsid w:val="00DF1947"/>
    <w:rsid w:val="00DF2524"/>
    <w:rsid w:val="00DF2BA8"/>
    <w:rsid w:val="00DF4533"/>
    <w:rsid w:val="00DF596A"/>
    <w:rsid w:val="00DF6502"/>
    <w:rsid w:val="00DF6A14"/>
    <w:rsid w:val="00DF6F0B"/>
    <w:rsid w:val="00DF72E9"/>
    <w:rsid w:val="00DF7386"/>
    <w:rsid w:val="00DF7975"/>
    <w:rsid w:val="00E0003D"/>
    <w:rsid w:val="00E00E46"/>
    <w:rsid w:val="00E01BE0"/>
    <w:rsid w:val="00E02863"/>
    <w:rsid w:val="00E037D3"/>
    <w:rsid w:val="00E0514A"/>
    <w:rsid w:val="00E067D9"/>
    <w:rsid w:val="00E06DEB"/>
    <w:rsid w:val="00E07C2F"/>
    <w:rsid w:val="00E07D3B"/>
    <w:rsid w:val="00E10EA5"/>
    <w:rsid w:val="00E114E1"/>
    <w:rsid w:val="00E1242F"/>
    <w:rsid w:val="00E12914"/>
    <w:rsid w:val="00E12AD4"/>
    <w:rsid w:val="00E13A1C"/>
    <w:rsid w:val="00E145EA"/>
    <w:rsid w:val="00E150FB"/>
    <w:rsid w:val="00E20553"/>
    <w:rsid w:val="00E21615"/>
    <w:rsid w:val="00E21ADB"/>
    <w:rsid w:val="00E21BD1"/>
    <w:rsid w:val="00E21D0F"/>
    <w:rsid w:val="00E22D4E"/>
    <w:rsid w:val="00E23712"/>
    <w:rsid w:val="00E24649"/>
    <w:rsid w:val="00E24C3B"/>
    <w:rsid w:val="00E25192"/>
    <w:rsid w:val="00E25F41"/>
    <w:rsid w:val="00E26B70"/>
    <w:rsid w:val="00E2780D"/>
    <w:rsid w:val="00E3127C"/>
    <w:rsid w:val="00E32001"/>
    <w:rsid w:val="00E330E1"/>
    <w:rsid w:val="00E33B02"/>
    <w:rsid w:val="00E33E99"/>
    <w:rsid w:val="00E340C8"/>
    <w:rsid w:val="00E34287"/>
    <w:rsid w:val="00E348A3"/>
    <w:rsid w:val="00E35789"/>
    <w:rsid w:val="00E37137"/>
    <w:rsid w:val="00E3730A"/>
    <w:rsid w:val="00E37B3A"/>
    <w:rsid w:val="00E403FF"/>
    <w:rsid w:val="00E40B2C"/>
    <w:rsid w:val="00E411B1"/>
    <w:rsid w:val="00E41D12"/>
    <w:rsid w:val="00E41DC8"/>
    <w:rsid w:val="00E42155"/>
    <w:rsid w:val="00E42DCB"/>
    <w:rsid w:val="00E439D0"/>
    <w:rsid w:val="00E43A1C"/>
    <w:rsid w:val="00E43B95"/>
    <w:rsid w:val="00E43D6D"/>
    <w:rsid w:val="00E45441"/>
    <w:rsid w:val="00E4554C"/>
    <w:rsid w:val="00E45618"/>
    <w:rsid w:val="00E45B2E"/>
    <w:rsid w:val="00E45BE1"/>
    <w:rsid w:val="00E45FDD"/>
    <w:rsid w:val="00E461DB"/>
    <w:rsid w:val="00E4761B"/>
    <w:rsid w:val="00E4788B"/>
    <w:rsid w:val="00E47895"/>
    <w:rsid w:val="00E47BBA"/>
    <w:rsid w:val="00E50BDD"/>
    <w:rsid w:val="00E50E66"/>
    <w:rsid w:val="00E5129F"/>
    <w:rsid w:val="00E512ED"/>
    <w:rsid w:val="00E53249"/>
    <w:rsid w:val="00E532C9"/>
    <w:rsid w:val="00E54C58"/>
    <w:rsid w:val="00E55235"/>
    <w:rsid w:val="00E552C1"/>
    <w:rsid w:val="00E557DD"/>
    <w:rsid w:val="00E558AD"/>
    <w:rsid w:val="00E55DFB"/>
    <w:rsid w:val="00E560AD"/>
    <w:rsid w:val="00E561D5"/>
    <w:rsid w:val="00E56DB0"/>
    <w:rsid w:val="00E5701B"/>
    <w:rsid w:val="00E571B2"/>
    <w:rsid w:val="00E57560"/>
    <w:rsid w:val="00E60291"/>
    <w:rsid w:val="00E60C44"/>
    <w:rsid w:val="00E60DED"/>
    <w:rsid w:val="00E60F0F"/>
    <w:rsid w:val="00E61CCB"/>
    <w:rsid w:val="00E62450"/>
    <w:rsid w:val="00E6286E"/>
    <w:rsid w:val="00E636F5"/>
    <w:rsid w:val="00E6398B"/>
    <w:rsid w:val="00E670EC"/>
    <w:rsid w:val="00E67D68"/>
    <w:rsid w:val="00E70D26"/>
    <w:rsid w:val="00E71758"/>
    <w:rsid w:val="00E72BB7"/>
    <w:rsid w:val="00E72E60"/>
    <w:rsid w:val="00E73242"/>
    <w:rsid w:val="00E750EE"/>
    <w:rsid w:val="00E754F7"/>
    <w:rsid w:val="00E759B5"/>
    <w:rsid w:val="00E75C1C"/>
    <w:rsid w:val="00E76011"/>
    <w:rsid w:val="00E76CF4"/>
    <w:rsid w:val="00E76FEC"/>
    <w:rsid w:val="00E77C47"/>
    <w:rsid w:val="00E80352"/>
    <w:rsid w:val="00E810A8"/>
    <w:rsid w:val="00E814C5"/>
    <w:rsid w:val="00E81853"/>
    <w:rsid w:val="00E81AC6"/>
    <w:rsid w:val="00E822C4"/>
    <w:rsid w:val="00E82537"/>
    <w:rsid w:val="00E8315C"/>
    <w:rsid w:val="00E831A8"/>
    <w:rsid w:val="00E84978"/>
    <w:rsid w:val="00E84B7F"/>
    <w:rsid w:val="00E84C5D"/>
    <w:rsid w:val="00E852E5"/>
    <w:rsid w:val="00E85712"/>
    <w:rsid w:val="00E858E6"/>
    <w:rsid w:val="00E86023"/>
    <w:rsid w:val="00E86319"/>
    <w:rsid w:val="00E911F4"/>
    <w:rsid w:val="00E9126E"/>
    <w:rsid w:val="00E91DB2"/>
    <w:rsid w:val="00E9439C"/>
    <w:rsid w:val="00E945F4"/>
    <w:rsid w:val="00E9479B"/>
    <w:rsid w:val="00E95707"/>
    <w:rsid w:val="00E95AA4"/>
    <w:rsid w:val="00E95DF2"/>
    <w:rsid w:val="00E96391"/>
    <w:rsid w:val="00E96E17"/>
    <w:rsid w:val="00E96FAD"/>
    <w:rsid w:val="00E97B8B"/>
    <w:rsid w:val="00EA0A5E"/>
    <w:rsid w:val="00EA0AEA"/>
    <w:rsid w:val="00EA1301"/>
    <w:rsid w:val="00EA15B5"/>
    <w:rsid w:val="00EA15CB"/>
    <w:rsid w:val="00EA1905"/>
    <w:rsid w:val="00EA197A"/>
    <w:rsid w:val="00EA2445"/>
    <w:rsid w:val="00EA410F"/>
    <w:rsid w:val="00EA6867"/>
    <w:rsid w:val="00EA6E95"/>
    <w:rsid w:val="00EA71DA"/>
    <w:rsid w:val="00EA7310"/>
    <w:rsid w:val="00EA7A28"/>
    <w:rsid w:val="00EA7C3D"/>
    <w:rsid w:val="00EB0D7F"/>
    <w:rsid w:val="00EB230B"/>
    <w:rsid w:val="00EB2C8A"/>
    <w:rsid w:val="00EB4325"/>
    <w:rsid w:val="00EB4D67"/>
    <w:rsid w:val="00EB5196"/>
    <w:rsid w:val="00EB592D"/>
    <w:rsid w:val="00EB5AE0"/>
    <w:rsid w:val="00EB77B8"/>
    <w:rsid w:val="00EC5895"/>
    <w:rsid w:val="00EC6A5F"/>
    <w:rsid w:val="00EC6FA7"/>
    <w:rsid w:val="00EC6FAA"/>
    <w:rsid w:val="00EC7644"/>
    <w:rsid w:val="00EC7BA0"/>
    <w:rsid w:val="00ED0C3F"/>
    <w:rsid w:val="00ED0DDF"/>
    <w:rsid w:val="00ED1B31"/>
    <w:rsid w:val="00ED2201"/>
    <w:rsid w:val="00ED2284"/>
    <w:rsid w:val="00ED3D71"/>
    <w:rsid w:val="00ED4F72"/>
    <w:rsid w:val="00ED572A"/>
    <w:rsid w:val="00ED5BBB"/>
    <w:rsid w:val="00ED6777"/>
    <w:rsid w:val="00ED7ADC"/>
    <w:rsid w:val="00ED7C6D"/>
    <w:rsid w:val="00ED7FAF"/>
    <w:rsid w:val="00EE14E0"/>
    <w:rsid w:val="00EE2338"/>
    <w:rsid w:val="00EE2B2E"/>
    <w:rsid w:val="00EE4995"/>
    <w:rsid w:val="00EE4ADE"/>
    <w:rsid w:val="00EE4D07"/>
    <w:rsid w:val="00EE6B02"/>
    <w:rsid w:val="00EE6E04"/>
    <w:rsid w:val="00EF0871"/>
    <w:rsid w:val="00EF09D4"/>
    <w:rsid w:val="00EF13D4"/>
    <w:rsid w:val="00EF16EA"/>
    <w:rsid w:val="00EF1925"/>
    <w:rsid w:val="00EF1970"/>
    <w:rsid w:val="00EF2889"/>
    <w:rsid w:val="00EF2FB3"/>
    <w:rsid w:val="00EF329D"/>
    <w:rsid w:val="00EF34DD"/>
    <w:rsid w:val="00EF39DC"/>
    <w:rsid w:val="00EF61EB"/>
    <w:rsid w:val="00EF6E89"/>
    <w:rsid w:val="00F01CE3"/>
    <w:rsid w:val="00F03D84"/>
    <w:rsid w:val="00F0436C"/>
    <w:rsid w:val="00F04CCA"/>
    <w:rsid w:val="00F05855"/>
    <w:rsid w:val="00F10CE6"/>
    <w:rsid w:val="00F11EBC"/>
    <w:rsid w:val="00F12764"/>
    <w:rsid w:val="00F1497F"/>
    <w:rsid w:val="00F1574B"/>
    <w:rsid w:val="00F21029"/>
    <w:rsid w:val="00F216C6"/>
    <w:rsid w:val="00F21CFB"/>
    <w:rsid w:val="00F23276"/>
    <w:rsid w:val="00F2331A"/>
    <w:rsid w:val="00F237ED"/>
    <w:rsid w:val="00F23F9F"/>
    <w:rsid w:val="00F2484F"/>
    <w:rsid w:val="00F25083"/>
    <w:rsid w:val="00F26AC3"/>
    <w:rsid w:val="00F27EF5"/>
    <w:rsid w:val="00F30B6B"/>
    <w:rsid w:val="00F30D8A"/>
    <w:rsid w:val="00F310EA"/>
    <w:rsid w:val="00F329AB"/>
    <w:rsid w:val="00F347AC"/>
    <w:rsid w:val="00F34EF2"/>
    <w:rsid w:val="00F36C03"/>
    <w:rsid w:val="00F3778B"/>
    <w:rsid w:val="00F40115"/>
    <w:rsid w:val="00F401F6"/>
    <w:rsid w:val="00F40315"/>
    <w:rsid w:val="00F407C6"/>
    <w:rsid w:val="00F418C7"/>
    <w:rsid w:val="00F4240D"/>
    <w:rsid w:val="00F42A49"/>
    <w:rsid w:val="00F43094"/>
    <w:rsid w:val="00F44E4B"/>
    <w:rsid w:val="00F450C0"/>
    <w:rsid w:val="00F45EAB"/>
    <w:rsid w:val="00F46768"/>
    <w:rsid w:val="00F5014D"/>
    <w:rsid w:val="00F508B9"/>
    <w:rsid w:val="00F50D81"/>
    <w:rsid w:val="00F546FA"/>
    <w:rsid w:val="00F55256"/>
    <w:rsid w:val="00F55B1B"/>
    <w:rsid w:val="00F560DD"/>
    <w:rsid w:val="00F561C7"/>
    <w:rsid w:val="00F57E23"/>
    <w:rsid w:val="00F602FA"/>
    <w:rsid w:val="00F60E11"/>
    <w:rsid w:val="00F61E71"/>
    <w:rsid w:val="00F61F01"/>
    <w:rsid w:val="00F65DB0"/>
    <w:rsid w:val="00F65FD8"/>
    <w:rsid w:val="00F67173"/>
    <w:rsid w:val="00F67A20"/>
    <w:rsid w:val="00F701C6"/>
    <w:rsid w:val="00F70635"/>
    <w:rsid w:val="00F70765"/>
    <w:rsid w:val="00F70B59"/>
    <w:rsid w:val="00F70CB6"/>
    <w:rsid w:val="00F722D7"/>
    <w:rsid w:val="00F74630"/>
    <w:rsid w:val="00F756CE"/>
    <w:rsid w:val="00F75879"/>
    <w:rsid w:val="00F76D61"/>
    <w:rsid w:val="00F77380"/>
    <w:rsid w:val="00F77D89"/>
    <w:rsid w:val="00F826D1"/>
    <w:rsid w:val="00F82EF7"/>
    <w:rsid w:val="00F83A5A"/>
    <w:rsid w:val="00F858BF"/>
    <w:rsid w:val="00F85F5C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42FB"/>
    <w:rsid w:val="00F95308"/>
    <w:rsid w:val="00F95F66"/>
    <w:rsid w:val="00FA01EA"/>
    <w:rsid w:val="00FA022E"/>
    <w:rsid w:val="00FA0D6E"/>
    <w:rsid w:val="00FA0F88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7C6D"/>
    <w:rsid w:val="00FA7D8F"/>
    <w:rsid w:val="00FA7EDC"/>
    <w:rsid w:val="00FB084B"/>
    <w:rsid w:val="00FB0A28"/>
    <w:rsid w:val="00FB1EEB"/>
    <w:rsid w:val="00FB2680"/>
    <w:rsid w:val="00FB55AA"/>
    <w:rsid w:val="00FB6F5A"/>
    <w:rsid w:val="00FC17F6"/>
    <w:rsid w:val="00FC2601"/>
    <w:rsid w:val="00FC3199"/>
    <w:rsid w:val="00FC3539"/>
    <w:rsid w:val="00FC3AAE"/>
    <w:rsid w:val="00FC5466"/>
    <w:rsid w:val="00FC5567"/>
    <w:rsid w:val="00FC5F84"/>
    <w:rsid w:val="00FC71FF"/>
    <w:rsid w:val="00FC73BD"/>
    <w:rsid w:val="00FC7E65"/>
    <w:rsid w:val="00FD0A8A"/>
    <w:rsid w:val="00FD106F"/>
    <w:rsid w:val="00FD1546"/>
    <w:rsid w:val="00FD1564"/>
    <w:rsid w:val="00FD29C4"/>
    <w:rsid w:val="00FD3429"/>
    <w:rsid w:val="00FD3BA7"/>
    <w:rsid w:val="00FD4D43"/>
    <w:rsid w:val="00FD4F5D"/>
    <w:rsid w:val="00FD5403"/>
    <w:rsid w:val="00FD5962"/>
    <w:rsid w:val="00FD674F"/>
    <w:rsid w:val="00FD694C"/>
    <w:rsid w:val="00FD7B30"/>
    <w:rsid w:val="00FE222C"/>
    <w:rsid w:val="00FE225A"/>
    <w:rsid w:val="00FE2F80"/>
    <w:rsid w:val="00FE43BD"/>
    <w:rsid w:val="00FE55B6"/>
    <w:rsid w:val="00FE6B25"/>
    <w:rsid w:val="00FE709E"/>
    <w:rsid w:val="00FE7819"/>
    <w:rsid w:val="00FF0087"/>
    <w:rsid w:val="00FF05CA"/>
    <w:rsid w:val="00FF0DB0"/>
    <w:rsid w:val="00FF1104"/>
    <w:rsid w:val="00FF2DA3"/>
    <w:rsid w:val="00FF2FD9"/>
    <w:rsid w:val="00FF4A1B"/>
    <w:rsid w:val="00FF4BFC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 w:val="0"/>
      <w:caps w:val="0"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uiPriority w:val="99"/>
    <w:rsid w:val="00FF2DA3"/>
    <w:rPr>
      <w:b w:val="0"/>
      <w:bCs w:val="0"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character" w:styleId="afff2">
    <w:name w:val="Strong"/>
    <w:uiPriority w:val="22"/>
    <w:qFormat/>
    <w:rsid w:val="001F5740"/>
    <w:rPr>
      <w:b/>
      <w:bCs/>
    </w:rPr>
  </w:style>
  <w:style w:type="character" w:customStyle="1" w:styleId="apple-converted-space">
    <w:name w:val="apple-converted-space"/>
    <w:rsid w:val="001F5740"/>
  </w:style>
  <w:style w:type="character" w:styleId="afff3">
    <w:name w:val="Emphasis"/>
    <w:uiPriority w:val="20"/>
    <w:qFormat/>
    <w:rsid w:val="001F5740"/>
    <w:rPr>
      <w:i/>
      <w:iCs/>
    </w:rPr>
  </w:style>
  <w:style w:type="paragraph" w:customStyle="1" w:styleId="Default">
    <w:name w:val="Default"/>
    <w:rsid w:val="007D43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 w:val="0"/>
      <w:caps w:val="0"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uiPriority w:val="99"/>
    <w:rsid w:val="00FF2DA3"/>
    <w:rPr>
      <w:b w:val="0"/>
      <w:bCs w:val="0"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character" w:styleId="afff2">
    <w:name w:val="Strong"/>
    <w:uiPriority w:val="22"/>
    <w:qFormat/>
    <w:rsid w:val="001F5740"/>
    <w:rPr>
      <w:b/>
      <w:bCs/>
    </w:rPr>
  </w:style>
  <w:style w:type="character" w:customStyle="1" w:styleId="apple-converted-space">
    <w:name w:val="apple-converted-space"/>
    <w:rsid w:val="001F5740"/>
  </w:style>
  <w:style w:type="character" w:styleId="afff3">
    <w:name w:val="Emphasis"/>
    <w:uiPriority w:val="20"/>
    <w:qFormat/>
    <w:rsid w:val="001F5740"/>
    <w:rPr>
      <w:i/>
      <w:iCs/>
    </w:rPr>
  </w:style>
  <w:style w:type="paragraph" w:customStyle="1" w:styleId="Default">
    <w:name w:val="Default"/>
    <w:rsid w:val="007D43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2BFD-9FE7-4C2B-9CA0-209D5D3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29</cp:revision>
  <cp:lastPrinted>2016-05-27T05:01:00Z</cp:lastPrinted>
  <dcterms:created xsi:type="dcterms:W3CDTF">2015-04-01T13:17:00Z</dcterms:created>
  <dcterms:modified xsi:type="dcterms:W3CDTF">2018-12-29T07:39:00Z</dcterms:modified>
</cp:coreProperties>
</file>