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>ествления</w:t>
      </w:r>
      <w:proofErr w:type="gramEnd"/>
      <w:r w:rsidR="009F023A">
        <w:rPr>
          <w:rFonts w:eastAsia="Calibri"/>
          <w:lang w:eastAsia="en-US"/>
        </w:rPr>
        <w:t xml:space="preserve">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деятельности</w:t>
      </w:r>
      <w:proofErr w:type="gramEnd"/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</w:t>
      </w:r>
      <w:proofErr w:type="gramStart"/>
      <w:r w:rsidR="002E42DB">
        <w:rPr>
          <w:rFonts w:eastAsia="Calibri"/>
          <w:lang w:eastAsia="en-US"/>
        </w:rPr>
        <w:t>далее</w:t>
      </w:r>
      <w:proofErr w:type="gramEnd"/>
      <w:r w:rsidR="002E42DB">
        <w:rPr>
          <w:rFonts w:eastAsia="Calibri"/>
          <w:lang w:eastAsia="en-US"/>
        </w:rPr>
        <w:t xml:space="preserve">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обсуждения</w:t>
      </w:r>
      <w:proofErr w:type="gramEnd"/>
      <w:r>
        <w:rPr>
          <w:rFonts w:eastAsia="Calibri"/>
          <w:lang w:eastAsia="en-US"/>
        </w:rPr>
        <w:t xml:space="preserve">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затрагивающего  вопросы</w:t>
      </w:r>
      <w:proofErr w:type="gramEnd"/>
      <w:r>
        <w:rPr>
          <w:rFonts w:eastAsia="Calibri"/>
          <w:lang w:eastAsia="en-US"/>
        </w:rPr>
        <w:t xml:space="preserve">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  положений</w:t>
      </w:r>
      <w:proofErr w:type="gramEnd"/>
      <w:r>
        <w:rPr>
          <w:rFonts w:eastAsia="Calibri"/>
          <w:lang w:eastAsia="en-US"/>
        </w:rPr>
        <w:t>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обязанности</w:t>
      </w:r>
      <w:proofErr w:type="gramEnd"/>
      <w:r>
        <w:rPr>
          <w:rFonts w:eastAsia="Calibri"/>
          <w:lang w:eastAsia="en-US"/>
        </w:rPr>
        <w:t xml:space="preserve">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или</w:t>
      </w:r>
      <w:proofErr w:type="gramEnd"/>
      <w:r>
        <w:rPr>
          <w:rFonts w:eastAsia="Calibri"/>
          <w:lang w:eastAsia="en-US"/>
        </w:rPr>
        <w:t xml:space="preserve">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возникновению</w:t>
      </w:r>
      <w:proofErr w:type="gramEnd"/>
      <w:r>
        <w:rPr>
          <w:rFonts w:eastAsia="Calibri"/>
          <w:lang w:eastAsia="en-US"/>
        </w:rPr>
        <w:t xml:space="preserve">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инвестиционной</w:t>
      </w:r>
      <w:proofErr w:type="gramEnd"/>
      <w:r>
        <w:rPr>
          <w:rFonts w:eastAsia="Calibri"/>
          <w:lang w:eastAsia="en-US"/>
        </w:rPr>
        <w:t xml:space="preserve">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E61948" w:rsidRPr="009C151E" w:rsidRDefault="009F023A" w:rsidP="00E61948">
            <w:pPr>
              <w:jc w:val="both"/>
            </w:pPr>
            <w:r w:rsidRPr="00F36A1C">
              <w:t xml:space="preserve"> </w:t>
            </w:r>
            <w:bookmarkStart w:id="0" w:name="_GoBack"/>
            <w:r w:rsidR="002A744D">
              <w:t>«</w:t>
            </w:r>
            <w:r w:rsidR="00E61948" w:rsidRPr="009C151E">
              <w:t xml:space="preserve">О внесении изменений в постановление </w:t>
            </w:r>
          </w:p>
          <w:p w:rsidR="00E61948" w:rsidRPr="009C151E" w:rsidRDefault="00E61948" w:rsidP="00E61948">
            <w:pPr>
              <w:jc w:val="both"/>
            </w:pPr>
            <w:r w:rsidRPr="009C151E">
              <w:t>Администрации Первомайского муниципального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района</w:t>
            </w:r>
            <w:proofErr w:type="gramEnd"/>
            <w:r w:rsidRPr="009C151E">
              <w:t xml:space="preserve"> № 300 от 14.05.2015</w:t>
            </w:r>
          </w:p>
          <w:p w:rsidR="00E61948" w:rsidRPr="009C151E" w:rsidRDefault="00E61948" w:rsidP="00E61948">
            <w:pPr>
              <w:jc w:val="both"/>
            </w:pPr>
            <w:r w:rsidRPr="009C151E">
              <w:t>«О муниципальной межведомственной комиссии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для</w:t>
            </w:r>
            <w:proofErr w:type="gramEnd"/>
            <w:r w:rsidRPr="009C151E">
              <w:t xml:space="preserve"> признания помещения жилым помещением,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жилого</w:t>
            </w:r>
            <w:proofErr w:type="gramEnd"/>
            <w:r w:rsidRPr="009C151E">
              <w:t xml:space="preserve"> помещения непригодным для проживания 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и</w:t>
            </w:r>
            <w:proofErr w:type="gramEnd"/>
            <w:r w:rsidRPr="009C151E">
              <w:t xml:space="preserve"> многоквартирного дома аварийным и подлежащим</w:t>
            </w:r>
          </w:p>
          <w:p w:rsidR="00E61948" w:rsidRPr="00E61948" w:rsidRDefault="00E61948" w:rsidP="00E61948">
            <w:pPr>
              <w:jc w:val="both"/>
            </w:pPr>
            <w:proofErr w:type="gramStart"/>
            <w:r w:rsidRPr="009C151E">
              <w:t>сносу</w:t>
            </w:r>
            <w:proofErr w:type="gramEnd"/>
            <w:r w:rsidRPr="009C151E">
              <w:t xml:space="preserve"> или </w:t>
            </w:r>
            <w:r w:rsidRPr="00E61948">
              <w:t xml:space="preserve">реконструкции, а также для  оценки  жилых </w:t>
            </w:r>
          </w:p>
          <w:p w:rsidR="00E61948" w:rsidRPr="00E61948" w:rsidRDefault="00E61948" w:rsidP="00E61948">
            <w:pPr>
              <w:jc w:val="both"/>
            </w:pPr>
            <w:proofErr w:type="gramStart"/>
            <w:r w:rsidRPr="00E61948">
              <w:t>помещений</w:t>
            </w:r>
            <w:proofErr w:type="gramEnd"/>
            <w:r w:rsidRPr="00E61948">
              <w:t xml:space="preserve"> жилищного фонда  Российской Федерации, </w:t>
            </w:r>
          </w:p>
          <w:p w:rsidR="00E61948" w:rsidRPr="00E61948" w:rsidRDefault="00E61948" w:rsidP="00E61948">
            <w:pPr>
              <w:jc w:val="both"/>
            </w:pPr>
            <w:proofErr w:type="gramStart"/>
            <w:r w:rsidRPr="00E61948">
              <w:t>многоквартирных</w:t>
            </w:r>
            <w:proofErr w:type="gramEnd"/>
            <w:r w:rsidRPr="00E61948">
              <w:t xml:space="preserve"> домов, находящихся в федеральной</w:t>
            </w:r>
          </w:p>
          <w:p w:rsidR="00E61948" w:rsidRPr="00E61948" w:rsidRDefault="00E61948" w:rsidP="00E61948">
            <w:pPr>
              <w:jc w:val="both"/>
            </w:pPr>
            <w:proofErr w:type="gramStart"/>
            <w:r w:rsidRPr="00E61948">
              <w:t>собственности</w:t>
            </w:r>
            <w:proofErr w:type="gramEnd"/>
            <w:r w:rsidRPr="00E61948">
              <w:t xml:space="preserve">, муниципального жилищного фонда и </w:t>
            </w:r>
          </w:p>
          <w:p w:rsidR="002E42DB" w:rsidRPr="004E21B9" w:rsidRDefault="00E61948" w:rsidP="00E61948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  <w:proofErr w:type="gramStart"/>
            <w:r w:rsidRPr="00E61948">
              <w:rPr>
                <w:rFonts w:ascii="Times New Roman" w:hAnsi="Times New Roman" w:cs="Times New Roman"/>
                <w:b w:val="0"/>
              </w:rPr>
              <w:t>частного</w:t>
            </w:r>
            <w:proofErr w:type="gramEnd"/>
            <w:r w:rsidRPr="00E61948">
              <w:rPr>
                <w:rFonts w:ascii="Times New Roman" w:hAnsi="Times New Roman" w:cs="Times New Roman"/>
                <w:b w:val="0"/>
              </w:rPr>
              <w:t xml:space="preserve"> жилищного фонда»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E61948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9F023A">
              <w:rPr>
                <w:rFonts w:eastAsia="Calibri"/>
                <w:lang w:eastAsia="en-US"/>
              </w:rPr>
              <w:t xml:space="preserve">.04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20.05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2A74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E61948" w:rsidRPr="009C151E" w:rsidRDefault="00E61948" w:rsidP="00E61948">
            <w:pPr>
              <w:jc w:val="both"/>
            </w:pPr>
            <w:r w:rsidRPr="009C151E">
              <w:t xml:space="preserve">О внесении изменений в постановление </w:t>
            </w:r>
          </w:p>
          <w:p w:rsidR="00E61948" w:rsidRPr="009C151E" w:rsidRDefault="00E61948" w:rsidP="00E61948">
            <w:pPr>
              <w:jc w:val="both"/>
            </w:pPr>
            <w:r w:rsidRPr="009C151E">
              <w:t>Администрации Первомайского муниципального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района</w:t>
            </w:r>
            <w:proofErr w:type="gramEnd"/>
            <w:r w:rsidRPr="009C151E">
              <w:t xml:space="preserve"> № 300 от 14.05.2015</w:t>
            </w:r>
          </w:p>
          <w:p w:rsidR="00E61948" w:rsidRPr="009C151E" w:rsidRDefault="00E61948" w:rsidP="00E61948">
            <w:pPr>
              <w:jc w:val="both"/>
            </w:pPr>
            <w:r w:rsidRPr="009C151E">
              <w:t>«О муниципальной межведомственной комиссии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для</w:t>
            </w:r>
            <w:proofErr w:type="gramEnd"/>
            <w:r w:rsidRPr="009C151E">
              <w:t xml:space="preserve"> признания помещения жилым помещением,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жилого</w:t>
            </w:r>
            <w:proofErr w:type="gramEnd"/>
            <w:r w:rsidRPr="009C151E">
              <w:t xml:space="preserve"> помещения непригодным для проживания 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и</w:t>
            </w:r>
            <w:proofErr w:type="gramEnd"/>
            <w:r w:rsidRPr="009C151E">
              <w:t xml:space="preserve"> многоквартирного дома аварийным и подлежащим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сносу</w:t>
            </w:r>
            <w:proofErr w:type="gramEnd"/>
            <w:r w:rsidRPr="009C151E">
              <w:t xml:space="preserve"> или реконструкции, а также для  оценки  жилых 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помещений</w:t>
            </w:r>
            <w:proofErr w:type="gramEnd"/>
            <w:r w:rsidRPr="009C151E">
              <w:t xml:space="preserve"> жилищного фонда  Российской Федерации, 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многоквартирных</w:t>
            </w:r>
            <w:proofErr w:type="gramEnd"/>
            <w:r w:rsidRPr="009C151E">
              <w:t xml:space="preserve"> домов, находящихся в федеральной</w:t>
            </w:r>
          </w:p>
          <w:p w:rsidR="00E61948" w:rsidRPr="009C151E" w:rsidRDefault="00E61948" w:rsidP="00E61948">
            <w:pPr>
              <w:jc w:val="both"/>
            </w:pPr>
            <w:proofErr w:type="gramStart"/>
            <w:r w:rsidRPr="009C151E">
              <w:t>собственности</w:t>
            </w:r>
            <w:proofErr w:type="gramEnd"/>
            <w:r w:rsidRPr="009C151E">
              <w:t xml:space="preserve">, муниципального жилищного фонда и </w:t>
            </w:r>
          </w:p>
          <w:p w:rsidR="002E42DB" w:rsidRPr="000A1614" w:rsidRDefault="00E61948" w:rsidP="00E61948">
            <w:pPr>
              <w:pStyle w:val="Heading"/>
              <w:ind w:left="78"/>
              <w:jc w:val="both"/>
              <w:rPr>
                <w:b w:val="0"/>
              </w:rPr>
            </w:pPr>
            <w:proofErr w:type="gramStart"/>
            <w:r w:rsidRPr="00E61948">
              <w:rPr>
                <w:rFonts w:ascii="Times New Roman" w:hAnsi="Times New Roman" w:cs="Times New Roman"/>
                <w:b w:val="0"/>
              </w:rPr>
              <w:t>частного</w:t>
            </w:r>
            <w:proofErr w:type="gramEnd"/>
            <w:r w:rsidRPr="00E61948">
              <w:rPr>
                <w:rFonts w:ascii="Times New Roman" w:hAnsi="Times New Roman" w:cs="Times New Roman"/>
                <w:b w:val="0"/>
              </w:rPr>
              <w:t xml:space="preserve"> жилищного фонда»</w:t>
            </w:r>
            <w:r>
              <w:rPr>
                <w:sz w:val="28"/>
                <w:szCs w:val="28"/>
              </w:rPr>
              <w:t xml:space="preserve"> </w:t>
            </w:r>
            <w:r w:rsidR="004E21B9" w:rsidRPr="009F023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023A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E42DB"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E61948" w:rsidRPr="007548EE" w:rsidRDefault="00E61948" w:rsidP="00E61948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E61948" w:rsidRDefault="00E61948" w:rsidP="00E61948">
      <w:pPr>
        <w:jc w:val="center"/>
        <w:rPr>
          <w:b/>
          <w:sz w:val="28"/>
          <w:szCs w:val="28"/>
        </w:rPr>
      </w:pPr>
    </w:p>
    <w:p w:rsidR="00E61948" w:rsidRPr="000134FA" w:rsidRDefault="00E61948" w:rsidP="00E61948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E61948" w:rsidRPr="000134FA" w:rsidRDefault="00E61948" w:rsidP="00E61948">
      <w:pPr>
        <w:jc w:val="both"/>
        <w:rPr>
          <w:b/>
          <w:sz w:val="28"/>
          <w:szCs w:val="28"/>
        </w:rPr>
      </w:pPr>
    </w:p>
    <w:p w:rsidR="00E61948" w:rsidRPr="007548EE" w:rsidRDefault="00E61948" w:rsidP="00E61948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lastRenderedPageBreak/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E61948" w:rsidRDefault="00E61948" w:rsidP="00E61948">
      <w:pPr>
        <w:jc w:val="center"/>
        <w:rPr>
          <w:b/>
          <w:sz w:val="28"/>
          <w:szCs w:val="28"/>
        </w:rPr>
      </w:pPr>
    </w:p>
    <w:p w:rsidR="00E61948" w:rsidRDefault="00E61948" w:rsidP="00E61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2022                                                                                                             №проект</w:t>
      </w:r>
    </w:p>
    <w:p w:rsidR="00E61948" w:rsidRDefault="00E61948" w:rsidP="00E61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E61948" w:rsidRDefault="00E61948" w:rsidP="00E61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r w:rsidRPr="009D455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D455B">
        <w:rPr>
          <w:sz w:val="28"/>
          <w:szCs w:val="28"/>
        </w:rPr>
        <w:t xml:space="preserve">остановление 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r w:rsidRPr="009D455B">
        <w:rPr>
          <w:sz w:val="28"/>
          <w:szCs w:val="28"/>
        </w:rPr>
        <w:t>Администрации Первомайского муниципального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района</w:t>
      </w:r>
      <w:proofErr w:type="gramEnd"/>
      <w:r w:rsidRPr="009D45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300 от 14.05.2015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r w:rsidRPr="009D455B">
        <w:rPr>
          <w:sz w:val="28"/>
          <w:szCs w:val="28"/>
        </w:rPr>
        <w:t>«О муниципальной межведомственной комиссии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для</w:t>
      </w:r>
      <w:proofErr w:type="gramEnd"/>
      <w:r w:rsidRPr="009D455B">
        <w:rPr>
          <w:sz w:val="28"/>
          <w:szCs w:val="28"/>
        </w:rPr>
        <w:t xml:space="preserve"> признания помещения жилым помещением,</w:t>
      </w:r>
    </w:p>
    <w:p w:rsidR="00E61948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жилого</w:t>
      </w:r>
      <w:proofErr w:type="gramEnd"/>
      <w:r w:rsidRPr="009D455B">
        <w:rPr>
          <w:sz w:val="28"/>
          <w:szCs w:val="28"/>
        </w:rPr>
        <w:t xml:space="preserve"> помещения непригодным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 xml:space="preserve">для проживания </w:t>
      </w:r>
    </w:p>
    <w:p w:rsidR="00E61948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и</w:t>
      </w:r>
      <w:proofErr w:type="gramEnd"/>
      <w:r w:rsidRPr="009D455B">
        <w:rPr>
          <w:sz w:val="28"/>
          <w:szCs w:val="28"/>
        </w:rPr>
        <w:t xml:space="preserve"> многоквартирного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дома аварийным и подлежащим</w:t>
      </w:r>
    </w:p>
    <w:p w:rsidR="00E61948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сносу</w:t>
      </w:r>
      <w:proofErr w:type="gramEnd"/>
      <w:r w:rsidRPr="009D455B">
        <w:rPr>
          <w:sz w:val="28"/>
          <w:szCs w:val="28"/>
        </w:rPr>
        <w:t xml:space="preserve"> или рекон</w:t>
      </w:r>
      <w:r>
        <w:rPr>
          <w:sz w:val="28"/>
          <w:szCs w:val="28"/>
        </w:rPr>
        <w:t xml:space="preserve">струкции, а также для </w:t>
      </w:r>
      <w:r w:rsidRPr="009D455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 xml:space="preserve"> жилых 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помещений</w:t>
      </w:r>
      <w:proofErr w:type="gramEnd"/>
      <w:r w:rsidRPr="009D455B">
        <w:rPr>
          <w:sz w:val="28"/>
          <w:szCs w:val="28"/>
        </w:rPr>
        <w:t xml:space="preserve"> жилищного фонда  Российской Федерации</w:t>
      </w:r>
      <w:r>
        <w:rPr>
          <w:sz w:val="28"/>
          <w:szCs w:val="28"/>
        </w:rPr>
        <w:t>,</w:t>
      </w:r>
      <w:r w:rsidRPr="009D455B">
        <w:rPr>
          <w:sz w:val="28"/>
          <w:szCs w:val="28"/>
        </w:rPr>
        <w:t xml:space="preserve"> 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многоквартирных</w:t>
      </w:r>
      <w:proofErr w:type="gramEnd"/>
      <w:r>
        <w:rPr>
          <w:sz w:val="28"/>
          <w:szCs w:val="28"/>
        </w:rPr>
        <w:t xml:space="preserve"> домов, находящихся</w:t>
      </w:r>
      <w:r w:rsidRPr="009D455B">
        <w:rPr>
          <w:sz w:val="28"/>
          <w:szCs w:val="28"/>
        </w:rPr>
        <w:t xml:space="preserve"> в федеральной</w:t>
      </w:r>
    </w:p>
    <w:p w:rsidR="00E61948" w:rsidRDefault="00E61948" w:rsidP="00E61948">
      <w:pPr>
        <w:jc w:val="both"/>
        <w:rPr>
          <w:sz w:val="28"/>
          <w:szCs w:val="28"/>
        </w:rPr>
      </w:pPr>
      <w:proofErr w:type="gramStart"/>
      <w:r w:rsidRPr="009D455B"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, муниципального жилищного фонда и </w:t>
      </w:r>
    </w:p>
    <w:p w:rsidR="00E61948" w:rsidRPr="009D455B" w:rsidRDefault="00E61948" w:rsidP="00E619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частного</w:t>
      </w:r>
      <w:proofErr w:type="gramEnd"/>
      <w:r>
        <w:rPr>
          <w:sz w:val="28"/>
          <w:szCs w:val="28"/>
        </w:rPr>
        <w:t xml:space="preserve"> жилищного фонда»</w:t>
      </w:r>
    </w:p>
    <w:p w:rsidR="00E61948" w:rsidRDefault="00E61948" w:rsidP="00E61948">
      <w:pPr>
        <w:jc w:val="both"/>
        <w:rPr>
          <w:b/>
          <w:sz w:val="28"/>
          <w:szCs w:val="28"/>
        </w:rPr>
      </w:pPr>
      <w:r w:rsidRPr="008D2B25">
        <w:rPr>
          <w:b/>
          <w:sz w:val="28"/>
          <w:szCs w:val="28"/>
        </w:rPr>
        <w:t xml:space="preserve">   </w:t>
      </w:r>
    </w:p>
    <w:p w:rsidR="00E61948" w:rsidRDefault="00E61948" w:rsidP="00E61948">
      <w:pPr>
        <w:jc w:val="both"/>
        <w:rPr>
          <w:sz w:val="28"/>
          <w:szCs w:val="28"/>
        </w:rPr>
      </w:pPr>
      <w:r w:rsidRPr="00F02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0288C">
        <w:rPr>
          <w:sz w:val="28"/>
          <w:szCs w:val="28"/>
        </w:rPr>
        <w:t xml:space="preserve">В соответствии со ст.14 </w:t>
      </w:r>
      <w:proofErr w:type="gramStart"/>
      <w:r w:rsidRPr="00F0288C">
        <w:rPr>
          <w:sz w:val="28"/>
          <w:szCs w:val="28"/>
        </w:rPr>
        <w:t>Жилищного  кодекса</w:t>
      </w:r>
      <w:proofErr w:type="gramEnd"/>
      <w:r w:rsidRPr="00F0288C">
        <w:rPr>
          <w:sz w:val="28"/>
          <w:szCs w:val="28"/>
        </w:rPr>
        <w:t xml:space="preserve"> Российской Федерации, Постановлением Правительства РФ от 28.01.2006 №</w:t>
      </w:r>
      <w:r>
        <w:rPr>
          <w:sz w:val="28"/>
          <w:szCs w:val="28"/>
        </w:rPr>
        <w:t xml:space="preserve"> </w:t>
      </w:r>
      <w:r w:rsidRPr="00F0288C">
        <w:rPr>
          <w:sz w:val="28"/>
          <w:szCs w:val="28"/>
        </w:rPr>
        <w:t xml:space="preserve">47 </w:t>
      </w:r>
      <w:r>
        <w:rPr>
          <w:sz w:val="28"/>
          <w:szCs w:val="28"/>
        </w:rPr>
        <w:t>(ред. от 06.04.2022) «</w:t>
      </w:r>
      <w:r w:rsidRPr="0095442C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домом»</w:t>
      </w:r>
    </w:p>
    <w:p w:rsidR="00E61948" w:rsidRPr="00F0288C" w:rsidRDefault="00E61948" w:rsidP="00E61948">
      <w:pPr>
        <w:jc w:val="both"/>
        <w:rPr>
          <w:sz w:val="28"/>
          <w:szCs w:val="28"/>
        </w:rPr>
      </w:pPr>
    </w:p>
    <w:p w:rsidR="00E61948" w:rsidRDefault="00E61948" w:rsidP="00E61948">
      <w:pPr>
        <w:jc w:val="both"/>
        <w:rPr>
          <w:b/>
        </w:rPr>
      </w:pPr>
      <w:r w:rsidRPr="00F0288C">
        <w:rPr>
          <w:b/>
        </w:rPr>
        <w:t xml:space="preserve">АДМИНИСТРАЦИЯ МУНИЦИПАЛЬНОГО </w:t>
      </w:r>
      <w:proofErr w:type="gramStart"/>
      <w:r w:rsidRPr="00F0288C">
        <w:rPr>
          <w:b/>
        </w:rPr>
        <w:t>РАЙОНА  ПОСТАНОВЛЯЕТ</w:t>
      </w:r>
      <w:proofErr w:type="gramEnd"/>
      <w:r w:rsidRPr="00F0288C">
        <w:rPr>
          <w:b/>
        </w:rPr>
        <w:t>:</w:t>
      </w:r>
    </w:p>
    <w:p w:rsidR="00E61948" w:rsidRDefault="00E61948" w:rsidP="00E61948">
      <w:pPr>
        <w:jc w:val="both"/>
        <w:rPr>
          <w:b/>
        </w:rPr>
      </w:pPr>
      <w:r>
        <w:rPr>
          <w:b/>
        </w:rPr>
        <w:t xml:space="preserve"> </w:t>
      </w:r>
    </w:p>
    <w:p w:rsidR="00E61948" w:rsidRDefault="00E61948" w:rsidP="00E61948">
      <w:pPr>
        <w:numPr>
          <w:ilvl w:val="0"/>
          <w:numId w:val="9"/>
        </w:numPr>
        <w:jc w:val="both"/>
        <w:rPr>
          <w:sz w:val="28"/>
          <w:szCs w:val="28"/>
        </w:rPr>
      </w:pPr>
      <w:r w:rsidRPr="00EB2702">
        <w:rPr>
          <w:sz w:val="28"/>
          <w:szCs w:val="28"/>
        </w:rPr>
        <w:t>Пункт 11.1. Положения о муниципальной межведомственной комиссии для признания</w:t>
      </w:r>
      <w:r>
        <w:t xml:space="preserve"> </w:t>
      </w:r>
      <w:r w:rsidRPr="009D455B">
        <w:rPr>
          <w:sz w:val="28"/>
          <w:szCs w:val="28"/>
        </w:rPr>
        <w:t>помещения жилым помещением,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жилого помещения непригодным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для проживания  и многоквартирного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дома аварийным и подлежащим сносу или рекон</w:t>
      </w:r>
      <w:r>
        <w:rPr>
          <w:sz w:val="28"/>
          <w:szCs w:val="28"/>
        </w:rPr>
        <w:t xml:space="preserve">струкции, а также для </w:t>
      </w:r>
      <w:r w:rsidRPr="009D455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 xml:space="preserve"> жилых помещений жилищного фонда  Российской Федерации</w:t>
      </w:r>
      <w:r>
        <w:rPr>
          <w:sz w:val="28"/>
          <w:szCs w:val="28"/>
        </w:rPr>
        <w:t>,</w:t>
      </w:r>
      <w:r w:rsidRPr="009D455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домов, находящихся</w:t>
      </w:r>
      <w:r w:rsidRPr="009D455B">
        <w:rPr>
          <w:sz w:val="28"/>
          <w:szCs w:val="28"/>
        </w:rPr>
        <w:t xml:space="preserve"> в федеральной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муниципального жилищного фонда и частного жилищного фонда, утвержденного постановлением </w:t>
      </w:r>
      <w:r w:rsidRPr="009D455B">
        <w:rPr>
          <w:sz w:val="28"/>
          <w:szCs w:val="28"/>
        </w:rPr>
        <w:t>Администрации Первомайского муниципального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района №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300 от 14.05.2015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«О муниципальной межведомственной комиссии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для признания помещения жилым помещением,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жилого помещения непригодным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для проживания  и многоквартирного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дома аварийным и подлежащим сносу или рекон</w:t>
      </w:r>
      <w:r>
        <w:rPr>
          <w:sz w:val="28"/>
          <w:szCs w:val="28"/>
        </w:rPr>
        <w:t xml:space="preserve">струкции, а также для </w:t>
      </w:r>
      <w:r w:rsidRPr="009D455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 xml:space="preserve"> жилых помещений жилищного фонда  Российской Федерации</w:t>
      </w:r>
      <w:r>
        <w:rPr>
          <w:sz w:val="28"/>
          <w:szCs w:val="28"/>
        </w:rPr>
        <w:t>,</w:t>
      </w:r>
      <w:r w:rsidRPr="009D455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домов, находящихся</w:t>
      </w:r>
      <w:r w:rsidRPr="009D455B">
        <w:rPr>
          <w:sz w:val="28"/>
          <w:szCs w:val="28"/>
        </w:rPr>
        <w:t xml:space="preserve"> в федеральной</w:t>
      </w:r>
      <w:r>
        <w:rPr>
          <w:sz w:val="28"/>
          <w:szCs w:val="28"/>
        </w:rPr>
        <w:t xml:space="preserve"> </w:t>
      </w:r>
      <w:r w:rsidRPr="009D455B">
        <w:rPr>
          <w:sz w:val="28"/>
          <w:szCs w:val="28"/>
        </w:rPr>
        <w:t>собственности</w:t>
      </w:r>
      <w:r>
        <w:rPr>
          <w:sz w:val="28"/>
          <w:szCs w:val="28"/>
        </w:rPr>
        <w:t>, муниципального жилищного фонда и частного жилищного фонда» дополнить абзацем следующего содержания:</w:t>
      </w:r>
    </w:p>
    <w:p w:rsidR="00E61948" w:rsidRDefault="00E61948" w:rsidP="00E619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об отсутствии оснований для признания жилого помещения непригодным для проживания.»</w:t>
      </w:r>
    </w:p>
    <w:p w:rsidR="00E61948" w:rsidRDefault="00E61948" w:rsidP="00E61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2.Контроль за исполнением постановления возложить на заместителя главы Администрации Первомайского муниципального района по вопросам строительства и развития </w:t>
      </w:r>
      <w:proofErr w:type="gramStart"/>
      <w:r>
        <w:rPr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color w:val="000000"/>
          <w:sz w:val="28"/>
          <w:szCs w:val="28"/>
        </w:rPr>
        <w:t>Марочкину</w:t>
      </w:r>
      <w:proofErr w:type="spellEnd"/>
      <w:proofErr w:type="gramEnd"/>
      <w:r>
        <w:rPr>
          <w:color w:val="000000"/>
          <w:sz w:val="28"/>
          <w:szCs w:val="28"/>
        </w:rPr>
        <w:t xml:space="preserve"> И.В.</w:t>
      </w:r>
    </w:p>
    <w:p w:rsidR="00E61948" w:rsidRDefault="00E61948" w:rsidP="00E61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3.Постановление вступает в силу с момента подписания.</w:t>
      </w:r>
    </w:p>
    <w:p w:rsidR="00E61948" w:rsidRDefault="00E61948" w:rsidP="00E61948">
      <w:pPr>
        <w:jc w:val="both"/>
        <w:rPr>
          <w:color w:val="000000"/>
          <w:sz w:val="28"/>
          <w:szCs w:val="28"/>
        </w:rPr>
      </w:pPr>
    </w:p>
    <w:p w:rsidR="00E61948" w:rsidRDefault="00E61948" w:rsidP="00E61948">
      <w:pPr>
        <w:jc w:val="both"/>
        <w:rPr>
          <w:color w:val="000000"/>
          <w:sz w:val="28"/>
          <w:szCs w:val="28"/>
        </w:rPr>
      </w:pPr>
    </w:p>
    <w:p w:rsidR="00E61948" w:rsidRDefault="00E61948" w:rsidP="00E619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</w:t>
      </w:r>
    </w:p>
    <w:p w:rsidR="00E61948" w:rsidRDefault="00E61948" w:rsidP="00E61948">
      <w:pPr>
        <w:jc w:val="right"/>
        <w:rPr>
          <w:b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68090F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 xml:space="preserve">                                </w:t>
      </w:r>
    </w:p>
    <w:p w:rsidR="00FA61C2" w:rsidRDefault="00FA61C2" w:rsidP="00FA61C2">
      <w:pPr>
        <w:jc w:val="center"/>
        <w:rPr>
          <w:b/>
        </w:rPr>
      </w:pPr>
    </w:p>
    <w:p w:rsidR="00FA61C2" w:rsidRDefault="00FA61C2" w:rsidP="00FA61C2">
      <w:pPr>
        <w:shd w:val="clear" w:color="auto" w:fill="FFFFFF"/>
        <w:jc w:val="right"/>
      </w:pPr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E61948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26</cp:revision>
  <cp:lastPrinted>2021-11-09T15:37:00Z</cp:lastPrinted>
  <dcterms:created xsi:type="dcterms:W3CDTF">2021-02-11T07:44:00Z</dcterms:created>
  <dcterms:modified xsi:type="dcterms:W3CDTF">2022-04-26T15:24:00Z</dcterms:modified>
</cp:coreProperties>
</file>