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оценки регулирующего воздействия проекта</w:t>
      </w:r>
    </w:p>
    <w:p w:rsidR="00613B31" w:rsidRPr="00F36A1C" w:rsidRDefault="00613B31" w:rsidP="00A1403F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proofErr w:type="gramEnd"/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613B31" w:rsidRPr="00293246" w:rsidRDefault="00401E9E" w:rsidP="00293246">
      <w:pPr>
        <w:rPr>
          <w:rFonts w:eastAsia="Calibri"/>
          <w:color w:val="000000" w:themeColor="text1"/>
        </w:rPr>
      </w:pPr>
      <w:r w:rsidRPr="00F36A1C">
        <w:t>«</w:t>
      </w:r>
      <w:r w:rsidR="00293246" w:rsidRPr="001C3478">
        <w:rPr>
          <w:rFonts w:eastAsia="Calibri"/>
          <w:color w:val="000000" w:themeColor="text1"/>
        </w:rPr>
        <w:t>Об утверждении Порядка предоставления субсидии</w:t>
      </w:r>
      <w:r w:rsidR="00293246">
        <w:rPr>
          <w:rFonts w:eastAsia="Calibri"/>
          <w:color w:val="000000" w:themeColor="text1"/>
        </w:rPr>
        <w:t xml:space="preserve"> </w:t>
      </w:r>
      <w:proofErr w:type="gramStart"/>
      <w:r w:rsidR="00293246" w:rsidRPr="001C3478">
        <w:rPr>
          <w:rFonts w:eastAsia="Calibri"/>
          <w:color w:val="000000" w:themeColor="text1"/>
        </w:rPr>
        <w:t>на  возмещение</w:t>
      </w:r>
      <w:proofErr w:type="gramEnd"/>
      <w:r w:rsidR="00293246" w:rsidRPr="001C3478">
        <w:rPr>
          <w:rFonts w:eastAsia="Calibri"/>
          <w:color w:val="000000" w:themeColor="text1"/>
        </w:rPr>
        <w:t xml:space="preserve">  части затрат на транспортировку молока</w:t>
      </w:r>
      <w:r w:rsidRPr="00FA5B86">
        <w:rPr>
          <w:color w:val="000000" w:themeColor="text1"/>
        </w:rPr>
        <w:t>»</w:t>
      </w:r>
      <w:r w:rsidRPr="00FA5B86">
        <w:rPr>
          <w:color w:val="000000" w:themeColor="text1"/>
          <w:sz w:val="28"/>
          <w:szCs w:val="28"/>
        </w:rPr>
        <w:t xml:space="preserve"> </w:t>
      </w:r>
      <w:r w:rsidR="00613B31" w:rsidRPr="00F36A1C">
        <w:t xml:space="preserve"> 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A140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A1403F">
              <w:t>строительства, архитектуры и развития инфраструктуры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A1403F">
              <w:rPr>
                <w:rFonts w:eastAsia="Calibri"/>
                <w:lang w:eastAsia="en-US"/>
              </w:rPr>
              <w:t>19-82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293246" w:rsidRPr="001C3478" w:rsidRDefault="00315743" w:rsidP="00293246">
            <w:pPr>
              <w:rPr>
                <w:rFonts w:eastAsia="Calibri"/>
                <w:color w:val="000000" w:themeColor="text1"/>
              </w:rPr>
            </w:pPr>
            <w:r w:rsidRPr="00F36A1C">
              <w:t xml:space="preserve"> </w:t>
            </w:r>
            <w:r w:rsidR="00401E9E" w:rsidRPr="00F36A1C">
              <w:t>«</w:t>
            </w:r>
            <w:r w:rsidR="00293246" w:rsidRPr="001C3478">
              <w:rPr>
                <w:rFonts w:eastAsia="Calibri"/>
                <w:color w:val="000000" w:themeColor="text1"/>
              </w:rPr>
              <w:t>Об утверждении Порядка предоставления субсидии</w:t>
            </w:r>
          </w:p>
          <w:p w:rsidR="00613B31" w:rsidRPr="00401E9E" w:rsidRDefault="00293246" w:rsidP="00293246">
            <w:proofErr w:type="gramStart"/>
            <w:r w:rsidRPr="001C3478">
              <w:rPr>
                <w:rFonts w:eastAsia="Calibri"/>
                <w:color w:val="000000" w:themeColor="text1"/>
              </w:rPr>
              <w:t>на  возмещение</w:t>
            </w:r>
            <w:proofErr w:type="gramEnd"/>
            <w:r w:rsidRPr="001C3478">
              <w:rPr>
                <w:rFonts w:eastAsia="Calibri"/>
                <w:color w:val="000000" w:themeColor="text1"/>
              </w:rPr>
              <w:t xml:space="preserve">  части затрат на транспортировку молока</w:t>
            </w:r>
            <w:r w:rsidR="00401E9E" w:rsidRPr="00FA5B86">
              <w:rPr>
                <w:color w:val="000000" w:themeColor="text1"/>
              </w:rPr>
              <w:t>»</w:t>
            </w:r>
            <w:r w:rsidR="00401E9E" w:rsidRPr="00FA5B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46" w:rsidRPr="00F52222" w:rsidRDefault="00293246" w:rsidP="00293246">
            <w:pPr>
              <w:ind w:firstLine="708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Порядок предоставления субсидии на возмещение  части затрат </w:t>
            </w:r>
            <w:r>
              <w:rPr>
                <w:color w:val="000000" w:themeColor="text1"/>
              </w:rPr>
              <w:t xml:space="preserve">на транспортировку молока </w:t>
            </w:r>
            <w:r w:rsidRPr="00F52222">
              <w:rPr>
                <w:color w:val="000000" w:themeColor="text1"/>
              </w:rPr>
              <w:t>(далее – Порядок) разработан</w:t>
            </w:r>
            <w:r>
              <w:rPr>
                <w:color w:val="000000" w:themeColor="text1"/>
              </w:rPr>
              <w:t xml:space="preserve"> в </w:t>
            </w:r>
            <w:r w:rsidRPr="00F52222">
              <w:rPr>
                <w:color w:val="000000" w:themeColor="text1"/>
              </w:rPr>
              <w:t xml:space="preserve"> соответствии с</w:t>
            </w:r>
            <w:r w:rsidRPr="007238A6">
              <w:rPr>
                <w:color w:val="FF0000"/>
              </w:rPr>
              <w:t xml:space="preserve"> </w:t>
            </w:r>
            <w:r w:rsidRPr="006052C3">
              <w:t>пункт</w:t>
            </w:r>
            <w:r>
              <w:t>ом</w:t>
            </w:r>
            <w:r w:rsidRPr="006052C3">
              <w:t xml:space="preserve"> 3 статьи 78</w:t>
            </w:r>
            <w:r>
              <w:t xml:space="preserve"> Бюд</w:t>
            </w:r>
            <w:r w:rsidRPr="006052C3">
              <w:t>жетного кодекса Российской федерации и постановлени</w:t>
            </w:r>
            <w:r>
              <w:t>ем</w:t>
            </w:r>
            <w:r w:rsidRPr="006052C3">
              <w:t xml:space="preserve"> Правительства РФ от 18.09.2020 N 1492 "Об общих требованиях к </w:t>
            </w:r>
            <w:r w:rsidRPr="006052C3">
              <w:lastRenderedPageBreak/>
      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  <w:r w:rsidRPr="007238A6">
              <w:rPr>
                <w:color w:val="FF0000"/>
              </w:rPr>
              <w:t xml:space="preserve"> </w:t>
            </w:r>
            <w:r w:rsidRPr="00F52222">
              <w:rPr>
                <w:color w:val="000000" w:themeColor="text1"/>
              </w:rPr>
              <w:t xml:space="preserve">и  устанавливает цели, условия и порядок предоставления субсидии </w:t>
            </w:r>
            <w:r w:rsidRPr="00F52222">
              <w:rPr>
                <w:rFonts w:eastAsia="Calibri"/>
                <w:color w:val="000000" w:themeColor="text1"/>
              </w:rPr>
              <w:t xml:space="preserve">на возмещение части затрат на </w:t>
            </w:r>
            <w:r>
              <w:rPr>
                <w:rFonts w:eastAsia="Calibri"/>
                <w:color w:val="000000" w:themeColor="text1"/>
              </w:rPr>
              <w:t xml:space="preserve">транспортировку молока </w:t>
            </w:r>
            <w:r w:rsidRPr="00F52222">
              <w:rPr>
                <w:color w:val="000000" w:themeColor="text1"/>
              </w:rPr>
              <w:t>(далее – Субсидия), а также порядок возврата Субсидии в случаях нарушения установленных Порядком условий ее предоставления.</w:t>
            </w:r>
          </w:p>
          <w:p w:rsidR="00293246" w:rsidRPr="00B362BF" w:rsidRDefault="00293246" w:rsidP="0029324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613B31" w:rsidRPr="00E05FA8" w:rsidRDefault="00293246" w:rsidP="002932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r w:rsidRPr="00F52222">
              <w:rPr>
                <w:color w:val="000000" w:themeColor="text1"/>
                <w:lang w:eastAsia="en-US"/>
              </w:rPr>
              <w:t xml:space="preserve">финансовая поддержка </w:t>
            </w:r>
            <w:r>
              <w:rPr>
                <w:color w:val="000000" w:themeColor="text1"/>
                <w:lang w:eastAsia="en-US"/>
              </w:rPr>
              <w:t>товаропроизводителей</w:t>
            </w:r>
            <w:r w:rsidRPr="00F52222">
              <w:rPr>
                <w:color w:val="000000" w:themeColor="text1"/>
                <w:lang w:eastAsia="en-US"/>
              </w:rPr>
              <w:t xml:space="preserve">, направленная на возмещение части затрат </w:t>
            </w:r>
            <w:r w:rsidRPr="00F52222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транспортировку произведенного ими молока по договорам поставки.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293246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январь</w:t>
            </w:r>
            <w:proofErr w:type="gramEnd"/>
            <w:r>
              <w:rPr>
                <w:rFonts w:eastAsia="Calibri"/>
                <w:lang w:eastAsia="en-US"/>
              </w:rPr>
              <w:t xml:space="preserve"> 2023</w:t>
            </w:r>
            <w:r w:rsidR="00315743">
              <w:rPr>
                <w:rFonts w:eastAsia="Calibri"/>
                <w:lang w:eastAsia="en-US"/>
              </w:rPr>
              <w:t xml:space="preserve">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</w:t>
            </w:r>
            <w:r w:rsidR="00315743" w:rsidRPr="007444AC">
              <w:rPr>
                <w:rFonts w:eastAsia="Calibri"/>
                <w:lang w:eastAsia="en-US"/>
              </w:rPr>
              <w:lastRenderedPageBreak/>
              <w:t>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соответствует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293246" w:rsidP="001005F5">
            <w:hyperlink r:id="rId7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293246">
            <w:r>
              <w:t xml:space="preserve">По </w:t>
            </w:r>
            <w:r w:rsidR="00293246">
              <w:t>11.10</w:t>
            </w:r>
            <w:r w:rsidR="00315743" w:rsidRPr="00315743">
              <w:t>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группы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Pr="00E05FA8" w:rsidRDefault="00293246" w:rsidP="00293246">
            <w:pPr>
              <w:pStyle w:val="ConsPlusNormal"/>
              <w:ind w:firstLine="539"/>
              <w:jc w:val="both"/>
              <w:rPr>
                <w:rFonts w:eastAsia="Calibri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Субсидия</w:t>
            </w:r>
            <w:r w:rsidRPr="00F52222">
              <w:rPr>
                <w:color w:val="000000" w:themeColor="text1"/>
              </w:rPr>
              <w:t xml:space="preserve"> </w:t>
            </w:r>
            <w:r w:rsidRPr="00F52222">
              <w:rPr>
                <w:color w:val="000000" w:themeColor="text1"/>
                <w:lang w:eastAsia="en-US"/>
              </w:rPr>
              <w:t xml:space="preserve">предоставляется </w:t>
            </w:r>
            <w:r w:rsidRPr="00F52222">
              <w:rPr>
                <w:rFonts w:eastAsia="Calibri"/>
                <w:color w:val="000000" w:themeColor="text1"/>
              </w:rPr>
              <w:t>сельскохоз</w:t>
            </w:r>
            <w:r>
              <w:rPr>
                <w:rFonts w:eastAsia="Calibri"/>
                <w:color w:val="000000" w:themeColor="text1"/>
              </w:rPr>
              <w:t>яйственным товаропроизводителям (</w:t>
            </w:r>
            <w:r w:rsidRPr="00F52222">
              <w:rPr>
                <w:rFonts w:eastAsia="Calibri"/>
                <w:color w:val="000000" w:themeColor="text1"/>
              </w:rPr>
              <w:t>за исключением граждан, ведущих личное подсобное хозяйство,</w:t>
            </w:r>
            <w:r>
              <w:rPr>
                <w:rFonts w:eastAsia="Calibri"/>
                <w:color w:val="000000" w:themeColor="text1"/>
              </w:rPr>
              <w:t xml:space="preserve"> и сельскохозяйственных кредитных потребительских кооперативов), осуществляющих свою деятельность на территории Первомайского муниципального района 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обязанности, запреты, ограничения для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не</w:t>
            </w:r>
            <w:proofErr w:type="gramEnd"/>
            <w:r>
              <w:rPr>
                <w:rFonts w:eastAsia="Calibri"/>
                <w:lang w:eastAsia="en-US"/>
              </w:rPr>
              <w:t xml:space="preserve">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положительно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293246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3246">
        <w:rPr>
          <w:rFonts w:eastAsia="Calibri"/>
          <w:noProof/>
        </w:rPr>
        <w:lastRenderedPageBreak/>
        <w:drawing>
          <wp:inline distT="0" distB="0" distL="0" distR="0">
            <wp:extent cx="5940425" cy="83664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170C8C"/>
    <w:rsid w:val="00293246"/>
    <w:rsid w:val="00315743"/>
    <w:rsid w:val="003E3CB1"/>
    <w:rsid w:val="00401E9E"/>
    <w:rsid w:val="0048332E"/>
    <w:rsid w:val="0056786B"/>
    <w:rsid w:val="005B32D2"/>
    <w:rsid w:val="00613B31"/>
    <w:rsid w:val="00840B15"/>
    <w:rsid w:val="00863E65"/>
    <w:rsid w:val="00864E39"/>
    <w:rsid w:val="00932702"/>
    <w:rsid w:val="00A1403F"/>
    <w:rsid w:val="00B944D3"/>
    <w:rsid w:val="00BE5D62"/>
    <w:rsid w:val="00BE6C5E"/>
    <w:rsid w:val="00C348F2"/>
    <w:rsid w:val="00C647E0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ervomayadm.ru/orv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3D82-8792-426E-B162-2792EF21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22</cp:revision>
  <dcterms:created xsi:type="dcterms:W3CDTF">2021-02-11T07:43:00Z</dcterms:created>
  <dcterms:modified xsi:type="dcterms:W3CDTF">2022-10-13T12:27:00Z</dcterms:modified>
</cp:coreProperties>
</file>