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1960"/>
        <w:gridCol w:w="1400"/>
        <w:gridCol w:w="2660"/>
      </w:tblGrid>
      <w:tr w:rsidR="001F4618" w:rsidRPr="001F4618" w:rsidTr="00BA1F3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37" w:rsidRPr="001F4618" w:rsidRDefault="00BA1F37" w:rsidP="0057062C">
            <w:pPr>
              <w:pStyle w:val="a4"/>
            </w:pPr>
          </w:p>
        </w:tc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F37" w:rsidRPr="001F4618" w:rsidRDefault="00BA1F37" w:rsidP="0057062C">
            <w:pPr>
              <w:pStyle w:val="1"/>
              <w:rPr>
                <w:color w:val="auto"/>
              </w:rPr>
            </w:pPr>
            <w:r w:rsidRPr="001F4618">
              <w:rPr>
                <w:color w:val="auto"/>
              </w:rPr>
              <w:t>Ходатайство об установлении публичного сервитута</w:t>
            </w:r>
          </w:p>
        </w:tc>
      </w:tr>
      <w:tr w:rsidR="001F4618" w:rsidRPr="001F4618" w:rsidTr="00BA1F37">
        <w:trPr>
          <w:trHeight w:val="276"/>
        </w:trPr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A1F37" w:rsidRPr="001F4618" w:rsidRDefault="00BA1F37" w:rsidP="0057062C">
            <w:pPr>
              <w:pStyle w:val="a4"/>
              <w:jc w:val="center"/>
            </w:pPr>
            <w:bookmarkStart w:id="0" w:name="sub_2001"/>
            <w:r w:rsidRPr="001F4618">
              <w:t>1</w:t>
            </w:r>
            <w:bookmarkEnd w:id="0"/>
          </w:p>
        </w:tc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45BF" w:rsidRPr="001F4618" w:rsidRDefault="007B2B8C" w:rsidP="0057062C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Администрация Первомайского</w:t>
            </w:r>
            <w:r w:rsidR="00295557" w:rsidRPr="001F4618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муниципального района Ярославской области</w:t>
            </w:r>
            <w:r w:rsidR="00295557" w:rsidRPr="001F4618">
              <w:t xml:space="preserve"> </w:t>
            </w:r>
          </w:p>
          <w:p w:rsidR="00BA1F37" w:rsidRPr="001F4618" w:rsidRDefault="00BA1F37" w:rsidP="0057062C">
            <w:pPr>
              <w:pStyle w:val="a4"/>
              <w:jc w:val="center"/>
            </w:pPr>
            <w:r w:rsidRPr="001F4618">
              <w:t>(наименование органа, принимающего решение об установлении публичного сервитута)</w:t>
            </w:r>
          </w:p>
        </w:tc>
      </w:tr>
      <w:tr w:rsidR="001F4618" w:rsidRPr="001F4618" w:rsidTr="00BA1F3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37" w:rsidRPr="001F4618" w:rsidRDefault="00BA1F37" w:rsidP="0057062C">
            <w:pPr>
              <w:pStyle w:val="a4"/>
              <w:jc w:val="center"/>
            </w:pPr>
            <w:bookmarkStart w:id="1" w:name="sub_2002"/>
            <w:r w:rsidRPr="001F4618">
              <w:t>2</w:t>
            </w:r>
            <w:bookmarkEnd w:id="1"/>
          </w:p>
        </w:tc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F37" w:rsidRPr="001F4618" w:rsidRDefault="00BA1F37" w:rsidP="0057062C">
            <w:pPr>
              <w:pStyle w:val="a4"/>
              <w:jc w:val="center"/>
            </w:pPr>
            <w:r w:rsidRPr="001F4618"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1F4618" w:rsidRPr="001F4618" w:rsidTr="00BA1F3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37" w:rsidRPr="001F4618" w:rsidRDefault="00BA1F37" w:rsidP="0057062C">
            <w:pPr>
              <w:pStyle w:val="a4"/>
              <w:jc w:val="center"/>
            </w:pPr>
            <w:bookmarkStart w:id="2" w:name="sub_2021"/>
            <w:r w:rsidRPr="001F4618">
              <w:t>2.1</w:t>
            </w:r>
            <w:bookmarkEnd w:id="2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37" w:rsidRPr="001F4618" w:rsidRDefault="00BA1F37" w:rsidP="0057062C">
            <w:pPr>
              <w:pStyle w:val="a4"/>
              <w:jc w:val="center"/>
            </w:pPr>
            <w:r w:rsidRPr="001F4618">
              <w:t>Полное наименование</w:t>
            </w:r>
          </w:p>
        </w:tc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5BF" w:rsidRPr="001F4618" w:rsidRDefault="00295557" w:rsidP="00295557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F4618">
              <w:rPr>
                <w:rFonts w:ascii="Times New Roman" w:hAnsi="Times New Roman" w:cs="Times New Roman"/>
                <w:i/>
                <w:sz w:val="22"/>
                <w:szCs w:val="22"/>
              </w:rPr>
              <w:t>Общество с ограниченной ответстве</w:t>
            </w:r>
            <w:r w:rsidR="003E45BF" w:rsidRPr="001F461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нностью </w:t>
            </w:r>
          </w:p>
          <w:p w:rsidR="00BA1F37" w:rsidRPr="001F4618" w:rsidRDefault="00295557" w:rsidP="00295557">
            <w:pPr>
              <w:pStyle w:val="a4"/>
              <w:rPr>
                <w:i/>
                <w:sz w:val="22"/>
                <w:szCs w:val="22"/>
              </w:rPr>
            </w:pPr>
            <w:r w:rsidRPr="001F4618">
              <w:rPr>
                <w:rFonts w:ascii="Times New Roman" w:hAnsi="Times New Roman" w:cs="Times New Roman"/>
                <w:i/>
                <w:sz w:val="22"/>
                <w:szCs w:val="22"/>
              </w:rPr>
              <w:t>«Газпром межрегионгаз»</w:t>
            </w:r>
          </w:p>
        </w:tc>
      </w:tr>
      <w:tr w:rsidR="001F4618" w:rsidRPr="001F4618" w:rsidTr="00BA1F3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37" w:rsidRPr="001F4618" w:rsidRDefault="00BA1F37" w:rsidP="0057062C">
            <w:pPr>
              <w:pStyle w:val="a4"/>
              <w:jc w:val="center"/>
            </w:pPr>
            <w:bookmarkStart w:id="3" w:name="sub_2022"/>
            <w:r w:rsidRPr="001F4618">
              <w:t>2.2</w:t>
            </w:r>
            <w:bookmarkEnd w:id="3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37" w:rsidRPr="001F4618" w:rsidRDefault="00BA1F37" w:rsidP="0057062C">
            <w:pPr>
              <w:pStyle w:val="a4"/>
              <w:jc w:val="center"/>
            </w:pPr>
            <w:r w:rsidRPr="001F4618">
              <w:t>Сокращенное наименование</w:t>
            </w:r>
          </w:p>
        </w:tc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F37" w:rsidRPr="001F4618" w:rsidRDefault="00295557" w:rsidP="0057062C">
            <w:pPr>
              <w:pStyle w:val="a4"/>
              <w:rPr>
                <w:i/>
                <w:sz w:val="22"/>
                <w:szCs w:val="22"/>
              </w:rPr>
            </w:pPr>
            <w:r w:rsidRPr="001F4618">
              <w:rPr>
                <w:rFonts w:ascii="Times New Roman" w:hAnsi="Times New Roman" w:cs="Times New Roman"/>
                <w:i/>
                <w:sz w:val="22"/>
                <w:szCs w:val="22"/>
              </w:rPr>
              <w:t>ООО «Газпром межрегионгаз»</w:t>
            </w:r>
          </w:p>
        </w:tc>
      </w:tr>
      <w:tr w:rsidR="001F4618" w:rsidRPr="001F4618" w:rsidTr="00BA1F3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37" w:rsidRPr="001F4618" w:rsidRDefault="00BA1F37" w:rsidP="0057062C">
            <w:pPr>
              <w:pStyle w:val="a4"/>
              <w:jc w:val="center"/>
            </w:pPr>
            <w:bookmarkStart w:id="4" w:name="sub_2023"/>
            <w:r w:rsidRPr="001F4618">
              <w:t>2.3</w:t>
            </w:r>
            <w:bookmarkEnd w:id="4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37" w:rsidRPr="001F4618" w:rsidRDefault="00BA1F37" w:rsidP="0057062C">
            <w:pPr>
              <w:pStyle w:val="a4"/>
              <w:jc w:val="center"/>
            </w:pPr>
            <w:r w:rsidRPr="001F4618">
              <w:t>Организационно-правовая форма</w:t>
            </w:r>
          </w:p>
        </w:tc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F37" w:rsidRPr="001F4618" w:rsidRDefault="007B2B8C" w:rsidP="0057062C">
            <w:pPr>
              <w:pStyle w:val="a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Общество </w:t>
            </w:r>
            <w:r w:rsidR="00EA2CED">
              <w:rPr>
                <w:i/>
                <w:sz w:val="22"/>
                <w:szCs w:val="22"/>
              </w:rPr>
              <w:t>с ограниченной ответственностью</w:t>
            </w:r>
          </w:p>
        </w:tc>
      </w:tr>
      <w:tr w:rsidR="001F4618" w:rsidRPr="001F4618" w:rsidTr="00BA1F3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37" w:rsidRPr="001F4618" w:rsidRDefault="00BA1F37" w:rsidP="0057062C">
            <w:pPr>
              <w:pStyle w:val="a4"/>
              <w:jc w:val="center"/>
            </w:pPr>
            <w:bookmarkStart w:id="5" w:name="sub_2024"/>
            <w:r w:rsidRPr="001F4618">
              <w:t>2.4</w:t>
            </w:r>
            <w:bookmarkEnd w:id="5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37" w:rsidRPr="001F4618" w:rsidRDefault="00BA1F37" w:rsidP="0057062C">
            <w:pPr>
              <w:pStyle w:val="a4"/>
              <w:jc w:val="center"/>
            </w:pPr>
            <w:r w:rsidRPr="001F4618"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557" w:rsidRPr="001F4618" w:rsidRDefault="00EA2CED" w:rsidP="00295557">
            <w:pPr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197110, РФ, 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г.Санкт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-Петербург, Н</w:t>
            </w:r>
            <w:r w:rsidR="00295557" w:rsidRPr="001F4618">
              <w:rPr>
                <w:rFonts w:ascii="Times New Roman" w:hAnsi="Times New Roman" w:cs="Times New Roman"/>
                <w:i/>
                <w:sz w:val="22"/>
                <w:szCs w:val="22"/>
              </w:rPr>
              <w:t>абережная Адмирала Лазарева, дом 24, литер А.</w:t>
            </w:r>
          </w:p>
          <w:p w:rsidR="00BA1F37" w:rsidRPr="001F4618" w:rsidRDefault="00BA1F37" w:rsidP="0057062C">
            <w:pPr>
              <w:pStyle w:val="a4"/>
              <w:rPr>
                <w:i/>
                <w:sz w:val="22"/>
                <w:szCs w:val="22"/>
              </w:rPr>
            </w:pPr>
          </w:p>
        </w:tc>
      </w:tr>
      <w:tr w:rsidR="001F4618" w:rsidRPr="001F4618" w:rsidTr="00BA1F3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37" w:rsidRPr="001F4618" w:rsidRDefault="00BA1F37" w:rsidP="0057062C">
            <w:pPr>
              <w:pStyle w:val="a4"/>
              <w:jc w:val="center"/>
            </w:pPr>
            <w:bookmarkStart w:id="6" w:name="sub_2025"/>
            <w:r w:rsidRPr="001F4618">
              <w:t>2.5</w:t>
            </w:r>
            <w:bookmarkEnd w:id="6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37" w:rsidRPr="001F4618" w:rsidRDefault="00BA1F37" w:rsidP="0057062C">
            <w:pPr>
              <w:pStyle w:val="a4"/>
              <w:jc w:val="center"/>
            </w:pPr>
            <w:r w:rsidRPr="001F4618"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557" w:rsidRPr="001F4618" w:rsidRDefault="00295557" w:rsidP="00295557">
            <w:pPr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F461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197110, РФ, </w:t>
            </w:r>
            <w:proofErr w:type="spellStart"/>
            <w:r w:rsidRPr="001F4618">
              <w:rPr>
                <w:rFonts w:ascii="Times New Roman" w:hAnsi="Times New Roman" w:cs="Times New Roman"/>
                <w:i/>
                <w:sz w:val="22"/>
                <w:szCs w:val="22"/>
              </w:rPr>
              <w:t>г.Санкт</w:t>
            </w:r>
            <w:proofErr w:type="spellEnd"/>
            <w:r w:rsidRPr="001F4618">
              <w:rPr>
                <w:rFonts w:ascii="Times New Roman" w:hAnsi="Times New Roman" w:cs="Times New Roman"/>
                <w:i/>
                <w:sz w:val="22"/>
                <w:szCs w:val="22"/>
              </w:rPr>
              <w:t>-Петербург, набережная Адмирала Лазарева, дом 24, литер А.</w:t>
            </w:r>
          </w:p>
          <w:p w:rsidR="00BA1F37" w:rsidRPr="001F4618" w:rsidRDefault="00BA1F37" w:rsidP="0057062C">
            <w:pPr>
              <w:pStyle w:val="a4"/>
              <w:rPr>
                <w:i/>
                <w:sz w:val="22"/>
                <w:szCs w:val="22"/>
              </w:rPr>
            </w:pPr>
          </w:p>
        </w:tc>
      </w:tr>
      <w:tr w:rsidR="001F4618" w:rsidRPr="001F4618" w:rsidTr="00BA1F3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37" w:rsidRPr="001F4618" w:rsidRDefault="00BA1F37" w:rsidP="0057062C">
            <w:pPr>
              <w:pStyle w:val="a4"/>
              <w:jc w:val="center"/>
            </w:pPr>
            <w:bookmarkStart w:id="7" w:name="sub_2026"/>
            <w:r w:rsidRPr="001F4618">
              <w:t>2.6</w:t>
            </w:r>
            <w:bookmarkEnd w:id="7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37" w:rsidRPr="001F4618" w:rsidRDefault="00BA1F37" w:rsidP="0057062C">
            <w:pPr>
              <w:pStyle w:val="a4"/>
              <w:jc w:val="center"/>
            </w:pPr>
            <w:r w:rsidRPr="001F4618">
              <w:t>Адрес электронной почты</w:t>
            </w:r>
          </w:p>
        </w:tc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F37" w:rsidRPr="001F4618" w:rsidRDefault="00106751" w:rsidP="0057062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hyperlink r:id="rId5" w:history="1">
              <w:r w:rsidR="00A54C8B">
                <w:rPr>
                  <w:rStyle w:val="a6"/>
                </w:rPr>
                <w:t>skokova@yaroblgaz.ru</w:t>
              </w:r>
            </w:hyperlink>
            <w:r w:rsidR="00A54C8B">
              <w:t xml:space="preserve">, </w:t>
            </w:r>
            <w:hyperlink r:id="rId6" w:history="1">
              <w:r w:rsidR="00A54C8B">
                <w:rPr>
                  <w:rStyle w:val="a6"/>
                </w:rPr>
                <w:t>gagarinova-yo@yaroblgaz.ru</w:t>
              </w:r>
            </w:hyperlink>
          </w:p>
        </w:tc>
      </w:tr>
      <w:tr w:rsidR="001F4618" w:rsidRPr="001F4618" w:rsidTr="00BA1F3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37" w:rsidRPr="001F4618" w:rsidRDefault="00BA1F37" w:rsidP="0057062C">
            <w:pPr>
              <w:pStyle w:val="a4"/>
              <w:jc w:val="center"/>
            </w:pPr>
            <w:bookmarkStart w:id="8" w:name="sub_2027"/>
            <w:r w:rsidRPr="001F4618">
              <w:t>2.7</w:t>
            </w:r>
            <w:bookmarkEnd w:id="8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37" w:rsidRPr="001F4618" w:rsidRDefault="00BA1F37" w:rsidP="0057062C">
            <w:pPr>
              <w:pStyle w:val="a4"/>
              <w:jc w:val="center"/>
            </w:pPr>
            <w:r w:rsidRPr="001F4618">
              <w:t>ОГРН</w:t>
            </w:r>
          </w:p>
        </w:tc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F37" w:rsidRPr="001F4618" w:rsidRDefault="00295557" w:rsidP="0057062C">
            <w:pPr>
              <w:pStyle w:val="a4"/>
              <w:rPr>
                <w:i/>
                <w:sz w:val="22"/>
                <w:szCs w:val="22"/>
              </w:rPr>
            </w:pPr>
            <w:r w:rsidRPr="001F4618">
              <w:rPr>
                <w:i/>
                <w:sz w:val="22"/>
                <w:szCs w:val="22"/>
              </w:rPr>
              <w:t>1025000653930</w:t>
            </w:r>
          </w:p>
        </w:tc>
      </w:tr>
      <w:tr w:rsidR="001F4618" w:rsidRPr="001F4618" w:rsidTr="00BA1F3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37" w:rsidRPr="001F4618" w:rsidRDefault="00BA1F37" w:rsidP="0057062C">
            <w:pPr>
              <w:pStyle w:val="a4"/>
              <w:jc w:val="center"/>
            </w:pPr>
            <w:bookmarkStart w:id="9" w:name="sub_2028"/>
            <w:r w:rsidRPr="001F4618">
              <w:t>2.8</w:t>
            </w:r>
            <w:bookmarkEnd w:id="9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37" w:rsidRPr="001F4618" w:rsidRDefault="00BA1F37" w:rsidP="0057062C">
            <w:pPr>
              <w:pStyle w:val="a4"/>
              <w:jc w:val="center"/>
            </w:pPr>
            <w:r w:rsidRPr="001F4618">
              <w:t>ИНН</w:t>
            </w:r>
          </w:p>
        </w:tc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F37" w:rsidRPr="001F4618" w:rsidRDefault="00295557" w:rsidP="0057062C">
            <w:pPr>
              <w:pStyle w:val="a4"/>
              <w:rPr>
                <w:i/>
                <w:sz w:val="22"/>
                <w:szCs w:val="22"/>
              </w:rPr>
            </w:pPr>
            <w:r w:rsidRPr="001F4618">
              <w:rPr>
                <w:rFonts w:ascii="Times New Roman" w:hAnsi="Times New Roman" w:cs="Times New Roman"/>
                <w:i/>
                <w:sz w:val="22"/>
                <w:szCs w:val="22"/>
              </w:rPr>
              <w:t>5003021311</w:t>
            </w:r>
          </w:p>
        </w:tc>
      </w:tr>
      <w:tr w:rsidR="001F4618" w:rsidRPr="001F4618" w:rsidTr="00BA1F3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37" w:rsidRPr="001F4618" w:rsidRDefault="00BA1F37" w:rsidP="0057062C">
            <w:pPr>
              <w:pStyle w:val="a4"/>
              <w:jc w:val="center"/>
            </w:pPr>
            <w:bookmarkStart w:id="10" w:name="sub_2003"/>
            <w:r w:rsidRPr="001F4618">
              <w:t>3</w:t>
            </w:r>
            <w:bookmarkEnd w:id="10"/>
          </w:p>
        </w:tc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F37" w:rsidRPr="001F4618" w:rsidRDefault="00BA1F37" w:rsidP="0057062C">
            <w:pPr>
              <w:pStyle w:val="a4"/>
              <w:jc w:val="center"/>
            </w:pPr>
            <w:r w:rsidRPr="001F4618">
              <w:t>Сведения о представителе заявителя:</w:t>
            </w:r>
          </w:p>
        </w:tc>
      </w:tr>
      <w:tr w:rsidR="001F4618" w:rsidRPr="001F4618" w:rsidTr="00BA1F37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A1F37" w:rsidRPr="001F4618" w:rsidRDefault="00BA1F37" w:rsidP="0057062C">
            <w:pPr>
              <w:pStyle w:val="a4"/>
              <w:jc w:val="center"/>
            </w:pPr>
            <w:bookmarkStart w:id="11" w:name="sub_2031"/>
            <w:r w:rsidRPr="001F4618">
              <w:t>3.1</w:t>
            </w:r>
            <w:bookmarkEnd w:id="11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37" w:rsidRPr="001F4618" w:rsidRDefault="00BA1F37" w:rsidP="0057062C">
            <w:pPr>
              <w:pStyle w:val="a4"/>
              <w:jc w:val="center"/>
            </w:pPr>
            <w:r w:rsidRPr="001F4618">
              <w:t>Фамилия</w:t>
            </w:r>
          </w:p>
        </w:tc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F37" w:rsidRPr="001F4618" w:rsidRDefault="00295557" w:rsidP="0057062C">
            <w:pPr>
              <w:pStyle w:val="a4"/>
              <w:rPr>
                <w:i/>
                <w:sz w:val="22"/>
                <w:szCs w:val="22"/>
              </w:rPr>
            </w:pPr>
            <w:r w:rsidRPr="001F4618">
              <w:rPr>
                <w:i/>
                <w:sz w:val="22"/>
                <w:szCs w:val="22"/>
              </w:rPr>
              <w:t>Громов</w:t>
            </w:r>
          </w:p>
        </w:tc>
      </w:tr>
      <w:tr w:rsidR="001F4618" w:rsidRPr="001F4618" w:rsidTr="00BA1F37">
        <w:tc>
          <w:tcPr>
            <w:tcW w:w="8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1F37" w:rsidRPr="001F4618" w:rsidRDefault="00BA1F37" w:rsidP="0057062C">
            <w:pPr>
              <w:pStyle w:val="a4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37" w:rsidRPr="001F4618" w:rsidRDefault="00BA1F37" w:rsidP="0057062C">
            <w:pPr>
              <w:pStyle w:val="a4"/>
              <w:jc w:val="center"/>
            </w:pPr>
            <w:r w:rsidRPr="001F4618">
              <w:t>Имя</w:t>
            </w:r>
          </w:p>
        </w:tc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F37" w:rsidRPr="001F4618" w:rsidRDefault="00295557" w:rsidP="0057062C">
            <w:pPr>
              <w:pStyle w:val="a4"/>
              <w:rPr>
                <w:i/>
                <w:sz w:val="22"/>
                <w:szCs w:val="22"/>
              </w:rPr>
            </w:pPr>
            <w:r w:rsidRPr="001F4618">
              <w:rPr>
                <w:i/>
                <w:sz w:val="22"/>
                <w:szCs w:val="22"/>
              </w:rPr>
              <w:t>Александр</w:t>
            </w:r>
          </w:p>
        </w:tc>
      </w:tr>
      <w:tr w:rsidR="001F4618" w:rsidRPr="001F4618" w:rsidTr="00BA1F37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37" w:rsidRPr="001F4618" w:rsidRDefault="00BA1F37" w:rsidP="0057062C">
            <w:pPr>
              <w:pStyle w:val="a4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37" w:rsidRPr="001F4618" w:rsidRDefault="00BA1F37" w:rsidP="0057062C">
            <w:pPr>
              <w:pStyle w:val="a4"/>
              <w:jc w:val="center"/>
            </w:pPr>
            <w:r w:rsidRPr="001F4618">
              <w:t>Отчество (при наличии)</w:t>
            </w:r>
          </w:p>
        </w:tc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F37" w:rsidRPr="001F4618" w:rsidRDefault="00295557" w:rsidP="0057062C">
            <w:pPr>
              <w:pStyle w:val="a4"/>
              <w:rPr>
                <w:i/>
                <w:sz w:val="22"/>
                <w:szCs w:val="22"/>
              </w:rPr>
            </w:pPr>
            <w:r w:rsidRPr="001F4618">
              <w:rPr>
                <w:i/>
                <w:sz w:val="22"/>
                <w:szCs w:val="22"/>
              </w:rPr>
              <w:t>Владимирович</w:t>
            </w:r>
          </w:p>
        </w:tc>
      </w:tr>
      <w:tr w:rsidR="001F4618" w:rsidRPr="001F4618" w:rsidTr="00BA1F3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37" w:rsidRPr="001F4618" w:rsidRDefault="00BA1F37" w:rsidP="0057062C">
            <w:pPr>
              <w:pStyle w:val="a4"/>
              <w:jc w:val="center"/>
            </w:pPr>
            <w:bookmarkStart w:id="12" w:name="sub_2032"/>
            <w:r w:rsidRPr="001F4618">
              <w:t>3.2</w:t>
            </w:r>
            <w:bookmarkEnd w:id="12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37" w:rsidRPr="001F4618" w:rsidRDefault="00BA1F37" w:rsidP="0057062C">
            <w:pPr>
              <w:pStyle w:val="a4"/>
              <w:jc w:val="center"/>
            </w:pPr>
            <w:r w:rsidRPr="001F4618">
              <w:t>Адрес электронной почты</w:t>
            </w:r>
          </w:p>
        </w:tc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F37" w:rsidRPr="001F4618" w:rsidRDefault="00295557" w:rsidP="0057062C">
            <w:pPr>
              <w:pStyle w:val="a4"/>
              <w:rPr>
                <w:i/>
                <w:sz w:val="22"/>
                <w:szCs w:val="22"/>
              </w:rPr>
            </w:pPr>
            <w:r w:rsidRPr="001F4618">
              <w:rPr>
                <w:i/>
                <w:sz w:val="22"/>
                <w:szCs w:val="22"/>
              </w:rPr>
              <w:t>gromov-av@yaroblgaz.ru</w:t>
            </w:r>
          </w:p>
        </w:tc>
      </w:tr>
      <w:tr w:rsidR="001F4618" w:rsidRPr="001F4618" w:rsidTr="00BA1F3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37" w:rsidRPr="001F4618" w:rsidRDefault="00BA1F37" w:rsidP="0057062C">
            <w:pPr>
              <w:pStyle w:val="a4"/>
              <w:jc w:val="center"/>
            </w:pPr>
            <w:bookmarkStart w:id="13" w:name="sub_2033"/>
            <w:r w:rsidRPr="001F4618">
              <w:t>3.3</w:t>
            </w:r>
            <w:bookmarkEnd w:id="13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37" w:rsidRPr="001F4618" w:rsidRDefault="00BA1F37" w:rsidP="0057062C">
            <w:pPr>
              <w:pStyle w:val="a4"/>
              <w:jc w:val="center"/>
            </w:pPr>
            <w:r w:rsidRPr="001F4618">
              <w:t>Телефон</w:t>
            </w:r>
          </w:p>
        </w:tc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F37" w:rsidRPr="001F4618" w:rsidRDefault="00A54C8B" w:rsidP="0057062C">
            <w:pPr>
              <w:pStyle w:val="a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(4852) 40-25-65</w:t>
            </w:r>
          </w:p>
        </w:tc>
      </w:tr>
      <w:tr w:rsidR="001F4618" w:rsidRPr="001F4618" w:rsidTr="00BA1F3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37" w:rsidRPr="001F4618" w:rsidRDefault="00BA1F37" w:rsidP="0057062C">
            <w:pPr>
              <w:pStyle w:val="a4"/>
              <w:jc w:val="center"/>
            </w:pPr>
            <w:bookmarkStart w:id="14" w:name="sub_2034"/>
            <w:r w:rsidRPr="001F4618">
              <w:t>3.4</w:t>
            </w:r>
            <w:bookmarkEnd w:id="14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37" w:rsidRPr="001F4618" w:rsidRDefault="00BA1F37" w:rsidP="0057062C">
            <w:pPr>
              <w:pStyle w:val="a4"/>
              <w:jc w:val="center"/>
            </w:pPr>
            <w:r w:rsidRPr="001F4618"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F37" w:rsidRPr="001F4618" w:rsidRDefault="00B513D1" w:rsidP="00B513D1">
            <w:pPr>
              <w:pStyle w:val="a4"/>
              <w:rPr>
                <w:i/>
                <w:sz w:val="22"/>
                <w:szCs w:val="22"/>
              </w:rPr>
            </w:pPr>
            <w:r w:rsidRPr="001F4618">
              <w:rPr>
                <w:i/>
                <w:sz w:val="22"/>
                <w:szCs w:val="22"/>
              </w:rPr>
              <w:t xml:space="preserve">доверенность </w:t>
            </w:r>
            <w:r w:rsidR="00A54C8B">
              <w:rPr>
                <w:i/>
                <w:sz w:val="22"/>
                <w:szCs w:val="22"/>
              </w:rPr>
              <w:t xml:space="preserve">от 31.07.2021г </w:t>
            </w:r>
            <w:r w:rsidRPr="001F4618">
              <w:rPr>
                <w:i/>
                <w:sz w:val="22"/>
                <w:szCs w:val="22"/>
              </w:rPr>
              <w:t>№ 78/688</w:t>
            </w:r>
            <w:r w:rsidR="00A54C8B">
              <w:rPr>
                <w:i/>
                <w:sz w:val="22"/>
                <w:szCs w:val="22"/>
              </w:rPr>
              <w:t xml:space="preserve">-н/78-2020-1-638 </w:t>
            </w:r>
            <w:proofErr w:type="gramStart"/>
            <w:r w:rsidR="00A54C8B">
              <w:rPr>
                <w:i/>
                <w:sz w:val="22"/>
                <w:szCs w:val="22"/>
              </w:rPr>
              <w:t>от</w:t>
            </w:r>
            <w:r w:rsidRPr="001F4618">
              <w:rPr>
                <w:i/>
                <w:sz w:val="22"/>
                <w:szCs w:val="22"/>
              </w:rPr>
              <w:t>.,</w:t>
            </w:r>
            <w:proofErr w:type="gramEnd"/>
            <w:r w:rsidRPr="001F4618">
              <w:rPr>
                <w:i/>
                <w:sz w:val="22"/>
                <w:szCs w:val="22"/>
              </w:rPr>
              <w:t xml:space="preserve"> удостоверенной </w:t>
            </w:r>
            <w:proofErr w:type="spellStart"/>
            <w:r w:rsidRPr="001F4618">
              <w:rPr>
                <w:i/>
                <w:sz w:val="22"/>
                <w:szCs w:val="22"/>
              </w:rPr>
              <w:t>Бых</w:t>
            </w:r>
            <w:proofErr w:type="spellEnd"/>
            <w:r w:rsidRPr="001F4618">
              <w:rPr>
                <w:i/>
                <w:sz w:val="22"/>
                <w:szCs w:val="22"/>
              </w:rPr>
              <w:t xml:space="preserve"> И.И., нотариусом нотариального округа Санкт-Петербург</w:t>
            </w:r>
          </w:p>
        </w:tc>
      </w:tr>
      <w:tr w:rsidR="001F4618" w:rsidRPr="001F4618" w:rsidTr="00BA1F3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37" w:rsidRPr="001F4618" w:rsidRDefault="00BA1F37" w:rsidP="0057062C">
            <w:pPr>
              <w:pStyle w:val="a4"/>
              <w:jc w:val="center"/>
            </w:pPr>
            <w:bookmarkStart w:id="15" w:name="sub_2004"/>
            <w:r w:rsidRPr="001F4618">
              <w:t>4</w:t>
            </w:r>
            <w:bookmarkEnd w:id="15"/>
          </w:p>
        </w:tc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54D" w:rsidRPr="000967F0" w:rsidRDefault="00BA1F37" w:rsidP="0064254D">
            <w:pPr>
              <w:tabs>
                <w:tab w:val="left" w:pos="4185"/>
              </w:tabs>
              <w:spacing w:line="276" w:lineRule="auto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967F0">
              <w:rPr>
                <w:i/>
              </w:rPr>
              <w:t xml:space="preserve">Прошу установить публичный сервитут </w:t>
            </w:r>
            <w:r w:rsidR="0064254D" w:rsidRPr="000967F0">
              <w:rPr>
                <w:i/>
              </w:rPr>
              <w:t xml:space="preserve">для размещения линейного объекта </w:t>
            </w:r>
            <w:proofErr w:type="gramStart"/>
            <w:r w:rsidR="0064254D" w:rsidRPr="000967F0">
              <w:rPr>
                <w:i/>
              </w:rPr>
              <w:t xml:space="preserve">газоснабжения  </w:t>
            </w:r>
            <w:r w:rsidR="0064254D" w:rsidRPr="000967F0">
              <w:rPr>
                <w:rFonts w:eastAsia="Calibri"/>
                <w:b/>
                <w:i/>
                <w:sz w:val="26"/>
                <w:szCs w:val="26"/>
                <w:lang w:eastAsia="en-US"/>
              </w:rPr>
              <w:t>«</w:t>
            </w:r>
            <w:proofErr w:type="gramEnd"/>
            <w:r w:rsidR="0064254D" w:rsidRPr="000967F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Газопровод межпоселковый ГРС с. Коза - </w:t>
            </w:r>
            <w:proofErr w:type="spellStart"/>
            <w:r w:rsidR="0064254D" w:rsidRPr="000967F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д.Игнатцево</w:t>
            </w:r>
            <w:proofErr w:type="spellEnd"/>
            <w:r w:rsidR="0064254D" w:rsidRPr="000967F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="0064254D" w:rsidRPr="000967F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с.Семеновское</w:t>
            </w:r>
            <w:proofErr w:type="spellEnd"/>
            <w:r w:rsidR="0064254D" w:rsidRPr="000967F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="0064254D" w:rsidRPr="000967F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с.Всехсвятское</w:t>
            </w:r>
            <w:proofErr w:type="spellEnd"/>
            <w:r w:rsidR="0064254D" w:rsidRPr="000967F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Первомайского района Ярославской области» (код стройки 76/</w:t>
            </w:r>
            <w:r w:rsidR="000C56C4" w:rsidRPr="000967F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1381-2)</w:t>
            </w:r>
            <w:r w:rsidR="000C56C4" w:rsidRPr="000967F0">
              <w:rPr>
                <w:rFonts w:eastAsia="Calibri"/>
                <w:i/>
                <w:sz w:val="22"/>
                <w:szCs w:val="22"/>
                <w:lang w:eastAsia="en-US"/>
              </w:rPr>
              <w:t xml:space="preserve"> расположенного</w:t>
            </w:r>
            <w:r w:rsidR="0064254D" w:rsidRPr="000967F0">
              <w:rPr>
                <w:rFonts w:eastAsia="Calibri"/>
                <w:i/>
                <w:sz w:val="22"/>
                <w:szCs w:val="22"/>
                <w:lang w:eastAsia="en-US"/>
              </w:rPr>
              <w:t xml:space="preserve"> :</w:t>
            </w:r>
          </w:p>
          <w:p w:rsidR="0064254D" w:rsidRPr="000967F0" w:rsidRDefault="0064254D" w:rsidP="000C56C4">
            <w:pPr>
              <w:tabs>
                <w:tab w:val="left" w:pos="4185"/>
              </w:tabs>
              <w:spacing w:line="276" w:lineRule="auto"/>
              <w:ind w:firstLine="0"/>
              <w:rPr>
                <w:i/>
                <w:u w:val="single"/>
              </w:rPr>
            </w:pPr>
            <w:r w:rsidRPr="000967F0">
              <w:rPr>
                <w:i/>
                <w:u w:val="single"/>
              </w:rPr>
              <w:t>К.н. 76:10:000000:109/1, площадь 10164м2 СПК «Луч»</w:t>
            </w:r>
          </w:p>
          <w:p w:rsidR="000C56C4" w:rsidRPr="000967F0" w:rsidRDefault="000C56C4" w:rsidP="000C56C4">
            <w:pPr>
              <w:tabs>
                <w:tab w:val="left" w:pos="4185"/>
              </w:tabs>
              <w:spacing w:line="276" w:lineRule="auto"/>
              <w:ind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967F0">
              <w:rPr>
                <w:rFonts w:eastAsia="Calibri"/>
                <w:i/>
                <w:sz w:val="22"/>
                <w:szCs w:val="22"/>
                <w:lang w:eastAsia="en-US"/>
              </w:rPr>
              <w:t xml:space="preserve">По адресу: Ярославская область, Первомайский район, </w:t>
            </w:r>
            <w:proofErr w:type="spellStart"/>
            <w:r w:rsidRPr="000967F0">
              <w:rPr>
                <w:rFonts w:eastAsia="Calibri"/>
                <w:i/>
                <w:sz w:val="22"/>
                <w:szCs w:val="22"/>
                <w:lang w:eastAsia="en-US"/>
              </w:rPr>
              <w:t>Игнатцевский</w:t>
            </w:r>
            <w:proofErr w:type="spellEnd"/>
            <w:r w:rsidRPr="000967F0">
              <w:rPr>
                <w:rFonts w:eastAsia="Calibri"/>
                <w:i/>
                <w:sz w:val="22"/>
                <w:szCs w:val="22"/>
                <w:lang w:eastAsia="en-US"/>
              </w:rPr>
              <w:t xml:space="preserve"> с/о</w:t>
            </w:r>
          </w:p>
          <w:p w:rsidR="0064254D" w:rsidRPr="000967F0" w:rsidRDefault="00BB7E0D" w:rsidP="0057062C">
            <w:pPr>
              <w:pStyle w:val="a5"/>
              <w:rPr>
                <w:i/>
                <w:u w:val="single"/>
              </w:rPr>
            </w:pPr>
            <w:r w:rsidRPr="000967F0">
              <w:rPr>
                <w:i/>
                <w:u w:val="single"/>
              </w:rPr>
              <w:t>К.н. 76:10: 000000:99/1, площадь 46102м2 СПК «Смена»</w:t>
            </w:r>
          </w:p>
          <w:p w:rsidR="000C56C4" w:rsidRPr="000967F0" w:rsidRDefault="000C56C4" w:rsidP="000C56C4">
            <w:pPr>
              <w:ind w:firstLine="0"/>
              <w:rPr>
                <w:i/>
              </w:rPr>
            </w:pPr>
            <w:r w:rsidRPr="000967F0">
              <w:rPr>
                <w:i/>
              </w:rPr>
              <w:t>По адресу: Ярославская область, Первомайский район, Семеновский сельский округ</w:t>
            </w:r>
          </w:p>
          <w:p w:rsidR="00BB7E0D" w:rsidRPr="000967F0" w:rsidRDefault="00BB7E0D" w:rsidP="000C56C4">
            <w:pPr>
              <w:ind w:firstLine="0"/>
              <w:rPr>
                <w:i/>
                <w:u w:val="single"/>
              </w:rPr>
            </w:pPr>
            <w:proofErr w:type="spellStart"/>
            <w:r w:rsidRPr="000967F0">
              <w:rPr>
                <w:i/>
                <w:u w:val="single"/>
              </w:rPr>
              <w:t>К.н</w:t>
            </w:r>
            <w:proofErr w:type="spellEnd"/>
            <w:r w:rsidRPr="000967F0">
              <w:rPr>
                <w:i/>
                <w:u w:val="single"/>
              </w:rPr>
              <w:t xml:space="preserve"> 76:10:092702:9919, Беляев Р.В, площадь 2 247м2</w:t>
            </w:r>
          </w:p>
          <w:p w:rsidR="00C10BD0" w:rsidRDefault="00C10BD0" w:rsidP="000C56C4">
            <w:pPr>
              <w:ind w:firstLine="0"/>
              <w:rPr>
                <w:i/>
              </w:rPr>
            </w:pPr>
          </w:p>
          <w:p w:rsidR="000C56C4" w:rsidRPr="000967F0" w:rsidRDefault="000C56C4" w:rsidP="000C56C4">
            <w:pPr>
              <w:ind w:firstLine="0"/>
              <w:rPr>
                <w:i/>
              </w:rPr>
            </w:pPr>
            <w:r w:rsidRPr="000967F0">
              <w:rPr>
                <w:i/>
              </w:rPr>
              <w:t>По адресу: Ярославская область, р-н Первомайский, с/о Семеновский</w:t>
            </w:r>
          </w:p>
          <w:p w:rsidR="00BB7E0D" w:rsidRPr="000967F0" w:rsidRDefault="00BB7E0D" w:rsidP="000C56C4">
            <w:pPr>
              <w:ind w:firstLine="0"/>
              <w:rPr>
                <w:i/>
                <w:u w:val="single"/>
              </w:rPr>
            </w:pPr>
            <w:r w:rsidRPr="000967F0">
              <w:rPr>
                <w:i/>
                <w:u w:val="single"/>
              </w:rPr>
              <w:t xml:space="preserve">К.н. 76:10:000000:134/1, площадь 12 697м2, Ветров А.В., </w:t>
            </w:r>
            <w:proofErr w:type="spellStart"/>
            <w:r w:rsidRPr="000967F0">
              <w:rPr>
                <w:i/>
                <w:u w:val="single"/>
              </w:rPr>
              <w:t>Ветрова</w:t>
            </w:r>
            <w:proofErr w:type="spellEnd"/>
            <w:r w:rsidRPr="000967F0">
              <w:rPr>
                <w:i/>
                <w:u w:val="single"/>
              </w:rPr>
              <w:t xml:space="preserve"> В.К., Ветров М.Т, Ветров М.Т.</w:t>
            </w:r>
          </w:p>
          <w:p w:rsidR="00E04E37" w:rsidRPr="000967F0" w:rsidRDefault="00E04E37" w:rsidP="000C56C4">
            <w:pPr>
              <w:ind w:firstLine="0"/>
              <w:rPr>
                <w:i/>
              </w:rPr>
            </w:pPr>
            <w:r w:rsidRPr="000967F0">
              <w:rPr>
                <w:i/>
              </w:rPr>
              <w:t xml:space="preserve">По адресу: Ярославская область, р-н Первомайский с/о </w:t>
            </w:r>
            <w:proofErr w:type="spellStart"/>
            <w:r w:rsidRPr="000967F0">
              <w:rPr>
                <w:i/>
              </w:rPr>
              <w:t>Козский</w:t>
            </w:r>
            <w:proofErr w:type="spellEnd"/>
          </w:p>
          <w:p w:rsidR="00E04E37" w:rsidRPr="000967F0" w:rsidRDefault="00E04E37" w:rsidP="000C56C4">
            <w:pPr>
              <w:ind w:firstLine="0"/>
              <w:rPr>
                <w:i/>
                <w:u w:val="single"/>
              </w:rPr>
            </w:pPr>
            <w:r w:rsidRPr="000967F0">
              <w:rPr>
                <w:i/>
                <w:u w:val="single"/>
              </w:rPr>
              <w:t>К.н. 76:10:000000:108/1 площадь 65194м2, СПК «Луч»</w:t>
            </w:r>
          </w:p>
          <w:p w:rsidR="00D21A3B" w:rsidRPr="000967F0" w:rsidRDefault="00D21A3B" w:rsidP="000C56C4">
            <w:pPr>
              <w:ind w:firstLine="0"/>
              <w:rPr>
                <w:i/>
              </w:rPr>
            </w:pPr>
            <w:r w:rsidRPr="000967F0">
              <w:rPr>
                <w:i/>
              </w:rPr>
              <w:t xml:space="preserve">По адресу: Ярославская область, Первомайский район, с/с </w:t>
            </w:r>
            <w:proofErr w:type="spellStart"/>
            <w:r w:rsidRPr="000967F0">
              <w:rPr>
                <w:i/>
              </w:rPr>
              <w:t>Игнатцевский</w:t>
            </w:r>
            <w:proofErr w:type="spellEnd"/>
          </w:p>
          <w:p w:rsidR="00BA1F37" w:rsidRPr="001F4618" w:rsidRDefault="00BA1F37" w:rsidP="0057062C">
            <w:pPr>
              <w:pStyle w:val="a5"/>
            </w:pPr>
            <w:r w:rsidRPr="001F4618">
              <w:t>в отношении земель и (или) земельного(</w:t>
            </w:r>
            <w:proofErr w:type="spellStart"/>
            <w:r w:rsidRPr="001F4618">
              <w:t>ых</w:t>
            </w:r>
            <w:proofErr w:type="spellEnd"/>
            <w:r w:rsidRPr="001F4618">
              <w:t>) участка(</w:t>
            </w:r>
            <w:proofErr w:type="spellStart"/>
            <w:r w:rsidRPr="001F4618">
              <w:t>ов</w:t>
            </w:r>
            <w:proofErr w:type="spellEnd"/>
            <w:r w:rsidRPr="001F4618">
              <w:t xml:space="preserve">) в </w:t>
            </w:r>
            <w:proofErr w:type="gramStart"/>
            <w:r w:rsidRPr="001F4618">
              <w:t xml:space="preserve">целях </w:t>
            </w:r>
            <w:r w:rsidR="00597BD0">
              <w:t xml:space="preserve"> размещения</w:t>
            </w:r>
            <w:proofErr w:type="gramEnd"/>
            <w:r w:rsidR="00597BD0">
              <w:t xml:space="preserve"> объекта газоснабжения </w:t>
            </w:r>
            <w:r w:rsidRPr="001F4618">
              <w:t xml:space="preserve">(указываются цели, предусмотренные </w:t>
            </w:r>
            <w:hyperlink r:id="rId7" w:history="1">
              <w:r w:rsidRPr="001F4618">
                <w:rPr>
                  <w:rStyle w:val="a3"/>
                  <w:color w:val="auto"/>
                </w:rPr>
                <w:t>статьей 39.37</w:t>
              </w:r>
            </w:hyperlink>
            <w:r w:rsidRPr="001F4618">
              <w:t xml:space="preserve"> Земельного кодекса Российской Федерации или </w:t>
            </w:r>
            <w:hyperlink r:id="rId8" w:history="1">
              <w:r w:rsidRPr="001F4618">
                <w:rPr>
                  <w:rStyle w:val="a3"/>
                  <w:color w:val="auto"/>
                </w:rPr>
                <w:t>статьей 3.6</w:t>
              </w:r>
            </w:hyperlink>
            <w:r w:rsidRPr="001F4618">
              <w:t xml:space="preserve"> Федерального закона от 25 октября 2001 г. </w:t>
            </w:r>
            <w:r w:rsidRPr="001F4618">
              <w:lastRenderedPageBreak/>
              <w:t>N 137-ФЗ "О введении в действие Земельного кодекса Российской Федерации"):</w:t>
            </w:r>
          </w:p>
          <w:p w:rsidR="00BA1F37" w:rsidRPr="001F4618" w:rsidRDefault="00BA1F37" w:rsidP="00B513D1">
            <w:pPr>
              <w:pStyle w:val="a5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1F4618" w:rsidRPr="001F4618" w:rsidTr="00BA1F3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37" w:rsidRPr="001F4618" w:rsidRDefault="00BA1F37" w:rsidP="0057062C">
            <w:pPr>
              <w:pStyle w:val="a4"/>
              <w:jc w:val="center"/>
            </w:pPr>
            <w:bookmarkStart w:id="16" w:name="sub_2005"/>
            <w:r w:rsidRPr="001F4618">
              <w:lastRenderedPageBreak/>
              <w:t>5</w:t>
            </w:r>
            <w:bookmarkEnd w:id="16"/>
          </w:p>
        </w:tc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F37" w:rsidRPr="001F4618" w:rsidRDefault="00BA1F37" w:rsidP="005504A0">
            <w:pPr>
              <w:pStyle w:val="a5"/>
            </w:pPr>
            <w:r w:rsidRPr="001F4618">
              <w:t>Испрашиваемый срок публичного сервитута</w:t>
            </w:r>
            <w:r w:rsidR="00B513D1" w:rsidRPr="001F4618">
              <w:t>:</w:t>
            </w:r>
            <w:r w:rsidRPr="001F4618">
              <w:t xml:space="preserve"> </w:t>
            </w:r>
            <w:r w:rsidR="00597BD0">
              <w:rPr>
                <w:i/>
                <w:sz w:val="22"/>
                <w:szCs w:val="22"/>
              </w:rPr>
              <w:t xml:space="preserve">10 лет (Согласно п.1 </w:t>
            </w:r>
            <w:proofErr w:type="spellStart"/>
            <w:r w:rsidR="00597BD0">
              <w:rPr>
                <w:i/>
                <w:sz w:val="22"/>
                <w:szCs w:val="22"/>
              </w:rPr>
              <w:t>ст</w:t>
            </w:r>
            <w:proofErr w:type="spellEnd"/>
            <w:r w:rsidR="00597BD0">
              <w:rPr>
                <w:i/>
                <w:sz w:val="22"/>
                <w:szCs w:val="22"/>
              </w:rPr>
              <w:t xml:space="preserve"> 39.45 ЗК РФ</w:t>
            </w:r>
          </w:p>
        </w:tc>
      </w:tr>
      <w:tr w:rsidR="001F4618" w:rsidRPr="001F4618" w:rsidTr="00BA1F3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37" w:rsidRPr="001F4618" w:rsidRDefault="00BA1F37" w:rsidP="0057062C">
            <w:pPr>
              <w:pStyle w:val="a4"/>
              <w:jc w:val="center"/>
            </w:pPr>
            <w:bookmarkStart w:id="17" w:name="sub_2006"/>
            <w:r w:rsidRPr="001F4618">
              <w:t>6</w:t>
            </w:r>
            <w:bookmarkEnd w:id="17"/>
          </w:p>
        </w:tc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F37" w:rsidRPr="001F4618" w:rsidRDefault="00BA1F37" w:rsidP="00D21A3B">
            <w:pPr>
              <w:pStyle w:val="a5"/>
            </w:pPr>
            <w:r w:rsidRPr="001F4618">
              <w:t xml:space="preserve"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</w:t>
            </w:r>
            <w:hyperlink r:id="rId9" w:history="1">
              <w:r w:rsidRPr="001F4618">
                <w:rPr>
                  <w:rStyle w:val="a3"/>
                  <w:color w:val="auto"/>
                </w:rPr>
                <w:t>подпунктом 4 пункта 1 статьи 39.41</w:t>
              </w:r>
            </w:hyperlink>
            <w:r w:rsidRPr="001F4618">
              <w:t xml:space="preserve"> Земельного кодекса Российской Федерации невозможно или существенно затруднено (при возникновении таких обстоятельств)</w:t>
            </w:r>
            <w:r w:rsidR="00B513D1" w:rsidRPr="001F4618">
              <w:t>:</w:t>
            </w:r>
            <w:r w:rsidRPr="001F4618">
              <w:t xml:space="preserve"> </w:t>
            </w:r>
            <w:r w:rsidR="00D21A3B">
              <w:t>11 месяцев</w:t>
            </w:r>
          </w:p>
        </w:tc>
      </w:tr>
      <w:tr w:rsidR="001F4618" w:rsidRPr="001F4618" w:rsidTr="00BA1F3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37" w:rsidRPr="001F4618" w:rsidRDefault="00BA1F37" w:rsidP="0057062C">
            <w:pPr>
              <w:pStyle w:val="a4"/>
              <w:jc w:val="center"/>
            </w:pPr>
            <w:bookmarkStart w:id="18" w:name="sub_2007"/>
            <w:r w:rsidRPr="001F4618">
              <w:t>7</w:t>
            </w:r>
            <w:bookmarkEnd w:id="18"/>
          </w:p>
        </w:tc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E48" w:rsidRDefault="00BA1F37" w:rsidP="00B513D1">
            <w:pPr>
              <w:pStyle w:val="a5"/>
            </w:pPr>
            <w:r w:rsidRPr="001F4618">
              <w:t>Обоснование необходимости установления публичного сервитута</w:t>
            </w:r>
            <w:r w:rsidR="00B513D1" w:rsidRPr="001F4618">
              <w:t>:</w:t>
            </w:r>
          </w:p>
          <w:p w:rsidR="00B513D1" w:rsidRPr="00FD67B9" w:rsidRDefault="00EE0E48" w:rsidP="00C10BD0">
            <w:pPr>
              <w:pStyle w:val="a5"/>
              <w:numPr>
                <w:ilvl w:val="0"/>
                <w:numId w:val="1"/>
              </w:numPr>
              <w:rPr>
                <w:i/>
              </w:rPr>
            </w:pPr>
            <w:r w:rsidRPr="00FD67B9">
              <w:rPr>
                <w:i/>
              </w:rPr>
              <w:t xml:space="preserve">Постановление Правительства Ярославской области от 31 марта 2017г №252-п «О региональной программе «Газификация и модернизация жилищно-коммунального хозяйства, промышленных и иных организаций Ярославской области» на 2017-2021годы» </w:t>
            </w:r>
            <w:r w:rsidRPr="00FD67B9">
              <w:rPr>
                <w:i/>
                <w:lang w:val="en-US"/>
              </w:rPr>
              <w:t>V</w:t>
            </w:r>
            <w:r w:rsidRPr="00FD67B9">
              <w:rPr>
                <w:i/>
              </w:rPr>
              <w:t>. Перечень мероприятий Программы в части газификации п.97</w:t>
            </w:r>
            <w:r w:rsidR="00BA1F37" w:rsidRPr="00FD67B9">
              <w:rPr>
                <w:i/>
              </w:rPr>
              <w:t xml:space="preserve"> </w:t>
            </w:r>
          </w:p>
          <w:p w:rsidR="00BA1F37" w:rsidRDefault="000967F0" w:rsidP="00C10BD0">
            <w:pPr>
              <w:pStyle w:val="a5"/>
              <w:numPr>
                <w:ilvl w:val="0"/>
                <w:numId w:val="1"/>
              </w:numPr>
              <w:rPr>
                <w:i/>
              </w:rPr>
            </w:pPr>
            <w:r w:rsidRPr="000967F0">
              <w:rPr>
                <w:i/>
              </w:rPr>
              <w:t>Постановление администрации Первомайского района о утверждении проекта планировки и межевания территории от 29.12.2018г №891</w:t>
            </w:r>
            <w:r>
              <w:rPr>
                <w:i/>
              </w:rPr>
              <w:t>;</w:t>
            </w:r>
          </w:p>
          <w:p w:rsidR="000967F0" w:rsidRPr="00C10BD0" w:rsidRDefault="000967F0" w:rsidP="00C10BD0">
            <w:pPr>
              <w:pStyle w:val="a8"/>
              <w:numPr>
                <w:ilvl w:val="0"/>
                <w:numId w:val="1"/>
              </w:numPr>
              <w:rPr>
                <w:i/>
              </w:rPr>
            </w:pPr>
            <w:proofErr w:type="gramStart"/>
            <w:r w:rsidRPr="00C10BD0">
              <w:rPr>
                <w:i/>
              </w:rPr>
              <w:t xml:space="preserve">ТУ </w:t>
            </w:r>
            <w:r w:rsidR="00EE0E48" w:rsidRPr="00C10BD0">
              <w:rPr>
                <w:i/>
              </w:rPr>
              <w:t xml:space="preserve"> АО</w:t>
            </w:r>
            <w:proofErr w:type="gramEnd"/>
            <w:r w:rsidR="00EE0E48" w:rsidRPr="00C10BD0">
              <w:rPr>
                <w:i/>
              </w:rPr>
              <w:t xml:space="preserve"> «Газпром «Газораспределение Ярославль» </w:t>
            </w:r>
            <w:r w:rsidRPr="00C10BD0">
              <w:rPr>
                <w:i/>
              </w:rPr>
              <w:t>от 26.05.2017г №ЮС-11/79</w:t>
            </w:r>
          </w:p>
        </w:tc>
      </w:tr>
      <w:tr w:rsidR="001F4618" w:rsidRPr="001F4618" w:rsidTr="00BA1F3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37" w:rsidRPr="001F4618" w:rsidRDefault="00BA1F37" w:rsidP="0057062C">
            <w:pPr>
              <w:pStyle w:val="a4"/>
              <w:jc w:val="center"/>
            </w:pPr>
            <w:bookmarkStart w:id="19" w:name="sub_2008"/>
            <w:r w:rsidRPr="001F4618">
              <w:t>8</w:t>
            </w:r>
            <w:bookmarkEnd w:id="19"/>
          </w:p>
        </w:tc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F37" w:rsidRPr="001F4618" w:rsidRDefault="00BA1F37" w:rsidP="003E45BF">
            <w:pPr>
              <w:pStyle w:val="a5"/>
            </w:pPr>
            <w:r w:rsidRPr="001F4618"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</w:t>
            </w:r>
            <w:hyperlink w:anchor="sub_2002" w:history="1">
              <w:r w:rsidRPr="001F4618">
                <w:rPr>
                  <w:rStyle w:val="a3"/>
                  <w:color w:val="auto"/>
                </w:rPr>
                <w:t>пунктом 2</w:t>
              </w:r>
            </w:hyperlink>
            <w:r w:rsidRPr="001F4618">
              <w:t xml:space="preserve">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 ____________________________</w:t>
            </w:r>
          </w:p>
        </w:tc>
      </w:tr>
      <w:tr w:rsidR="001F4618" w:rsidRPr="001F4618" w:rsidTr="001F4618">
        <w:trPr>
          <w:trHeight w:val="1698"/>
        </w:trPr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F4618" w:rsidRPr="001F4618" w:rsidRDefault="001F4618" w:rsidP="0057062C">
            <w:pPr>
              <w:pStyle w:val="a4"/>
              <w:jc w:val="center"/>
            </w:pPr>
            <w:bookmarkStart w:id="20" w:name="sub_2009"/>
            <w:r w:rsidRPr="001F4618">
              <w:t>9</w:t>
            </w:r>
            <w:bookmarkEnd w:id="20"/>
          </w:p>
        </w:tc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18" w:rsidRPr="001F4618" w:rsidRDefault="001F4618" w:rsidP="0057062C">
            <w:pPr>
              <w:pStyle w:val="a5"/>
            </w:pPr>
            <w:r w:rsidRPr="001F4618">
              <w:t>Кадастровые номера земельных участков (при их наличии), в отношении которых испрашивается публичный сервитут и границы которых внесены в Единый государственный реестр недвижимости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10BD0" w:rsidRDefault="00C10BD0" w:rsidP="00C10BD0">
            <w:pPr>
              <w:tabs>
                <w:tab w:val="left" w:pos="4185"/>
              </w:tabs>
              <w:spacing w:line="276" w:lineRule="auto"/>
              <w:ind w:firstLine="0"/>
              <w:rPr>
                <w:i/>
              </w:rPr>
            </w:pPr>
            <w:r w:rsidRPr="005A5DE3">
              <w:rPr>
                <w:i/>
              </w:rPr>
              <w:t>К.н. 76:10:000000:109/1, площадь 10164м2 СПК «Луч»</w:t>
            </w:r>
            <w:r w:rsidR="005A5DE3">
              <w:rPr>
                <w:i/>
              </w:rPr>
              <w:t>;</w:t>
            </w:r>
          </w:p>
          <w:p w:rsidR="005A5DE3" w:rsidRPr="005A5DE3" w:rsidRDefault="005A5DE3" w:rsidP="00C10BD0">
            <w:pPr>
              <w:tabs>
                <w:tab w:val="left" w:pos="4185"/>
              </w:tabs>
              <w:spacing w:line="276" w:lineRule="auto"/>
              <w:ind w:firstLine="0"/>
              <w:rPr>
                <w:i/>
              </w:rPr>
            </w:pPr>
          </w:p>
          <w:p w:rsidR="00C10BD0" w:rsidRDefault="00C10BD0" w:rsidP="00C10BD0">
            <w:pPr>
              <w:pStyle w:val="a5"/>
              <w:rPr>
                <w:i/>
              </w:rPr>
            </w:pPr>
            <w:r w:rsidRPr="005A5DE3">
              <w:rPr>
                <w:i/>
              </w:rPr>
              <w:t>К.н. 76:10: 000000:99/1, площадь 46102м2 СПК «Смена»</w:t>
            </w:r>
            <w:r w:rsidR="005A5DE3">
              <w:rPr>
                <w:i/>
              </w:rPr>
              <w:t>;</w:t>
            </w:r>
          </w:p>
          <w:p w:rsidR="005A5DE3" w:rsidRPr="005A5DE3" w:rsidRDefault="005A5DE3" w:rsidP="005A5DE3"/>
          <w:p w:rsidR="00C10BD0" w:rsidRDefault="00C10BD0" w:rsidP="00C10BD0">
            <w:pPr>
              <w:ind w:firstLine="0"/>
              <w:rPr>
                <w:i/>
              </w:rPr>
            </w:pPr>
            <w:proofErr w:type="spellStart"/>
            <w:r w:rsidRPr="005A5DE3">
              <w:rPr>
                <w:i/>
              </w:rPr>
              <w:t>К.н</w:t>
            </w:r>
            <w:proofErr w:type="spellEnd"/>
            <w:r w:rsidRPr="005A5DE3">
              <w:rPr>
                <w:i/>
              </w:rPr>
              <w:t xml:space="preserve"> 76:10:092702:9919, Беляев Р.В, площадь 2 247м2</w:t>
            </w:r>
            <w:r w:rsidR="005A5DE3">
              <w:rPr>
                <w:i/>
              </w:rPr>
              <w:t>;</w:t>
            </w:r>
          </w:p>
          <w:p w:rsidR="005A5DE3" w:rsidRDefault="005A5DE3" w:rsidP="00C10BD0">
            <w:pPr>
              <w:ind w:firstLine="0"/>
              <w:rPr>
                <w:i/>
              </w:rPr>
            </w:pPr>
          </w:p>
          <w:p w:rsidR="005A5DE3" w:rsidRPr="005A5DE3" w:rsidRDefault="005A5DE3" w:rsidP="005A5DE3">
            <w:pPr>
              <w:ind w:firstLine="0"/>
              <w:rPr>
                <w:i/>
              </w:rPr>
            </w:pPr>
            <w:r w:rsidRPr="005A5DE3">
              <w:rPr>
                <w:i/>
              </w:rPr>
              <w:t xml:space="preserve">К.н. 76:10:000000:134/1, площадь 12 697м2, Ветров А.В., </w:t>
            </w:r>
            <w:proofErr w:type="spellStart"/>
            <w:r w:rsidRPr="005A5DE3">
              <w:rPr>
                <w:i/>
              </w:rPr>
              <w:t>Ветрова</w:t>
            </w:r>
            <w:proofErr w:type="spellEnd"/>
            <w:r w:rsidRPr="005A5DE3">
              <w:rPr>
                <w:i/>
              </w:rPr>
              <w:t xml:space="preserve"> В.К., Ветров М.Т, Ветров М.Т.</w:t>
            </w:r>
            <w:r>
              <w:rPr>
                <w:i/>
              </w:rPr>
              <w:t>;</w:t>
            </w:r>
          </w:p>
          <w:p w:rsidR="005A5DE3" w:rsidRPr="005A5DE3" w:rsidRDefault="005A5DE3" w:rsidP="00C10BD0">
            <w:pPr>
              <w:ind w:firstLine="0"/>
              <w:rPr>
                <w:i/>
              </w:rPr>
            </w:pPr>
          </w:p>
          <w:p w:rsidR="005A5DE3" w:rsidRPr="005A5DE3" w:rsidRDefault="005A5DE3" w:rsidP="005A5DE3">
            <w:pPr>
              <w:ind w:firstLine="0"/>
              <w:rPr>
                <w:i/>
              </w:rPr>
            </w:pPr>
            <w:r w:rsidRPr="005A5DE3">
              <w:rPr>
                <w:i/>
              </w:rPr>
              <w:t>К.н. 76:10:000000:108/1 площадь 65194м2, СПК «Луч»</w:t>
            </w:r>
            <w:r>
              <w:rPr>
                <w:i/>
              </w:rPr>
              <w:t>;</w:t>
            </w:r>
          </w:p>
          <w:p w:rsidR="00C10BD0" w:rsidRPr="000967F0" w:rsidRDefault="00C10BD0" w:rsidP="00C10BD0">
            <w:pPr>
              <w:tabs>
                <w:tab w:val="left" w:pos="4185"/>
              </w:tabs>
              <w:spacing w:line="276" w:lineRule="auto"/>
              <w:ind w:firstLine="0"/>
              <w:rPr>
                <w:i/>
                <w:u w:val="single"/>
              </w:rPr>
            </w:pPr>
          </w:p>
          <w:p w:rsidR="001F4618" w:rsidRPr="001F4618" w:rsidRDefault="001F4618" w:rsidP="001F4618">
            <w:pPr>
              <w:pStyle w:val="a4"/>
              <w:jc w:val="left"/>
              <w:rPr>
                <w:i/>
              </w:rPr>
            </w:pPr>
          </w:p>
        </w:tc>
      </w:tr>
      <w:tr w:rsidR="001F4618" w:rsidRPr="001F4618" w:rsidTr="00BA1F3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37" w:rsidRPr="001F4618" w:rsidRDefault="00BA1F37" w:rsidP="0057062C">
            <w:pPr>
              <w:pStyle w:val="a4"/>
              <w:jc w:val="center"/>
            </w:pPr>
            <w:bookmarkStart w:id="21" w:name="sub_2010"/>
            <w:r w:rsidRPr="001F4618">
              <w:t>10</w:t>
            </w:r>
            <w:bookmarkEnd w:id="21"/>
          </w:p>
        </w:tc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F37" w:rsidRPr="001F4618" w:rsidRDefault="00BA1F37" w:rsidP="0057062C">
            <w:pPr>
              <w:pStyle w:val="a5"/>
            </w:pPr>
            <w:r w:rsidRPr="001F4618"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</w:p>
        </w:tc>
      </w:tr>
      <w:tr w:rsidR="001F4618" w:rsidRPr="001F4618" w:rsidTr="00BA1F37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A1F37" w:rsidRPr="001F4618" w:rsidRDefault="00BA1F37" w:rsidP="0057062C">
            <w:pPr>
              <w:pStyle w:val="a4"/>
              <w:jc w:val="center"/>
            </w:pPr>
            <w:bookmarkStart w:id="22" w:name="sub_2011"/>
            <w:r w:rsidRPr="001F4618">
              <w:t>11</w:t>
            </w:r>
            <w:bookmarkEnd w:id="22"/>
          </w:p>
        </w:tc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F37" w:rsidRPr="001F4618" w:rsidRDefault="00BA1F37" w:rsidP="0057062C">
            <w:pPr>
              <w:pStyle w:val="a5"/>
            </w:pPr>
            <w:r w:rsidRPr="001F4618">
              <w:t>Сведения о способах представления результатов рассмотрения ходатайства:</w:t>
            </w:r>
          </w:p>
        </w:tc>
      </w:tr>
      <w:tr w:rsidR="001F4618" w:rsidRPr="001F4618" w:rsidTr="00BA1F37"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A1F37" w:rsidRPr="001F4618" w:rsidRDefault="00BA1F37" w:rsidP="0057062C">
            <w:pPr>
              <w:pStyle w:val="a4"/>
            </w:pP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F37" w:rsidRPr="001F4618" w:rsidRDefault="00BA1F37" w:rsidP="0057062C">
            <w:pPr>
              <w:pStyle w:val="a5"/>
            </w:pPr>
            <w:r w:rsidRPr="001F4618"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A1F37" w:rsidRPr="001F4618" w:rsidRDefault="00B513D1" w:rsidP="0057062C">
            <w:pPr>
              <w:pStyle w:val="a4"/>
              <w:jc w:val="center"/>
              <w:rPr>
                <w:i/>
              </w:rPr>
            </w:pPr>
            <w:r w:rsidRPr="001F4618">
              <w:rPr>
                <w:i/>
              </w:rPr>
              <w:t>да</w:t>
            </w:r>
          </w:p>
          <w:p w:rsidR="00BA1F37" w:rsidRPr="001F4618" w:rsidRDefault="00BA1F37" w:rsidP="0057062C">
            <w:pPr>
              <w:pStyle w:val="a4"/>
              <w:jc w:val="center"/>
            </w:pPr>
          </w:p>
        </w:tc>
      </w:tr>
      <w:tr w:rsidR="001F4618" w:rsidRPr="001F4618" w:rsidTr="00BA1F37"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A1F37" w:rsidRPr="001F4618" w:rsidRDefault="00BA1F37" w:rsidP="0057062C">
            <w:pPr>
              <w:pStyle w:val="a4"/>
            </w:pP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F37" w:rsidRPr="001F4618" w:rsidRDefault="00BA1F37" w:rsidP="0057062C">
            <w:pPr>
              <w:pStyle w:val="a5"/>
            </w:pPr>
            <w:r w:rsidRPr="001F4618">
              <w:t xml:space="preserve">в виде бумажного документа, который заявитель получает непосредственно при личном обращении или посредством </w:t>
            </w:r>
            <w:r w:rsidRPr="001F4618">
              <w:lastRenderedPageBreak/>
              <w:t>почтового отправления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A1F37" w:rsidRPr="00F71B36" w:rsidRDefault="005A5DE3" w:rsidP="0057062C">
            <w:pPr>
              <w:pStyle w:val="a4"/>
              <w:jc w:val="center"/>
              <w:rPr>
                <w:i/>
              </w:rPr>
            </w:pPr>
            <w:r>
              <w:rPr>
                <w:i/>
              </w:rPr>
              <w:lastRenderedPageBreak/>
              <w:t>да</w:t>
            </w:r>
          </w:p>
        </w:tc>
      </w:tr>
      <w:tr w:rsidR="001F4618" w:rsidRPr="001F4618" w:rsidTr="00BA1F3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37" w:rsidRPr="001F4618" w:rsidRDefault="00BA1F37" w:rsidP="0057062C">
            <w:pPr>
              <w:pStyle w:val="a4"/>
              <w:jc w:val="center"/>
            </w:pPr>
            <w:bookmarkStart w:id="23" w:name="sub_2012"/>
            <w:r w:rsidRPr="001F4618">
              <w:t>12</w:t>
            </w:r>
            <w:bookmarkEnd w:id="23"/>
          </w:p>
        </w:tc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F37" w:rsidRPr="001F4618" w:rsidRDefault="00BA1F37" w:rsidP="00B513D1">
            <w:pPr>
              <w:pStyle w:val="a5"/>
            </w:pPr>
            <w:r w:rsidRPr="001F4618">
              <w:t xml:space="preserve">Документы, прилагаемые к ходатайству: </w:t>
            </w:r>
          </w:p>
          <w:p w:rsidR="00B513D1" w:rsidRPr="005A5DE3" w:rsidRDefault="00B513D1" w:rsidP="005A5DE3">
            <w:pPr>
              <w:rPr>
                <w:i/>
                <w:sz w:val="22"/>
                <w:szCs w:val="22"/>
              </w:rPr>
            </w:pPr>
            <w:r w:rsidRPr="00FD67B9">
              <w:rPr>
                <w:b/>
                <w:color w:val="FF0000"/>
              </w:rPr>
              <w:t>-</w:t>
            </w:r>
            <w:r w:rsidR="005A5DE3" w:rsidRPr="005A5DE3">
              <w:rPr>
                <w:i/>
                <w:sz w:val="22"/>
                <w:szCs w:val="22"/>
              </w:rPr>
              <w:t>Выписки</w:t>
            </w:r>
            <w:r w:rsidRPr="005A5DE3">
              <w:rPr>
                <w:i/>
                <w:sz w:val="22"/>
                <w:szCs w:val="22"/>
              </w:rPr>
              <w:t xml:space="preserve"> из ЕГРН об объекте недвижимости</w:t>
            </w:r>
          </w:p>
          <w:p w:rsidR="005A5DE3" w:rsidRDefault="005A5DE3" w:rsidP="005A5DE3">
            <w:pPr>
              <w:pStyle w:val="a5"/>
              <w:ind w:left="720"/>
              <w:rPr>
                <w:i/>
              </w:rPr>
            </w:pPr>
            <w:r>
              <w:rPr>
                <w:i/>
              </w:rPr>
              <w:t>-</w:t>
            </w:r>
            <w:r w:rsidRPr="000967F0">
              <w:rPr>
                <w:i/>
              </w:rPr>
              <w:t>Постановление администрации Первомайского района о утверждении проекта планировки и межевания территории от 29.12.2018г №891</w:t>
            </w:r>
            <w:r>
              <w:rPr>
                <w:i/>
              </w:rPr>
              <w:t>;</w:t>
            </w:r>
          </w:p>
          <w:p w:rsidR="005A5DE3" w:rsidRPr="005A5DE3" w:rsidRDefault="005A5DE3" w:rsidP="005A5DE3">
            <w:pPr>
              <w:rPr>
                <w:i/>
                <w:color w:val="FF0000"/>
                <w:sz w:val="22"/>
                <w:szCs w:val="22"/>
              </w:rPr>
            </w:pPr>
            <w:r>
              <w:rPr>
                <w:i/>
              </w:rPr>
              <w:t>-</w:t>
            </w:r>
            <w:proofErr w:type="gramStart"/>
            <w:r w:rsidRPr="00C10BD0">
              <w:rPr>
                <w:i/>
              </w:rPr>
              <w:t xml:space="preserve">ТУ </w:t>
            </w:r>
            <w:r w:rsidR="00106751">
              <w:rPr>
                <w:i/>
              </w:rPr>
              <w:t xml:space="preserve"> АО</w:t>
            </w:r>
            <w:proofErr w:type="gramEnd"/>
            <w:r w:rsidR="00106751">
              <w:rPr>
                <w:i/>
              </w:rPr>
              <w:t xml:space="preserve"> «Газпром г</w:t>
            </w:r>
            <w:r w:rsidRPr="00C10BD0">
              <w:rPr>
                <w:i/>
              </w:rPr>
              <w:t>азораспределение Ярославль» от 26.05.2017г №ЮС-11/79</w:t>
            </w:r>
          </w:p>
          <w:p w:rsidR="003E45BF" w:rsidRPr="00106751" w:rsidRDefault="003E45BF" w:rsidP="003E45BF">
            <w:pPr>
              <w:rPr>
                <w:i/>
                <w:sz w:val="22"/>
                <w:szCs w:val="22"/>
              </w:rPr>
            </w:pPr>
            <w:bookmarkStart w:id="24" w:name="_GoBack"/>
            <w:r w:rsidRPr="00106751">
              <w:rPr>
                <w:i/>
                <w:sz w:val="22"/>
                <w:szCs w:val="22"/>
              </w:rPr>
              <w:t>-Доверенность № 78/688-н/78-2020-1-638 от 31.07.2020</w:t>
            </w:r>
          </w:p>
          <w:p w:rsidR="003E45BF" w:rsidRPr="0092196D" w:rsidRDefault="003E45BF" w:rsidP="00752E59">
            <w:pPr>
              <w:rPr>
                <w:sz w:val="22"/>
                <w:szCs w:val="22"/>
              </w:rPr>
            </w:pPr>
            <w:r w:rsidRPr="00106751">
              <w:rPr>
                <w:i/>
                <w:sz w:val="22"/>
                <w:szCs w:val="22"/>
              </w:rPr>
              <w:t>-</w:t>
            </w:r>
            <w:r w:rsidR="005A5DE3" w:rsidRPr="00106751">
              <w:rPr>
                <w:i/>
                <w:sz w:val="22"/>
                <w:szCs w:val="22"/>
              </w:rPr>
              <w:t>Описание местоположения границ сервитута</w:t>
            </w:r>
            <w:bookmarkEnd w:id="24"/>
          </w:p>
        </w:tc>
      </w:tr>
      <w:tr w:rsidR="001F4618" w:rsidRPr="001F4618" w:rsidTr="00BA1F3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37" w:rsidRPr="001F4618" w:rsidRDefault="00BA1F37" w:rsidP="0057062C">
            <w:pPr>
              <w:pStyle w:val="a4"/>
              <w:jc w:val="center"/>
            </w:pPr>
            <w:bookmarkStart w:id="25" w:name="sub_2013"/>
            <w:r w:rsidRPr="001F4618">
              <w:t>13</w:t>
            </w:r>
            <w:bookmarkEnd w:id="25"/>
          </w:p>
        </w:tc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F37" w:rsidRPr="001F4618" w:rsidRDefault="00BA1F37" w:rsidP="0057062C">
            <w:pPr>
              <w:pStyle w:val="a5"/>
            </w:pPr>
            <w:r w:rsidRPr="001F4618"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</w:tr>
      <w:tr w:rsidR="001F4618" w:rsidRPr="001F4618" w:rsidTr="00BA1F3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37" w:rsidRPr="001F4618" w:rsidRDefault="00BA1F37" w:rsidP="0057062C">
            <w:pPr>
              <w:pStyle w:val="a4"/>
              <w:jc w:val="center"/>
            </w:pPr>
            <w:bookmarkStart w:id="26" w:name="sub_2014"/>
            <w:r w:rsidRPr="001F4618">
              <w:t>14</w:t>
            </w:r>
            <w:bookmarkEnd w:id="26"/>
          </w:p>
        </w:tc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F37" w:rsidRPr="001F4618" w:rsidRDefault="00BA1F37" w:rsidP="0057062C">
            <w:pPr>
              <w:pStyle w:val="a5"/>
            </w:pPr>
            <w:r w:rsidRPr="001F4618"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</w:t>
            </w:r>
            <w:hyperlink r:id="rId10" w:history="1">
              <w:r w:rsidRPr="001F4618">
                <w:rPr>
                  <w:rStyle w:val="a3"/>
                  <w:color w:val="auto"/>
                </w:rPr>
                <w:t>статьей 39.41</w:t>
              </w:r>
            </w:hyperlink>
            <w:r w:rsidRPr="001F4618">
              <w:t xml:space="preserve"> Земельного кодекса Российской Федерации</w:t>
            </w:r>
          </w:p>
        </w:tc>
      </w:tr>
      <w:tr w:rsidR="001F4618" w:rsidRPr="001F4618" w:rsidTr="00BA1F3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37" w:rsidRPr="001F4618" w:rsidRDefault="00BA1F37" w:rsidP="0057062C">
            <w:pPr>
              <w:pStyle w:val="a4"/>
              <w:jc w:val="center"/>
            </w:pPr>
            <w:bookmarkStart w:id="27" w:name="sub_2015"/>
            <w:r w:rsidRPr="001F4618">
              <w:t>15</w:t>
            </w:r>
            <w:bookmarkEnd w:id="27"/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37" w:rsidRPr="001F4618" w:rsidRDefault="00BA1F37" w:rsidP="0057062C">
            <w:pPr>
              <w:pStyle w:val="a5"/>
            </w:pPr>
            <w:r w:rsidRPr="001F4618">
              <w:t>Подпись: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F37" w:rsidRPr="001F4618" w:rsidRDefault="00BA1F37" w:rsidP="0057062C">
            <w:pPr>
              <w:pStyle w:val="a4"/>
              <w:jc w:val="center"/>
            </w:pPr>
            <w:r w:rsidRPr="001F4618">
              <w:t>Дата:</w:t>
            </w:r>
          </w:p>
        </w:tc>
      </w:tr>
      <w:tr w:rsidR="001F4618" w:rsidRPr="001F4618" w:rsidTr="00BA1F3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37" w:rsidRPr="001F4618" w:rsidRDefault="00BA1F37" w:rsidP="0057062C">
            <w:pPr>
              <w:pStyle w:val="a4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1F37" w:rsidRPr="001F4618" w:rsidRDefault="00BA1F37" w:rsidP="0057062C">
            <w:pPr>
              <w:pStyle w:val="a4"/>
              <w:jc w:val="center"/>
            </w:pPr>
            <w:r w:rsidRPr="001F4618">
              <w:t>___________</w:t>
            </w:r>
          </w:p>
          <w:p w:rsidR="00BA1F37" w:rsidRPr="001F4618" w:rsidRDefault="00BA1F37" w:rsidP="0057062C">
            <w:pPr>
              <w:pStyle w:val="a4"/>
              <w:jc w:val="center"/>
            </w:pPr>
            <w:r w:rsidRPr="001F4618">
              <w:t>(подпись)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F37" w:rsidRPr="0092196D" w:rsidRDefault="0092196D" w:rsidP="0057062C">
            <w:pPr>
              <w:pStyle w:val="a4"/>
              <w:jc w:val="center"/>
              <w:rPr>
                <w:u w:val="single"/>
              </w:rPr>
            </w:pPr>
            <w:r w:rsidRPr="0092196D">
              <w:rPr>
                <w:u w:val="single"/>
              </w:rPr>
              <w:t xml:space="preserve">А.В. Громов </w:t>
            </w:r>
          </w:p>
          <w:p w:rsidR="00BA1F37" w:rsidRPr="001F4618" w:rsidRDefault="00BA1F37" w:rsidP="0057062C">
            <w:pPr>
              <w:pStyle w:val="a4"/>
              <w:jc w:val="center"/>
            </w:pPr>
            <w:r w:rsidRPr="001F4618">
              <w:t>(инициалы, фамилия)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F37" w:rsidRPr="001F4618" w:rsidRDefault="00BA1F37" w:rsidP="0057062C">
            <w:pPr>
              <w:pStyle w:val="a4"/>
              <w:jc w:val="center"/>
            </w:pPr>
            <w:r w:rsidRPr="001F4618">
              <w:t>"___" _____ _____ г.</w:t>
            </w:r>
          </w:p>
        </w:tc>
      </w:tr>
    </w:tbl>
    <w:p w:rsidR="00236B77" w:rsidRPr="001F4618" w:rsidRDefault="00236B77"/>
    <w:sectPr w:rsidR="00236B77" w:rsidRPr="001F4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05354"/>
    <w:multiLevelType w:val="hybridMultilevel"/>
    <w:tmpl w:val="A9466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F3210"/>
    <w:multiLevelType w:val="hybridMultilevel"/>
    <w:tmpl w:val="A9466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37"/>
    <w:rsid w:val="000967F0"/>
    <w:rsid w:val="000C56C4"/>
    <w:rsid w:val="00106751"/>
    <w:rsid w:val="001A4661"/>
    <w:rsid w:val="001F4618"/>
    <w:rsid w:val="00236B77"/>
    <w:rsid w:val="00295557"/>
    <w:rsid w:val="003E45BF"/>
    <w:rsid w:val="0042667A"/>
    <w:rsid w:val="004629FC"/>
    <w:rsid w:val="005504A0"/>
    <w:rsid w:val="00597BD0"/>
    <w:rsid w:val="005A5DE3"/>
    <w:rsid w:val="0064254D"/>
    <w:rsid w:val="00752E59"/>
    <w:rsid w:val="007B2B8C"/>
    <w:rsid w:val="0092196D"/>
    <w:rsid w:val="00A54C8B"/>
    <w:rsid w:val="00B109EA"/>
    <w:rsid w:val="00B513D1"/>
    <w:rsid w:val="00BA1F37"/>
    <w:rsid w:val="00BB7E0D"/>
    <w:rsid w:val="00C10BD0"/>
    <w:rsid w:val="00CF50E9"/>
    <w:rsid w:val="00D21A3B"/>
    <w:rsid w:val="00E04E37"/>
    <w:rsid w:val="00EA2CED"/>
    <w:rsid w:val="00EE0E48"/>
    <w:rsid w:val="00F3406B"/>
    <w:rsid w:val="00F71B36"/>
    <w:rsid w:val="00FD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099F1-220E-48AA-9E92-E16507D5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F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1F3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1F3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BA1F37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BA1F3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BA1F37"/>
    <w:pPr>
      <w:ind w:firstLine="0"/>
      <w:jc w:val="left"/>
    </w:pPr>
  </w:style>
  <w:style w:type="character" w:styleId="a6">
    <w:name w:val="Hyperlink"/>
    <w:basedOn w:val="a0"/>
    <w:uiPriority w:val="99"/>
    <w:semiHidden/>
    <w:unhideWhenUsed/>
    <w:rsid w:val="00295557"/>
    <w:rPr>
      <w:color w:val="0000FF"/>
      <w:u w:val="single"/>
    </w:rPr>
  </w:style>
  <w:style w:type="character" w:styleId="a7">
    <w:name w:val="Strong"/>
    <w:uiPriority w:val="22"/>
    <w:qFormat/>
    <w:rsid w:val="00B513D1"/>
    <w:rPr>
      <w:b/>
      <w:bCs/>
    </w:rPr>
  </w:style>
  <w:style w:type="paragraph" w:styleId="a8">
    <w:name w:val="List Paragraph"/>
    <w:basedOn w:val="a"/>
    <w:uiPriority w:val="34"/>
    <w:qFormat/>
    <w:rsid w:val="00C10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24625/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12124624/393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garinova-yo@yaroblgaz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kokova@yaroblgaz.ru" TargetMode="External"/><Relationship Id="rId10" Type="http://schemas.openxmlformats.org/officeDocument/2006/relationships/hyperlink" Target="http://ivo.garant.ru/document/redirect/12124624/394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2124624/3941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"Газпром газораспределение Ярославль"</Company>
  <LinksUpToDate>false</LinksUpToDate>
  <CharactersWithSpaces>6859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Гагаринова Юлия Олеговна</dc:creator>
  <cp:keywords/>
  <dc:description/>
  <cp:lastModifiedBy>Скокова Ольга Николаевна</cp:lastModifiedBy>
  <cp:revision>14</cp:revision>
  <cp:lastPrinted>2020-10-06T06:05:00Z</cp:lastPrinted>
  <dcterms:created xsi:type="dcterms:W3CDTF">2020-10-05T10:16:00Z</dcterms:created>
  <dcterms:modified xsi:type="dcterms:W3CDTF">2021-06-09T08:38:00Z</dcterms:modified>
</cp:coreProperties>
</file>